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C0" w:rsidRDefault="00D9369D" w:rsidP="00450045">
      <w:pPr>
        <w:pStyle w:val="HTML-adresa"/>
        <w:jc w:val="center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b/>
          <w:bCs/>
          <w:i w:val="0"/>
          <w:iCs w:val="0"/>
          <w:sz w:val="20"/>
          <w:szCs w:val="20"/>
        </w:rPr>
        <w:t>10 GODINA POSLIJE…</w:t>
      </w:r>
    </w:p>
    <w:p w:rsidR="00D9369D" w:rsidRPr="00450045" w:rsidRDefault="00D9369D" w:rsidP="00450045">
      <w:pPr>
        <w:pStyle w:val="HTML-adresa"/>
        <w:jc w:val="center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hAnsi="Arial" w:cs="Arial"/>
          <w:b/>
          <w:bCs/>
          <w:i w:val="0"/>
          <w:iCs w:val="0"/>
          <w:sz w:val="20"/>
          <w:szCs w:val="20"/>
        </w:rPr>
        <w:t>10 YEARS LATTER…</w:t>
      </w:r>
    </w:p>
    <w:p w:rsidR="007B0FFA" w:rsidRPr="00450045" w:rsidRDefault="007B0FFA" w:rsidP="00450045">
      <w:pPr>
        <w:pStyle w:val="HTML-adresa"/>
        <w:jc w:val="center"/>
        <w:rPr>
          <w:rFonts w:ascii="Arial" w:hAnsi="Arial" w:cs="Arial"/>
          <w:b/>
          <w:sz w:val="20"/>
          <w:szCs w:val="20"/>
        </w:rPr>
      </w:pPr>
    </w:p>
    <w:p w:rsidR="00DE0CC0" w:rsidRPr="00450045" w:rsidRDefault="00A27F05" w:rsidP="00450045">
      <w:pPr>
        <w:pStyle w:val="HTML-adresa"/>
        <w:jc w:val="center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450045">
        <w:rPr>
          <w:rFonts w:ascii="Arial" w:hAnsi="Arial" w:cs="Arial"/>
          <w:b/>
          <w:bCs/>
          <w:i w:val="0"/>
          <w:iCs w:val="0"/>
          <w:sz w:val="20"/>
          <w:szCs w:val="20"/>
        </w:rPr>
        <w:t>Melani Lesjak, Kristina Kolarić, Sara Šestan Merdanović</w:t>
      </w:r>
    </w:p>
    <w:p w:rsidR="00DE0CC0" w:rsidRPr="00450045" w:rsidRDefault="00A27F05" w:rsidP="00450045">
      <w:pPr>
        <w:pStyle w:val="HTML-adresa"/>
        <w:jc w:val="center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b/>
          <w:bCs/>
          <w:i w:val="0"/>
          <w:iCs w:val="0"/>
          <w:sz w:val="20"/>
          <w:szCs w:val="20"/>
        </w:rPr>
        <w:t>Anita Sečan, Marina Ostrugnjaj</w:t>
      </w:r>
    </w:p>
    <w:p w:rsidR="00DE0CC0" w:rsidRPr="00450045" w:rsidRDefault="00A27F05" w:rsidP="00450045">
      <w:pPr>
        <w:pStyle w:val="HTML-adresa"/>
        <w:jc w:val="center"/>
        <w:rPr>
          <w:rFonts w:ascii="Arial" w:hAnsi="Arial" w:cs="Arial"/>
          <w:b/>
          <w:i w:val="0"/>
          <w:iCs w:val="0"/>
          <w:sz w:val="20"/>
          <w:szCs w:val="20"/>
        </w:rPr>
      </w:pPr>
      <w:r w:rsidRPr="00450045">
        <w:rPr>
          <w:rFonts w:ascii="Arial" w:hAnsi="Arial" w:cs="Arial"/>
          <w:b/>
          <w:i w:val="0"/>
          <w:iCs w:val="0"/>
          <w:sz w:val="20"/>
          <w:szCs w:val="20"/>
        </w:rPr>
        <w:t>OŠ BELIC</w:t>
      </w:r>
      <w:r w:rsidR="00AD43FC" w:rsidRPr="00450045">
        <w:rPr>
          <w:rFonts w:ascii="Arial" w:hAnsi="Arial" w:cs="Arial"/>
          <w:b/>
          <w:i w:val="0"/>
          <w:iCs w:val="0"/>
          <w:sz w:val="20"/>
          <w:szCs w:val="20"/>
        </w:rPr>
        <w:t>A</w:t>
      </w:r>
      <w:r w:rsidRPr="00450045">
        <w:rPr>
          <w:rFonts w:ascii="Arial" w:hAnsi="Arial" w:cs="Arial"/>
          <w:b/>
          <w:i w:val="0"/>
          <w:iCs w:val="0"/>
          <w:sz w:val="20"/>
          <w:szCs w:val="20"/>
        </w:rPr>
        <w:t>, Belica</w:t>
      </w:r>
    </w:p>
    <w:p w:rsidR="00DE0CC0" w:rsidRPr="00450045" w:rsidRDefault="00DE0CC0" w:rsidP="00450045">
      <w:pPr>
        <w:pStyle w:val="HTML-adresa"/>
        <w:jc w:val="both"/>
        <w:rPr>
          <w:rFonts w:ascii="Arial" w:hAnsi="Arial" w:cs="Arial"/>
          <w:b/>
          <w:i w:val="0"/>
          <w:iCs w:val="0"/>
          <w:sz w:val="20"/>
          <w:szCs w:val="20"/>
          <w:highlight w:val="yellow"/>
        </w:rPr>
      </w:pPr>
    </w:p>
    <w:p w:rsidR="00657D24" w:rsidRPr="00450045" w:rsidRDefault="00657D24" w:rsidP="00450045">
      <w:pPr>
        <w:pStyle w:val="HTML-adresa"/>
        <w:jc w:val="both"/>
        <w:rPr>
          <w:rFonts w:ascii="Arial" w:hAnsi="Arial" w:cs="Arial"/>
          <w:b/>
          <w:i w:val="0"/>
          <w:iCs w:val="0"/>
          <w:sz w:val="20"/>
          <w:szCs w:val="20"/>
          <w:highlight w:val="yellow"/>
        </w:rPr>
      </w:pPr>
    </w:p>
    <w:p w:rsidR="00A27F05" w:rsidRPr="00450045" w:rsidRDefault="00DE0CC0" w:rsidP="00450045">
      <w:pPr>
        <w:pStyle w:val="HTML-adresa"/>
        <w:jc w:val="both"/>
        <w:outlineLvl w:val="0"/>
        <w:rPr>
          <w:rFonts w:ascii="Arial" w:hAnsi="Arial" w:cs="Arial"/>
          <w:b/>
          <w:i w:val="0"/>
          <w:iCs w:val="0"/>
          <w:sz w:val="20"/>
          <w:szCs w:val="20"/>
        </w:rPr>
      </w:pPr>
      <w:r w:rsidRPr="00450045">
        <w:rPr>
          <w:rFonts w:ascii="Arial" w:hAnsi="Arial" w:cs="Arial"/>
          <w:b/>
          <w:i w:val="0"/>
          <w:iCs w:val="0"/>
          <w:sz w:val="20"/>
          <w:szCs w:val="20"/>
        </w:rPr>
        <w:t>Sažetak</w:t>
      </w:r>
    </w:p>
    <w:p w:rsidR="00AD43FC" w:rsidRPr="00450045" w:rsidRDefault="00AD43FC" w:rsidP="00450045">
      <w:pPr>
        <w:pStyle w:val="HTML-adresa"/>
        <w:jc w:val="both"/>
        <w:outlineLvl w:val="0"/>
        <w:rPr>
          <w:rFonts w:ascii="Arial" w:hAnsi="Arial" w:cs="Arial"/>
          <w:i w:val="0"/>
          <w:iCs w:val="0"/>
          <w:sz w:val="20"/>
          <w:szCs w:val="20"/>
        </w:rPr>
      </w:pPr>
    </w:p>
    <w:p w:rsidR="00554F59" w:rsidRPr="00450045" w:rsidRDefault="003E5DC0" w:rsidP="00554F59">
      <w:pPr>
        <w:pStyle w:val="HTML-adresa"/>
        <w:jc w:val="both"/>
        <w:outlineLvl w:val="0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 xml:space="preserve">Krumpir je za Međimurje bitna poljoprivredna kultura, pa tako Međimurje ima znatno veći prosječni prirod od ostatka Hrvatske. Postavili smo si pitanja: U kojoj mjeri proizvođači mimo meteoroloških čimbenika utječu na prirod, te </w:t>
      </w:r>
      <w:r w:rsidR="00AE1D03">
        <w:rPr>
          <w:rFonts w:ascii="Arial" w:hAnsi="Arial" w:cs="Arial"/>
          <w:i w:val="0"/>
          <w:iCs w:val="0"/>
          <w:sz w:val="20"/>
          <w:szCs w:val="20"/>
        </w:rPr>
        <w:t>povećava li se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 prirod krumpira u posljednjem desetljeću? </w:t>
      </w:r>
      <w:r w:rsidR="00AD43FC" w:rsidRPr="00450045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554F59">
        <w:rPr>
          <w:rFonts w:ascii="Arial" w:hAnsi="Arial" w:cs="Arial"/>
          <w:i w:val="0"/>
          <w:iCs w:val="0"/>
          <w:sz w:val="20"/>
          <w:szCs w:val="20"/>
        </w:rPr>
        <w:t xml:space="preserve">Uspoređujući podatke srednjih dnevnih temperatura zraka, količine oborine i priroda krumpira za razdoblje od 1999. do 2016. godine, pokazali smo da </w:t>
      </w:r>
      <w:r w:rsidR="00554F59" w:rsidRPr="00450045">
        <w:rPr>
          <w:rFonts w:ascii="Arial" w:hAnsi="Arial" w:cs="Arial"/>
          <w:i w:val="0"/>
          <w:iCs w:val="0"/>
          <w:sz w:val="20"/>
          <w:szCs w:val="20"/>
        </w:rPr>
        <w:t>boljem prirodu pogoduju veće količine oborine u početnim fazama razvoja, a više temperature</w:t>
      </w:r>
      <w:r w:rsidR="006129CF">
        <w:rPr>
          <w:rFonts w:ascii="Arial" w:hAnsi="Arial" w:cs="Arial"/>
          <w:i w:val="0"/>
          <w:iCs w:val="0"/>
          <w:sz w:val="20"/>
          <w:szCs w:val="20"/>
        </w:rPr>
        <w:t xml:space="preserve"> zraka</w:t>
      </w:r>
      <w:r w:rsidR="00554F59" w:rsidRPr="00450045">
        <w:rPr>
          <w:rFonts w:ascii="Arial" w:hAnsi="Arial" w:cs="Arial"/>
          <w:i w:val="0"/>
          <w:iCs w:val="0"/>
          <w:sz w:val="20"/>
          <w:szCs w:val="20"/>
        </w:rPr>
        <w:t xml:space="preserve"> kod zriobe krumpira. 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Također smo pokazali </w:t>
      </w:r>
      <w:r w:rsidR="00554F59">
        <w:rPr>
          <w:rFonts w:ascii="Arial" w:hAnsi="Arial" w:cs="Arial"/>
          <w:i w:val="0"/>
          <w:iCs w:val="0"/>
          <w:sz w:val="20"/>
          <w:szCs w:val="20"/>
        </w:rPr>
        <w:t>da se posljednjih godina</w:t>
      </w:r>
      <w:r>
        <w:rPr>
          <w:rFonts w:ascii="Arial" w:hAnsi="Arial" w:cs="Arial"/>
          <w:i w:val="0"/>
          <w:iCs w:val="0"/>
          <w:sz w:val="20"/>
          <w:szCs w:val="20"/>
        </w:rPr>
        <w:t>, unaprjeđenjem proizvodnje,</w:t>
      </w:r>
      <w:r w:rsidR="00554F59">
        <w:rPr>
          <w:rFonts w:ascii="Arial" w:hAnsi="Arial" w:cs="Arial"/>
          <w:i w:val="0"/>
          <w:iCs w:val="0"/>
          <w:sz w:val="20"/>
          <w:szCs w:val="20"/>
        </w:rPr>
        <w:t xml:space="preserve"> uloga samih proizvođača, mimo meteoroloških čimbenika povećava.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 </w:t>
      </w:r>
    </w:p>
    <w:p w:rsidR="00AD43FC" w:rsidRPr="00450045" w:rsidRDefault="00AD43FC" w:rsidP="00450045">
      <w:pPr>
        <w:pStyle w:val="HTML-adresa"/>
        <w:jc w:val="both"/>
        <w:outlineLvl w:val="0"/>
        <w:rPr>
          <w:rFonts w:ascii="Arial" w:hAnsi="Arial" w:cs="Arial"/>
          <w:b/>
          <w:i w:val="0"/>
          <w:iCs w:val="0"/>
          <w:sz w:val="20"/>
          <w:szCs w:val="20"/>
        </w:rPr>
      </w:pPr>
    </w:p>
    <w:p w:rsidR="00DE0CC0" w:rsidRDefault="00DE0CC0" w:rsidP="00450045">
      <w:pPr>
        <w:pStyle w:val="HTML-adresa"/>
        <w:jc w:val="both"/>
        <w:outlineLvl w:val="0"/>
        <w:rPr>
          <w:rFonts w:ascii="Arial" w:hAnsi="Arial" w:cs="Arial"/>
          <w:b/>
          <w:i w:val="0"/>
          <w:iCs w:val="0"/>
          <w:sz w:val="20"/>
          <w:szCs w:val="20"/>
        </w:rPr>
      </w:pPr>
      <w:r w:rsidRPr="00450045">
        <w:rPr>
          <w:rFonts w:ascii="Arial" w:hAnsi="Arial" w:cs="Arial"/>
          <w:b/>
          <w:i w:val="0"/>
          <w:iCs w:val="0"/>
          <w:sz w:val="20"/>
          <w:szCs w:val="20"/>
        </w:rPr>
        <w:t>Summary</w:t>
      </w:r>
    </w:p>
    <w:p w:rsidR="003E5DC0" w:rsidRPr="00450045" w:rsidRDefault="003E5DC0" w:rsidP="00450045">
      <w:pPr>
        <w:pStyle w:val="HTML-adresa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1268BC" w:rsidRPr="003E5DC0" w:rsidRDefault="003E5DC0" w:rsidP="00450045">
      <w:pPr>
        <w:pStyle w:val="HTML-adresa"/>
        <w:jc w:val="both"/>
        <w:outlineLvl w:val="0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>Potato is</w:t>
      </w:r>
      <w:r w:rsidRPr="003E5DC0">
        <w:rPr>
          <w:rFonts w:ascii="Arial" w:hAnsi="Arial" w:cs="Arial"/>
          <w:i w:val="0"/>
          <w:iCs w:val="0"/>
          <w:sz w:val="20"/>
          <w:szCs w:val="20"/>
        </w:rPr>
        <w:t xml:space="preserve"> an important agricultural crop for Međimurje, so Međimurje has a significantly higher average value than the rest of Croatia.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 We asked ourselves: How</w:t>
      </w:r>
      <w:r w:rsidRPr="003E5DC0">
        <w:rPr>
          <w:rFonts w:ascii="Arial" w:hAnsi="Arial" w:cs="Arial"/>
          <w:i w:val="0"/>
          <w:iCs w:val="0"/>
          <w:sz w:val="20"/>
          <w:szCs w:val="20"/>
        </w:rPr>
        <w:t xml:space="preserve"> do producers, by meteorolog</w:t>
      </w:r>
      <w:r w:rsidR="0030304B">
        <w:rPr>
          <w:rFonts w:ascii="Arial" w:hAnsi="Arial" w:cs="Arial"/>
          <w:i w:val="0"/>
          <w:iCs w:val="0"/>
          <w:sz w:val="20"/>
          <w:szCs w:val="20"/>
        </w:rPr>
        <w:t>ical factors, affect production</w:t>
      </w:r>
      <w:r w:rsidRPr="003E5DC0">
        <w:rPr>
          <w:rFonts w:ascii="Arial" w:hAnsi="Arial" w:cs="Arial"/>
          <w:i w:val="0"/>
          <w:iCs w:val="0"/>
          <w:sz w:val="20"/>
          <w:szCs w:val="20"/>
        </w:rPr>
        <w:t>, and whether the potato yields increase in the last decade? By comparing the data of mean daily air temperat</w:t>
      </w:r>
      <w:r w:rsidR="0030304B">
        <w:rPr>
          <w:rFonts w:ascii="Arial" w:hAnsi="Arial" w:cs="Arial"/>
          <w:i w:val="0"/>
          <w:iCs w:val="0"/>
          <w:sz w:val="20"/>
          <w:szCs w:val="20"/>
        </w:rPr>
        <w:t>ures, rainfall and potato yields</w:t>
      </w:r>
      <w:r w:rsidRPr="003E5DC0">
        <w:rPr>
          <w:rFonts w:ascii="Arial" w:hAnsi="Arial" w:cs="Arial"/>
          <w:i w:val="0"/>
          <w:iCs w:val="0"/>
          <w:sz w:val="20"/>
          <w:szCs w:val="20"/>
        </w:rPr>
        <w:t xml:space="preserve"> for the period from 1999 to 2016, we have shown tha</w:t>
      </w:r>
      <w:r w:rsidR="0030304B">
        <w:rPr>
          <w:rFonts w:ascii="Arial" w:hAnsi="Arial" w:cs="Arial"/>
          <w:i w:val="0"/>
          <w:iCs w:val="0"/>
          <w:sz w:val="20"/>
          <w:szCs w:val="20"/>
        </w:rPr>
        <w:t>t potato needs</w:t>
      </w:r>
      <w:r w:rsidRPr="003E5DC0">
        <w:rPr>
          <w:rFonts w:ascii="Arial" w:hAnsi="Arial" w:cs="Arial"/>
          <w:i w:val="0"/>
          <w:iCs w:val="0"/>
          <w:sz w:val="20"/>
          <w:szCs w:val="20"/>
        </w:rPr>
        <w:t xml:space="preserve"> larger precipitation levels in the initial stages of development</w:t>
      </w:r>
      <w:r w:rsidR="0030304B">
        <w:rPr>
          <w:rFonts w:ascii="Arial" w:hAnsi="Arial" w:cs="Arial"/>
          <w:i w:val="0"/>
          <w:iCs w:val="0"/>
          <w:sz w:val="20"/>
          <w:szCs w:val="20"/>
        </w:rPr>
        <w:t>,</w:t>
      </w:r>
      <w:r w:rsidRPr="003E5DC0">
        <w:rPr>
          <w:rFonts w:ascii="Arial" w:hAnsi="Arial" w:cs="Arial"/>
          <w:i w:val="0"/>
          <w:iCs w:val="0"/>
          <w:sz w:val="20"/>
          <w:szCs w:val="20"/>
        </w:rPr>
        <w:t xml:space="preserve"> and higher</w:t>
      </w:r>
      <w:r w:rsidR="0030304B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6129CF">
        <w:rPr>
          <w:rFonts w:ascii="Arial" w:hAnsi="Arial" w:cs="Arial"/>
          <w:i w:val="0"/>
          <w:iCs w:val="0"/>
          <w:sz w:val="20"/>
          <w:szCs w:val="20"/>
        </w:rPr>
        <w:t xml:space="preserve">air </w:t>
      </w:r>
      <w:r w:rsidR="0030304B">
        <w:rPr>
          <w:rFonts w:ascii="Arial" w:hAnsi="Arial" w:cs="Arial"/>
          <w:i w:val="0"/>
          <w:iCs w:val="0"/>
          <w:sz w:val="20"/>
          <w:szCs w:val="20"/>
        </w:rPr>
        <w:t>temperatures in potato stew</w:t>
      </w:r>
      <w:r w:rsidRPr="003E5DC0">
        <w:rPr>
          <w:rFonts w:ascii="Arial" w:hAnsi="Arial" w:cs="Arial"/>
          <w:i w:val="0"/>
          <w:iCs w:val="0"/>
          <w:sz w:val="20"/>
          <w:szCs w:val="20"/>
        </w:rPr>
        <w:t xml:space="preserve">. We have also shown that in recent years, by improving production, the </w:t>
      </w:r>
      <w:r w:rsidR="0030304B">
        <w:rPr>
          <w:rFonts w:ascii="Arial" w:hAnsi="Arial" w:cs="Arial"/>
          <w:i w:val="0"/>
          <w:iCs w:val="0"/>
          <w:sz w:val="20"/>
          <w:szCs w:val="20"/>
        </w:rPr>
        <w:t>role of the producers</w:t>
      </w:r>
      <w:r w:rsidRPr="003E5DC0">
        <w:rPr>
          <w:rFonts w:ascii="Arial" w:hAnsi="Arial" w:cs="Arial"/>
          <w:i w:val="0"/>
          <w:iCs w:val="0"/>
          <w:sz w:val="20"/>
          <w:szCs w:val="20"/>
        </w:rPr>
        <w:t>, by the meteorological factors, is increasing.</w:t>
      </w:r>
    </w:p>
    <w:p w:rsidR="007F729C" w:rsidRPr="00450045" w:rsidRDefault="007F729C" w:rsidP="00450045">
      <w:pPr>
        <w:pStyle w:val="HTML-adresa"/>
        <w:jc w:val="both"/>
        <w:outlineLvl w:val="0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1268BC" w:rsidRPr="00450045" w:rsidRDefault="00DE0CC0" w:rsidP="00450045">
      <w:pPr>
        <w:pStyle w:val="HTML-adresa"/>
        <w:jc w:val="both"/>
        <w:outlineLvl w:val="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450045">
        <w:rPr>
          <w:rFonts w:ascii="Arial" w:hAnsi="Arial" w:cs="Arial"/>
          <w:b/>
          <w:bCs/>
          <w:i w:val="0"/>
          <w:iCs w:val="0"/>
          <w:sz w:val="20"/>
          <w:szCs w:val="20"/>
        </w:rPr>
        <w:t>Istraživačka pitanja i hipoteze</w:t>
      </w:r>
    </w:p>
    <w:p w:rsidR="00653AFB" w:rsidRPr="00450045" w:rsidRDefault="00653AFB" w:rsidP="00450045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:rsidR="00072A57" w:rsidRDefault="00072A57" w:rsidP="00450045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450045">
        <w:rPr>
          <w:rFonts w:ascii="Arial" w:hAnsi="Arial" w:cs="Arial"/>
          <w:i w:val="0"/>
          <w:iCs w:val="0"/>
          <w:sz w:val="20"/>
          <w:szCs w:val="20"/>
        </w:rPr>
        <w:t xml:space="preserve">Međimurje je kvalitetom i količinom proizvodnje krumpira prepoznato širom Hrvatske. Tako je prosječan urod krumpira u Međimurju znatno veći </w:t>
      </w:r>
      <w:r w:rsidR="00496A90" w:rsidRPr="00450045">
        <w:rPr>
          <w:rFonts w:ascii="Arial" w:hAnsi="Arial" w:cs="Arial"/>
          <w:i w:val="0"/>
          <w:iCs w:val="0"/>
          <w:sz w:val="20"/>
          <w:szCs w:val="20"/>
        </w:rPr>
        <w:t xml:space="preserve">od 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>hrvatsk</w:t>
      </w:r>
      <w:r w:rsidR="00496A90" w:rsidRPr="00450045">
        <w:rPr>
          <w:rFonts w:ascii="Arial" w:hAnsi="Arial" w:cs="Arial"/>
          <w:i w:val="0"/>
          <w:iCs w:val="0"/>
          <w:sz w:val="20"/>
          <w:szCs w:val="20"/>
        </w:rPr>
        <w:t>og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 xml:space="preserve"> prosjek</w:t>
      </w:r>
      <w:r w:rsidR="00496A90" w:rsidRPr="00450045">
        <w:rPr>
          <w:rFonts w:ascii="Arial" w:hAnsi="Arial" w:cs="Arial"/>
          <w:i w:val="0"/>
          <w:iCs w:val="0"/>
          <w:sz w:val="20"/>
          <w:szCs w:val="20"/>
        </w:rPr>
        <w:t>a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 xml:space="preserve">. Najveći dio te proizvodnje je na području Općine Belica. Iz tog razloga, prije desetak godina, GLOBE-ovci naše škole u svom radu posvetili su se ovoj za naš kraj najbitnijoj poljoprivrednoj kulturi. </w:t>
      </w:r>
      <w:r w:rsidR="00653AFB" w:rsidRPr="00450045">
        <w:rPr>
          <w:rFonts w:ascii="Arial" w:hAnsi="Arial" w:cs="Arial"/>
          <w:i w:val="0"/>
          <w:iCs w:val="0"/>
          <w:sz w:val="20"/>
          <w:szCs w:val="20"/>
        </w:rPr>
        <w:t>Povodom Međunarodne godine krumpira 2008.</w:t>
      </w:r>
      <w:r w:rsidR="00496A90" w:rsidRPr="00450045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653AFB" w:rsidRPr="00450045">
        <w:rPr>
          <w:rFonts w:ascii="Arial" w:hAnsi="Arial" w:cs="Arial"/>
          <w:i w:val="0"/>
          <w:iCs w:val="0"/>
          <w:sz w:val="20"/>
          <w:szCs w:val="20"/>
        </w:rPr>
        <w:t>g</w:t>
      </w:r>
      <w:r w:rsidR="00496A90" w:rsidRPr="00450045">
        <w:rPr>
          <w:rFonts w:ascii="Arial" w:hAnsi="Arial" w:cs="Arial"/>
          <w:i w:val="0"/>
          <w:iCs w:val="0"/>
          <w:sz w:val="20"/>
          <w:szCs w:val="20"/>
        </w:rPr>
        <w:t>odine</w:t>
      </w:r>
      <w:r w:rsidR="00653AFB" w:rsidRPr="00450045">
        <w:rPr>
          <w:rFonts w:ascii="Arial" w:hAnsi="Arial" w:cs="Arial"/>
          <w:i w:val="0"/>
          <w:iCs w:val="0"/>
          <w:sz w:val="20"/>
          <w:szCs w:val="20"/>
        </w:rPr>
        <w:t xml:space="preserve">, GLOBE-ovci naše škole proveli su projekt naziva: </w:t>
      </w:r>
      <w:r w:rsidR="00653AFB" w:rsidRPr="00450045">
        <w:rPr>
          <w:rFonts w:ascii="Arial" w:hAnsi="Arial" w:cs="Arial"/>
          <w:iCs w:val="0"/>
          <w:sz w:val="20"/>
          <w:szCs w:val="20"/>
        </w:rPr>
        <w:t>Proizvodnja krumpira u Belici</w:t>
      </w:r>
      <w:r w:rsidR="00653AFB" w:rsidRPr="00450045">
        <w:rPr>
          <w:rFonts w:ascii="Arial" w:hAnsi="Arial" w:cs="Arial"/>
          <w:i w:val="0"/>
          <w:iCs w:val="0"/>
          <w:sz w:val="20"/>
          <w:szCs w:val="20"/>
        </w:rPr>
        <w:t>.</w:t>
      </w:r>
    </w:p>
    <w:p w:rsidR="006E15AF" w:rsidRPr="00450045" w:rsidRDefault="006E15AF" w:rsidP="00450045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:rsidR="006E15AF" w:rsidRPr="00450045" w:rsidRDefault="00653AFB" w:rsidP="00450045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450045">
        <w:rPr>
          <w:rFonts w:ascii="Arial" w:hAnsi="Arial" w:cs="Arial"/>
          <w:i w:val="0"/>
          <w:iCs w:val="0"/>
          <w:sz w:val="20"/>
          <w:szCs w:val="20"/>
        </w:rPr>
        <w:t>Tim projektom</w:t>
      </w:r>
      <w:r w:rsidR="00024691" w:rsidRPr="00450045">
        <w:rPr>
          <w:rFonts w:ascii="Arial" w:hAnsi="Arial" w:cs="Arial"/>
          <w:i w:val="0"/>
          <w:iCs w:val="0"/>
          <w:sz w:val="20"/>
          <w:szCs w:val="20"/>
        </w:rPr>
        <w:t>, istražena je i dokazana</w:t>
      </w:r>
      <w:r w:rsidR="00072A57" w:rsidRPr="00450045">
        <w:rPr>
          <w:rFonts w:ascii="Arial" w:hAnsi="Arial" w:cs="Arial"/>
          <w:i w:val="0"/>
          <w:iCs w:val="0"/>
          <w:sz w:val="20"/>
          <w:szCs w:val="20"/>
        </w:rPr>
        <w:t xml:space="preserve"> zavisnost ukupnog prinosa krumpira o meteorološkim elementima; temperaturi zraka i količini oborin</w:t>
      </w:r>
      <w:r w:rsidR="00496A90" w:rsidRPr="00450045">
        <w:rPr>
          <w:rFonts w:ascii="Arial" w:hAnsi="Arial" w:cs="Arial"/>
          <w:i w:val="0"/>
          <w:iCs w:val="0"/>
          <w:sz w:val="20"/>
          <w:szCs w:val="20"/>
        </w:rPr>
        <w:t>e</w:t>
      </w:r>
      <w:r w:rsidR="00072A57" w:rsidRPr="00450045">
        <w:rPr>
          <w:rFonts w:ascii="Arial" w:hAnsi="Arial" w:cs="Arial"/>
          <w:i w:val="0"/>
          <w:iCs w:val="0"/>
          <w:sz w:val="20"/>
          <w:szCs w:val="20"/>
        </w:rPr>
        <w:t>. Istražujući tada utjecaj faktora na koje poljoprivre</w:t>
      </w:r>
      <w:r w:rsidR="00024691" w:rsidRPr="00450045">
        <w:rPr>
          <w:rFonts w:ascii="Arial" w:hAnsi="Arial" w:cs="Arial"/>
          <w:i w:val="0"/>
          <w:iCs w:val="0"/>
          <w:sz w:val="20"/>
          <w:szCs w:val="20"/>
        </w:rPr>
        <w:t>dnici ne mogu utjecati</w:t>
      </w:r>
      <w:r w:rsidR="00496A90" w:rsidRPr="00450045">
        <w:rPr>
          <w:rFonts w:ascii="Arial" w:hAnsi="Arial" w:cs="Arial"/>
          <w:i w:val="0"/>
          <w:iCs w:val="0"/>
          <w:sz w:val="20"/>
          <w:szCs w:val="20"/>
        </w:rPr>
        <w:t>,</w:t>
      </w:r>
      <w:r w:rsidR="00024691" w:rsidRPr="00450045">
        <w:rPr>
          <w:rFonts w:ascii="Arial" w:hAnsi="Arial" w:cs="Arial"/>
          <w:i w:val="0"/>
          <w:iCs w:val="0"/>
          <w:sz w:val="20"/>
          <w:szCs w:val="20"/>
        </w:rPr>
        <w:t xml:space="preserve"> pokazano je </w:t>
      </w:r>
      <w:r w:rsidR="00072A57" w:rsidRPr="00450045">
        <w:rPr>
          <w:rFonts w:ascii="Arial" w:hAnsi="Arial" w:cs="Arial"/>
          <w:i w:val="0"/>
          <w:iCs w:val="0"/>
          <w:sz w:val="20"/>
          <w:szCs w:val="20"/>
        </w:rPr>
        <w:t>kako je jedan od najvažnijih čimbenika koji utječu na visinu uroda količina oborin</w:t>
      </w:r>
      <w:r w:rsidR="00496A90" w:rsidRPr="00450045">
        <w:rPr>
          <w:rFonts w:ascii="Arial" w:hAnsi="Arial" w:cs="Arial"/>
          <w:i w:val="0"/>
          <w:iCs w:val="0"/>
          <w:sz w:val="20"/>
          <w:szCs w:val="20"/>
        </w:rPr>
        <w:t>e</w:t>
      </w:r>
      <w:r w:rsidR="00072A57" w:rsidRPr="00450045">
        <w:rPr>
          <w:rFonts w:ascii="Arial" w:hAnsi="Arial" w:cs="Arial"/>
          <w:i w:val="0"/>
          <w:iCs w:val="0"/>
          <w:sz w:val="20"/>
          <w:szCs w:val="20"/>
        </w:rPr>
        <w:t xml:space="preserve"> i to u fazi nicanja krumpira. Temperatura zraka pak značajnije utječe na razvoj krumpira u kasnijim razvojni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>m fazama gomolja. Pri izradi</w:t>
      </w:r>
      <w:r w:rsidR="00072A57" w:rsidRPr="00450045">
        <w:rPr>
          <w:rFonts w:ascii="Arial" w:hAnsi="Arial" w:cs="Arial"/>
          <w:i w:val="0"/>
          <w:iCs w:val="0"/>
          <w:sz w:val="20"/>
          <w:szCs w:val="20"/>
        </w:rPr>
        <w:t xml:space="preserve"> projekta GLOBE grupa naše škole za</w:t>
      </w:r>
      <w:r w:rsidR="00844946">
        <w:rPr>
          <w:rFonts w:ascii="Arial" w:hAnsi="Arial" w:cs="Arial"/>
          <w:i w:val="0"/>
          <w:iCs w:val="0"/>
          <w:sz w:val="20"/>
          <w:szCs w:val="20"/>
        </w:rPr>
        <w:t xml:space="preserve">počela je uspješnu </w:t>
      </w:r>
      <w:r w:rsidR="00072A57" w:rsidRPr="00450045">
        <w:rPr>
          <w:rFonts w:ascii="Arial" w:hAnsi="Arial" w:cs="Arial"/>
          <w:i w:val="0"/>
          <w:iCs w:val="0"/>
          <w:sz w:val="20"/>
          <w:szCs w:val="20"/>
        </w:rPr>
        <w:t xml:space="preserve">suradnju s </w:t>
      </w:r>
      <w:r w:rsidR="00072A57" w:rsidRPr="00844946">
        <w:rPr>
          <w:rFonts w:ascii="Arial" w:hAnsi="Arial" w:cs="Arial"/>
          <w:iCs w:val="0"/>
          <w:sz w:val="20"/>
          <w:szCs w:val="20"/>
        </w:rPr>
        <w:t>Udrugom međimurskih proizvođača merkantilnog krumpira</w:t>
      </w:r>
      <w:r w:rsidR="00072A57" w:rsidRPr="00450045">
        <w:rPr>
          <w:rFonts w:ascii="Arial" w:hAnsi="Arial" w:cs="Arial"/>
          <w:i w:val="0"/>
          <w:iCs w:val="0"/>
          <w:sz w:val="20"/>
          <w:szCs w:val="20"/>
        </w:rPr>
        <w:t xml:space="preserve">. </w:t>
      </w:r>
      <w:r w:rsidR="00496A90" w:rsidRPr="00450045">
        <w:rPr>
          <w:rFonts w:ascii="Arial" w:hAnsi="Arial" w:cs="Arial"/>
          <w:i w:val="0"/>
          <w:iCs w:val="0"/>
          <w:sz w:val="20"/>
          <w:szCs w:val="20"/>
        </w:rPr>
        <w:t>Č</w:t>
      </w:r>
      <w:r w:rsidR="00072A57" w:rsidRPr="00450045">
        <w:rPr>
          <w:rFonts w:ascii="Arial" w:hAnsi="Arial" w:cs="Arial"/>
          <w:i w:val="0"/>
          <w:iCs w:val="0"/>
          <w:sz w:val="20"/>
          <w:szCs w:val="20"/>
        </w:rPr>
        <w:t xml:space="preserve">lanovi 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>U</w:t>
      </w:r>
      <w:r w:rsidR="00072A57" w:rsidRPr="00450045">
        <w:rPr>
          <w:rFonts w:ascii="Arial" w:hAnsi="Arial" w:cs="Arial"/>
          <w:i w:val="0"/>
          <w:iCs w:val="0"/>
          <w:sz w:val="20"/>
          <w:szCs w:val="20"/>
        </w:rPr>
        <w:t>druge predstavili su različite mogućnosti kojima planiraju povećati kvalitetu i kvant</w:t>
      </w:r>
      <w:r w:rsidR="006E15AF">
        <w:rPr>
          <w:rFonts w:ascii="Arial" w:hAnsi="Arial" w:cs="Arial"/>
          <w:i w:val="0"/>
          <w:iCs w:val="0"/>
          <w:sz w:val="20"/>
          <w:szCs w:val="20"/>
        </w:rPr>
        <w:t>itetu ukupnog prinosa krumpira.</w:t>
      </w:r>
    </w:p>
    <w:p w:rsidR="00844946" w:rsidRPr="00450045" w:rsidRDefault="00072A57" w:rsidP="00450045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450045">
        <w:rPr>
          <w:rFonts w:ascii="Arial" w:hAnsi="Arial" w:cs="Arial"/>
          <w:i w:val="0"/>
          <w:iCs w:val="0"/>
          <w:sz w:val="20"/>
          <w:szCs w:val="20"/>
        </w:rPr>
        <w:t xml:space="preserve">Od tada je prošlo deset godina, pa smo odlučili provjeriti </w:t>
      </w:r>
      <w:r w:rsidR="00496A90" w:rsidRPr="00450045">
        <w:rPr>
          <w:rFonts w:ascii="Arial" w:hAnsi="Arial" w:cs="Arial"/>
          <w:i w:val="0"/>
          <w:iCs w:val="0"/>
          <w:sz w:val="20"/>
          <w:szCs w:val="20"/>
        </w:rPr>
        <w:t>jesu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 xml:space="preserve"> li </w:t>
      </w:r>
      <w:r w:rsidR="00144A8E">
        <w:rPr>
          <w:rFonts w:ascii="Arial" w:hAnsi="Arial" w:cs="Arial"/>
          <w:i w:val="0"/>
          <w:iCs w:val="0"/>
          <w:sz w:val="20"/>
          <w:szCs w:val="20"/>
        </w:rPr>
        <w:t>u tome uspjeli.</w:t>
      </w:r>
    </w:p>
    <w:p w:rsidR="006E15AF" w:rsidRPr="00450045" w:rsidRDefault="002E1F01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Postavili smo si pitanje</w:t>
      </w:r>
      <w:r w:rsidR="00496A90" w:rsidRPr="00450045">
        <w:rPr>
          <w:rFonts w:ascii="Arial" w:hAnsi="Arial" w:cs="Arial"/>
          <w:sz w:val="20"/>
          <w:szCs w:val="20"/>
        </w:rPr>
        <w:t>:</w:t>
      </w:r>
      <w:r w:rsidRPr="00450045">
        <w:rPr>
          <w:rFonts w:ascii="Arial" w:hAnsi="Arial" w:cs="Arial"/>
          <w:sz w:val="20"/>
          <w:szCs w:val="20"/>
        </w:rPr>
        <w:t xml:space="preserve"> </w:t>
      </w:r>
      <w:r w:rsidR="00496A90" w:rsidRPr="00450045">
        <w:rPr>
          <w:rFonts w:ascii="Arial" w:hAnsi="Arial" w:cs="Arial"/>
          <w:sz w:val="20"/>
          <w:szCs w:val="20"/>
        </w:rPr>
        <w:t>utječ</w:t>
      </w:r>
      <w:r w:rsidR="003E5DC0">
        <w:rPr>
          <w:rFonts w:ascii="Arial" w:hAnsi="Arial" w:cs="Arial"/>
          <w:sz w:val="20"/>
          <w:szCs w:val="20"/>
        </w:rPr>
        <w:t>u</w:t>
      </w:r>
      <w:r w:rsidR="00496A90" w:rsidRPr="00450045">
        <w:rPr>
          <w:rFonts w:ascii="Arial" w:hAnsi="Arial" w:cs="Arial"/>
          <w:sz w:val="20"/>
          <w:szCs w:val="20"/>
        </w:rPr>
        <w:t xml:space="preserve"> </w:t>
      </w:r>
      <w:r w:rsidRPr="00450045">
        <w:rPr>
          <w:rFonts w:ascii="Arial" w:hAnsi="Arial" w:cs="Arial"/>
          <w:sz w:val="20"/>
          <w:szCs w:val="20"/>
        </w:rPr>
        <w:t xml:space="preserve"> li i u kolikoj mjeri proizvođači krumpira mimo meteoroloških čimbenika</w:t>
      </w:r>
      <w:r w:rsidR="00496A90" w:rsidRPr="00450045">
        <w:rPr>
          <w:rFonts w:ascii="Arial" w:hAnsi="Arial" w:cs="Arial"/>
          <w:sz w:val="20"/>
          <w:szCs w:val="20"/>
        </w:rPr>
        <w:t xml:space="preserve">, </w:t>
      </w:r>
      <w:r w:rsidRPr="00450045">
        <w:rPr>
          <w:rFonts w:ascii="Arial" w:hAnsi="Arial" w:cs="Arial"/>
          <w:sz w:val="20"/>
          <w:szCs w:val="20"/>
        </w:rPr>
        <w:t>na ukupan prinos krumpira?</w:t>
      </w:r>
    </w:p>
    <w:p w:rsidR="002E1F01" w:rsidRPr="00450045" w:rsidRDefault="002E1F01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Sustav navodnjavanja i proizvodnja pod nadzorom stručnih službi</w:t>
      </w:r>
      <w:r w:rsidR="00490268" w:rsidRPr="00450045">
        <w:rPr>
          <w:rFonts w:ascii="Arial" w:hAnsi="Arial" w:cs="Arial"/>
          <w:sz w:val="20"/>
          <w:szCs w:val="20"/>
        </w:rPr>
        <w:t>,</w:t>
      </w:r>
      <w:r w:rsidRPr="00450045">
        <w:rPr>
          <w:rFonts w:ascii="Arial" w:hAnsi="Arial" w:cs="Arial"/>
          <w:sz w:val="20"/>
          <w:szCs w:val="20"/>
        </w:rPr>
        <w:t xml:space="preserve"> koje savjetima utječu na kontroliranu upotrebu herbicida i pesticida, te prihranu zemljišta umjetnim gnojivima, novosti su</w:t>
      </w:r>
      <w:r w:rsidR="00844946">
        <w:rPr>
          <w:rFonts w:ascii="Arial" w:hAnsi="Arial" w:cs="Arial"/>
          <w:sz w:val="20"/>
          <w:szCs w:val="20"/>
        </w:rPr>
        <w:t xml:space="preserve"> u proizvodnji krumpira</w:t>
      </w:r>
      <w:r w:rsidRPr="00450045">
        <w:rPr>
          <w:rFonts w:ascii="Arial" w:hAnsi="Arial" w:cs="Arial"/>
          <w:sz w:val="20"/>
          <w:szCs w:val="20"/>
        </w:rPr>
        <w:t>. Pretpostavljamo da ti noviteti poz</w:t>
      </w:r>
      <w:r w:rsidR="00844946">
        <w:rPr>
          <w:rFonts w:ascii="Arial" w:hAnsi="Arial" w:cs="Arial"/>
          <w:sz w:val="20"/>
          <w:szCs w:val="20"/>
        </w:rPr>
        <w:t>itivno utječu i na ukupan prirod krumpira</w:t>
      </w:r>
      <w:r w:rsidRPr="00450045">
        <w:rPr>
          <w:rFonts w:ascii="Arial" w:hAnsi="Arial" w:cs="Arial"/>
          <w:sz w:val="20"/>
          <w:szCs w:val="20"/>
        </w:rPr>
        <w:t xml:space="preserve"> i na njegovu kvalitetu.</w:t>
      </w:r>
    </w:p>
    <w:p w:rsidR="00DE0CC0" w:rsidRPr="00450045" w:rsidRDefault="00DE0CC0" w:rsidP="00450045">
      <w:pPr>
        <w:pStyle w:val="HTML-adresa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DE0CC0" w:rsidRPr="00450045" w:rsidRDefault="00DE0CC0" w:rsidP="00450045">
      <w:pPr>
        <w:pStyle w:val="HTML-adresa"/>
        <w:jc w:val="both"/>
        <w:outlineLvl w:val="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450045">
        <w:rPr>
          <w:rFonts w:ascii="Arial" w:hAnsi="Arial" w:cs="Arial"/>
          <w:b/>
          <w:bCs/>
          <w:i w:val="0"/>
          <w:iCs w:val="0"/>
          <w:sz w:val="20"/>
          <w:szCs w:val="20"/>
        </w:rPr>
        <w:t>Metode istraživanja</w:t>
      </w:r>
    </w:p>
    <w:p w:rsidR="00653AFB" w:rsidRPr="00450045" w:rsidRDefault="00653AFB" w:rsidP="00450045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p w:rsidR="00490268" w:rsidRPr="00450045" w:rsidRDefault="001268BC" w:rsidP="00450045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450045">
        <w:rPr>
          <w:rFonts w:ascii="Arial" w:hAnsi="Arial" w:cs="Arial"/>
          <w:i w:val="0"/>
          <w:iCs w:val="0"/>
          <w:sz w:val="20"/>
          <w:szCs w:val="20"/>
        </w:rPr>
        <w:t xml:space="preserve">U početnoj fazi istraživanja </w:t>
      </w:r>
      <w:r w:rsidR="00DA4F36">
        <w:rPr>
          <w:rFonts w:ascii="Arial" w:hAnsi="Arial" w:cs="Arial"/>
          <w:i w:val="0"/>
          <w:iCs w:val="0"/>
          <w:sz w:val="20"/>
          <w:szCs w:val="20"/>
        </w:rPr>
        <w:t>prikupili smo podatke o prirod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>u krumpira na području naše županije (Ured državne uprave u Međimurskoj županiji</w:t>
      </w:r>
      <w:r w:rsidR="00DA4F36">
        <w:rPr>
          <w:rFonts w:ascii="Arial" w:hAnsi="Arial" w:cs="Arial"/>
          <w:i w:val="0"/>
          <w:iCs w:val="0"/>
          <w:sz w:val="20"/>
          <w:szCs w:val="20"/>
        </w:rPr>
        <w:t>). O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>sim podataka atmosferskih mjeren</w:t>
      </w:r>
      <w:r w:rsidR="00DA4F36">
        <w:rPr>
          <w:rFonts w:ascii="Arial" w:hAnsi="Arial" w:cs="Arial"/>
          <w:i w:val="0"/>
          <w:iCs w:val="0"/>
          <w:sz w:val="20"/>
          <w:szCs w:val="20"/>
        </w:rPr>
        <w:t>ja naše škole koristili smo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 xml:space="preserve"> i službene podatke (DHMZ, glavna met</w:t>
      </w:r>
      <w:r w:rsidR="0090057C" w:rsidRPr="00450045">
        <w:rPr>
          <w:rFonts w:ascii="Arial" w:hAnsi="Arial" w:cs="Arial"/>
          <w:i w:val="0"/>
          <w:iCs w:val="0"/>
          <w:sz w:val="20"/>
          <w:szCs w:val="20"/>
        </w:rPr>
        <w:t>eorol</w:t>
      </w:r>
      <w:r w:rsidR="00945FC3" w:rsidRPr="00450045">
        <w:rPr>
          <w:rFonts w:ascii="Arial" w:hAnsi="Arial" w:cs="Arial"/>
          <w:i w:val="0"/>
          <w:iCs w:val="0"/>
          <w:sz w:val="20"/>
          <w:szCs w:val="20"/>
        </w:rPr>
        <w:t>o</w:t>
      </w:r>
      <w:r w:rsidR="0090057C" w:rsidRPr="00450045">
        <w:rPr>
          <w:rFonts w:ascii="Arial" w:hAnsi="Arial" w:cs="Arial"/>
          <w:i w:val="0"/>
          <w:iCs w:val="0"/>
          <w:sz w:val="20"/>
          <w:szCs w:val="20"/>
        </w:rPr>
        <w:t>ška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 xml:space="preserve"> postaja Varaždin), kako bismo mogli </w:t>
      </w:r>
      <w:r w:rsidR="00496A90" w:rsidRPr="00450045">
        <w:rPr>
          <w:rFonts w:ascii="Arial" w:hAnsi="Arial" w:cs="Arial"/>
          <w:i w:val="0"/>
          <w:iCs w:val="0"/>
          <w:sz w:val="20"/>
          <w:szCs w:val="20"/>
        </w:rPr>
        <w:t xml:space="preserve">napraviti 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 xml:space="preserve">što točniju analizu i </w:t>
      </w:r>
      <w:r w:rsidR="00496A90" w:rsidRPr="00450045">
        <w:rPr>
          <w:rFonts w:ascii="Arial" w:hAnsi="Arial" w:cs="Arial"/>
          <w:i w:val="0"/>
          <w:iCs w:val="0"/>
          <w:sz w:val="20"/>
          <w:szCs w:val="20"/>
        </w:rPr>
        <w:t>zato što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 xml:space="preserve"> zbog ljetnih prekida u našim mjerenj</w:t>
      </w:r>
      <w:r w:rsidR="00A0617B">
        <w:rPr>
          <w:rFonts w:ascii="Arial" w:hAnsi="Arial" w:cs="Arial"/>
          <w:i w:val="0"/>
          <w:iCs w:val="0"/>
          <w:sz w:val="20"/>
          <w:szCs w:val="20"/>
        </w:rPr>
        <w:t>ima nemamo sve potrebne podatke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lastRenderedPageBreak/>
        <w:t>koji su nam neophodni za potpunu analizu.</w:t>
      </w:r>
      <w:r w:rsidR="00490268" w:rsidRPr="00450045">
        <w:rPr>
          <w:rFonts w:ascii="Arial" w:hAnsi="Arial" w:cs="Arial"/>
          <w:i w:val="0"/>
          <w:iCs w:val="0"/>
          <w:sz w:val="20"/>
          <w:szCs w:val="20"/>
        </w:rPr>
        <w:t xml:space="preserve"> Koristili smo podatke naše GLOBE postaje (minimalna i maksimalna temperatura</w:t>
      </w:r>
      <w:r w:rsidR="00A0617B">
        <w:rPr>
          <w:rFonts w:ascii="Arial" w:hAnsi="Arial" w:cs="Arial"/>
          <w:i w:val="0"/>
          <w:iCs w:val="0"/>
          <w:sz w:val="20"/>
          <w:szCs w:val="20"/>
        </w:rPr>
        <w:t>) za travanj i svibanj od 2008.</w:t>
      </w:r>
      <w:r w:rsidR="00490268" w:rsidRPr="00450045">
        <w:rPr>
          <w:rFonts w:ascii="Arial" w:hAnsi="Arial" w:cs="Arial"/>
          <w:i w:val="0"/>
          <w:iCs w:val="0"/>
          <w:sz w:val="20"/>
          <w:szCs w:val="20"/>
        </w:rPr>
        <w:t xml:space="preserve"> do 2016.</w:t>
      </w:r>
      <w:r w:rsidR="00A0617B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490268" w:rsidRPr="00450045">
        <w:rPr>
          <w:rFonts w:ascii="Arial" w:hAnsi="Arial" w:cs="Arial"/>
          <w:i w:val="0"/>
          <w:iCs w:val="0"/>
          <w:sz w:val="20"/>
          <w:szCs w:val="20"/>
        </w:rPr>
        <w:t>g</w:t>
      </w:r>
      <w:r w:rsidR="00A0617B">
        <w:rPr>
          <w:rFonts w:ascii="Arial" w:hAnsi="Arial" w:cs="Arial"/>
          <w:i w:val="0"/>
          <w:iCs w:val="0"/>
          <w:sz w:val="20"/>
          <w:szCs w:val="20"/>
        </w:rPr>
        <w:t>odine</w:t>
      </w:r>
      <w:r w:rsidR="00490268" w:rsidRPr="00450045">
        <w:rPr>
          <w:rFonts w:ascii="Arial" w:hAnsi="Arial" w:cs="Arial"/>
          <w:i w:val="0"/>
          <w:iCs w:val="0"/>
          <w:sz w:val="20"/>
          <w:szCs w:val="20"/>
        </w:rPr>
        <w:t xml:space="preserve">. </w:t>
      </w:r>
      <w:r w:rsidR="006E15AF">
        <w:rPr>
          <w:rFonts w:ascii="Arial" w:hAnsi="Arial" w:cs="Arial"/>
          <w:i w:val="0"/>
          <w:iCs w:val="0"/>
          <w:sz w:val="20"/>
          <w:szCs w:val="20"/>
        </w:rPr>
        <w:t>Podatke minimalne i maksimalne dnevne temperature za lipanj, srpanj i kolovoz, te podatke o količini oborine</w:t>
      </w:r>
      <w:r w:rsidR="00490268" w:rsidRPr="00450045">
        <w:rPr>
          <w:rFonts w:ascii="Arial" w:hAnsi="Arial" w:cs="Arial"/>
          <w:i w:val="0"/>
          <w:iCs w:val="0"/>
          <w:sz w:val="20"/>
          <w:szCs w:val="20"/>
        </w:rPr>
        <w:t xml:space="preserve"> preuzeli smo od DHMZ-a. 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>Nakon što smo nedosta</w:t>
      </w:r>
      <w:r w:rsidR="001C4A18" w:rsidRPr="00450045">
        <w:rPr>
          <w:rFonts w:ascii="Arial" w:hAnsi="Arial" w:cs="Arial"/>
          <w:i w:val="0"/>
          <w:iCs w:val="0"/>
          <w:sz w:val="20"/>
          <w:szCs w:val="20"/>
        </w:rPr>
        <w:t>t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>ke vlastitih podat</w:t>
      </w:r>
      <w:r w:rsidR="006E15AF">
        <w:rPr>
          <w:rFonts w:ascii="Arial" w:hAnsi="Arial" w:cs="Arial"/>
          <w:i w:val="0"/>
          <w:iCs w:val="0"/>
          <w:sz w:val="20"/>
          <w:szCs w:val="20"/>
        </w:rPr>
        <w:t>aka upotpunili službenim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>a, statistički smo ih obradili i analizirali kako bismo mogli izvesti zaključke i potvrditi ili ospor</w:t>
      </w:r>
      <w:r w:rsidR="00DA4F36">
        <w:rPr>
          <w:rFonts w:ascii="Arial" w:hAnsi="Arial" w:cs="Arial"/>
          <w:i w:val="0"/>
          <w:iCs w:val="0"/>
          <w:sz w:val="20"/>
          <w:szCs w:val="20"/>
        </w:rPr>
        <w:t xml:space="preserve">iti naše </w:t>
      </w:r>
      <w:r w:rsidR="002B34E8" w:rsidRPr="00450045">
        <w:rPr>
          <w:rFonts w:ascii="Arial" w:hAnsi="Arial" w:cs="Arial"/>
          <w:i w:val="0"/>
          <w:iCs w:val="0"/>
          <w:sz w:val="20"/>
          <w:szCs w:val="20"/>
        </w:rPr>
        <w:t>hipoteze.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 xml:space="preserve"> </w:t>
      </w:r>
      <w:r w:rsidR="00490268" w:rsidRPr="00450045">
        <w:rPr>
          <w:rFonts w:ascii="Arial" w:hAnsi="Arial" w:cs="Arial"/>
          <w:i w:val="0"/>
          <w:iCs w:val="0"/>
          <w:sz w:val="20"/>
          <w:szCs w:val="20"/>
        </w:rPr>
        <w:t xml:space="preserve">Srednju dnevnu temperaturu </w:t>
      </w:r>
      <w:r w:rsidR="00A0617B">
        <w:rPr>
          <w:rFonts w:ascii="Arial" w:hAnsi="Arial" w:cs="Arial"/>
          <w:i w:val="0"/>
          <w:iCs w:val="0"/>
          <w:sz w:val="20"/>
          <w:szCs w:val="20"/>
        </w:rPr>
        <w:t xml:space="preserve">zraka </w:t>
      </w:r>
      <w:r w:rsidR="00490268" w:rsidRPr="00450045">
        <w:rPr>
          <w:rFonts w:ascii="Arial" w:hAnsi="Arial" w:cs="Arial"/>
          <w:i w:val="0"/>
          <w:iCs w:val="0"/>
          <w:sz w:val="20"/>
          <w:szCs w:val="20"/>
        </w:rPr>
        <w:t xml:space="preserve">računali smo po formuli: </w:t>
      </w:r>
      <m:oMath>
        <m:acc>
          <m:accPr>
            <m:chr m:val="̅"/>
            <m:ctrlPr>
              <w:rPr>
                <w:rFonts w:ascii="Cambria Math" w:hAnsi="Cambria Math" w:cs="Arial"/>
                <w:iCs w:val="0"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acc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Cs w:val="0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Cs w:val="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min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Cs w:val="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max</m:t>
                </m:r>
              </m:sub>
            </m:sSub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="00490268" w:rsidRPr="00450045">
        <w:rPr>
          <w:rFonts w:ascii="Arial" w:hAnsi="Arial" w:cs="Arial"/>
          <w:i w:val="0"/>
          <w:iCs w:val="0"/>
          <w:sz w:val="20"/>
          <w:szCs w:val="20"/>
        </w:rPr>
        <w:t>.</w:t>
      </w:r>
    </w:p>
    <w:p w:rsidR="001268BC" w:rsidRPr="00450045" w:rsidRDefault="001268BC" w:rsidP="00450045">
      <w:pPr>
        <w:pStyle w:val="HTML-adresa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450045">
        <w:rPr>
          <w:rFonts w:ascii="Arial" w:hAnsi="Arial" w:cs="Arial"/>
          <w:i w:val="0"/>
          <w:iCs w:val="0"/>
          <w:sz w:val="20"/>
          <w:szCs w:val="20"/>
        </w:rPr>
        <w:t>Uspoređivali smo podatke srednje dnevne temperature zraka i količine oborin</w:t>
      </w:r>
      <w:r w:rsidR="0034332E" w:rsidRPr="00450045">
        <w:rPr>
          <w:rFonts w:ascii="Arial" w:hAnsi="Arial" w:cs="Arial"/>
          <w:i w:val="0"/>
          <w:iCs w:val="0"/>
          <w:sz w:val="20"/>
          <w:szCs w:val="20"/>
        </w:rPr>
        <w:t>e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 xml:space="preserve"> po fazama razvoja krumpira i određivali koliko promjene tih parametara utječu na ukupan pri</w:t>
      </w:r>
      <w:r w:rsidR="00490268" w:rsidRPr="00450045">
        <w:rPr>
          <w:rFonts w:ascii="Arial" w:hAnsi="Arial" w:cs="Arial"/>
          <w:i w:val="0"/>
          <w:iCs w:val="0"/>
          <w:sz w:val="20"/>
          <w:szCs w:val="20"/>
        </w:rPr>
        <w:t>rod</w:t>
      </w:r>
      <w:r w:rsidRPr="00450045">
        <w:rPr>
          <w:rFonts w:ascii="Arial" w:hAnsi="Arial" w:cs="Arial"/>
          <w:i w:val="0"/>
          <w:iCs w:val="0"/>
          <w:sz w:val="20"/>
          <w:szCs w:val="20"/>
        </w:rPr>
        <w:t>.</w:t>
      </w:r>
      <w:r w:rsidR="00024691" w:rsidRPr="00450045">
        <w:rPr>
          <w:rFonts w:ascii="Arial" w:hAnsi="Arial" w:cs="Arial"/>
          <w:i w:val="0"/>
          <w:iCs w:val="0"/>
          <w:sz w:val="20"/>
          <w:szCs w:val="20"/>
        </w:rPr>
        <w:t xml:space="preserve"> Pri donošenju zaključaka koristili smo i rezultate projekta </w:t>
      </w:r>
      <w:r w:rsidR="00024691" w:rsidRPr="00450045">
        <w:rPr>
          <w:rFonts w:ascii="Arial" w:hAnsi="Arial" w:cs="Arial"/>
          <w:iCs w:val="0"/>
          <w:sz w:val="20"/>
          <w:szCs w:val="20"/>
        </w:rPr>
        <w:t>Proizvodnja krumpira u Belici</w:t>
      </w:r>
      <w:r w:rsidR="00024691" w:rsidRPr="00450045">
        <w:rPr>
          <w:rFonts w:ascii="Arial" w:hAnsi="Arial" w:cs="Arial"/>
          <w:i w:val="0"/>
          <w:iCs w:val="0"/>
          <w:sz w:val="20"/>
          <w:szCs w:val="20"/>
        </w:rPr>
        <w:t>.</w:t>
      </w:r>
    </w:p>
    <w:p w:rsidR="00DE0CC0" w:rsidRPr="00450045" w:rsidRDefault="00DE0CC0" w:rsidP="00450045">
      <w:pPr>
        <w:pStyle w:val="HTML-adresa"/>
        <w:jc w:val="both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DE0CC0" w:rsidRPr="00450045" w:rsidRDefault="00DE0CC0" w:rsidP="00450045">
      <w:pPr>
        <w:pStyle w:val="HTML-adresa"/>
        <w:jc w:val="both"/>
        <w:outlineLvl w:val="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450045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Prikaz i analiza podataka </w:t>
      </w:r>
    </w:p>
    <w:p w:rsidR="001268BC" w:rsidRPr="00450045" w:rsidRDefault="001268BC" w:rsidP="00450045">
      <w:pPr>
        <w:pStyle w:val="HTML-adresa"/>
        <w:jc w:val="both"/>
        <w:outlineLvl w:val="0"/>
        <w:rPr>
          <w:rFonts w:ascii="Arial" w:hAnsi="Arial" w:cs="Arial"/>
          <w:sz w:val="20"/>
          <w:szCs w:val="20"/>
        </w:rPr>
      </w:pPr>
    </w:p>
    <w:p w:rsidR="00653AFB" w:rsidRPr="00450045" w:rsidRDefault="0034332E" w:rsidP="0045004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U</w:t>
      </w:r>
      <w:r w:rsidR="00653AFB" w:rsidRPr="00450045">
        <w:rPr>
          <w:rFonts w:ascii="Arial" w:hAnsi="Arial" w:cs="Arial"/>
          <w:sz w:val="20"/>
          <w:szCs w:val="20"/>
        </w:rPr>
        <w:t>spored</w:t>
      </w:r>
      <w:r w:rsidRPr="00450045">
        <w:rPr>
          <w:rFonts w:ascii="Arial" w:hAnsi="Arial" w:cs="Arial"/>
          <w:sz w:val="20"/>
          <w:szCs w:val="20"/>
        </w:rPr>
        <w:t>ili</w:t>
      </w:r>
      <w:r w:rsidR="00653AFB" w:rsidRPr="00450045">
        <w:rPr>
          <w:rFonts w:ascii="Arial" w:hAnsi="Arial" w:cs="Arial"/>
          <w:sz w:val="20"/>
          <w:szCs w:val="20"/>
        </w:rPr>
        <w:t xml:space="preserve"> </w:t>
      </w:r>
      <w:r w:rsidRPr="00450045">
        <w:rPr>
          <w:rFonts w:ascii="Arial" w:hAnsi="Arial" w:cs="Arial"/>
          <w:sz w:val="20"/>
          <w:szCs w:val="20"/>
        </w:rPr>
        <w:t xml:space="preserve">smo </w:t>
      </w:r>
      <w:r w:rsidR="00653AFB" w:rsidRPr="00450045">
        <w:rPr>
          <w:rFonts w:ascii="Arial" w:hAnsi="Arial" w:cs="Arial"/>
          <w:sz w:val="20"/>
          <w:szCs w:val="20"/>
        </w:rPr>
        <w:t>meteorološk</w:t>
      </w:r>
      <w:r w:rsidRPr="00450045">
        <w:rPr>
          <w:rFonts w:ascii="Arial" w:hAnsi="Arial" w:cs="Arial"/>
          <w:sz w:val="20"/>
          <w:szCs w:val="20"/>
        </w:rPr>
        <w:t>e</w:t>
      </w:r>
      <w:r w:rsidR="0007561E">
        <w:rPr>
          <w:rFonts w:ascii="Arial" w:hAnsi="Arial" w:cs="Arial"/>
          <w:sz w:val="20"/>
          <w:szCs w:val="20"/>
        </w:rPr>
        <w:t xml:space="preserve"> elemen</w:t>
      </w:r>
      <w:r w:rsidR="00653AFB" w:rsidRPr="00450045">
        <w:rPr>
          <w:rFonts w:ascii="Arial" w:hAnsi="Arial" w:cs="Arial"/>
          <w:sz w:val="20"/>
          <w:szCs w:val="20"/>
        </w:rPr>
        <w:t>t</w:t>
      </w:r>
      <w:r w:rsidRPr="00450045">
        <w:rPr>
          <w:rFonts w:ascii="Arial" w:hAnsi="Arial" w:cs="Arial"/>
          <w:sz w:val="20"/>
          <w:szCs w:val="20"/>
        </w:rPr>
        <w:t>e</w:t>
      </w:r>
      <w:r w:rsidR="00653AFB" w:rsidRPr="00450045">
        <w:rPr>
          <w:rFonts w:ascii="Arial" w:hAnsi="Arial" w:cs="Arial"/>
          <w:sz w:val="20"/>
          <w:szCs w:val="20"/>
        </w:rPr>
        <w:t>: srednje dnevne temperature zraka i</w:t>
      </w:r>
      <w:r w:rsidR="00A0617B">
        <w:rPr>
          <w:rFonts w:ascii="Arial" w:hAnsi="Arial" w:cs="Arial"/>
          <w:sz w:val="20"/>
          <w:szCs w:val="20"/>
        </w:rPr>
        <w:t xml:space="preserve"> količine</w:t>
      </w:r>
      <w:r w:rsidR="00653AFB" w:rsidRPr="00450045">
        <w:rPr>
          <w:rFonts w:ascii="Arial" w:hAnsi="Arial" w:cs="Arial"/>
          <w:sz w:val="20"/>
          <w:szCs w:val="20"/>
        </w:rPr>
        <w:t xml:space="preserve"> oborin</w:t>
      </w:r>
      <w:r w:rsidRPr="00450045">
        <w:rPr>
          <w:rFonts w:ascii="Arial" w:hAnsi="Arial" w:cs="Arial"/>
          <w:sz w:val="20"/>
          <w:szCs w:val="20"/>
        </w:rPr>
        <w:t>e</w:t>
      </w:r>
      <w:r w:rsidR="00653AFB" w:rsidRPr="00450045">
        <w:rPr>
          <w:rFonts w:ascii="Arial" w:hAnsi="Arial" w:cs="Arial"/>
          <w:sz w:val="20"/>
          <w:szCs w:val="20"/>
        </w:rPr>
        <w:t xml:space="preserve"> s prino</w:t>
      </w:r>
      <w:r w:rsidR="00A0617B">
        <w:rPr>
          <w:rFonts w:ascii="Arial" w:hAnsi="Arial" w:cs="Arial"/>
          <w:sz w:val="20"/>
          <w:szCs w:val="20"/>
        </w:rPr>
        <w:t>som krumpira (t/ha) za razdoblje</w:t>
      </w:r>
      <w:r w:rsidR="00653AFB" w:rsidRPr="00450045">
        <w:rPr>
          <w:rFonts w:ascii="Arial" w:hAnsi="Arial" w:cs="Arial"/>
          <w:sz w:val="20"/>
          <w:szCs w:val="20"/>
        </w:rPr>
        <w:t xml:space="preserve"> od 2008.</w:t>
      </w:r>
      <w:r w:rsidR="00A0617B">
        <w:rPr>
          <w:rFonts w:ascii="Arial" w:hAnsi="Arial" w:cs="Arial"/>
          <w:sz w:val="20"/>
          <w:szCs w:val="20"/>
        </w:rPr>
        <w:t xml:space="preserve"> </w:t>
      </w:r>
      <w:r w:rsidR="00653AFB" w:rsidRPr="00450045">
        <w:rPr>
          <w:rFonts w:ascii="Arial" w:hAnsi="Arial" w:cs="Arial"/>
          <w:sz w:val="20"/>
          <w:szCs w:val="20"/>
        </w:rPr>
        <w:t>do 2016.</w:t>
      </w:r>
      <w:r w:rsidRPr="00450045">
        <w:rPr>
          <w:rFonts w:ascii="Arial" w:hAnsi="Arial" w:cs="Arial"/>
          <w:sz w:val="20"/>
          <w:szCs w:val="20"/>
        </w:rPr>
        <w:t xml:space="preserve"> </w:t>
      </w:r>
      <w:r w:rsidR="00653AFB" w:rsidRPr="00450045">
        <w:rPr>
          <w:rFonts w:ascii="Arial" w:hAnsi="Arial" w:cs="Arial"/>
          <w:sz w:val="20"/>
          <w:szCs w:val="20"/>
        </w:rPr>
        <w:t>g</w:t>
      </w:r>
      <w:r w:rsidRPr="00450045">
        <w:rPr>
          <w:rFonts w:ascii="Arial" w:hAnsi="Arial" w:cs="Arial"/>
          <w:sz w:val="20"/>
          <w:szCs w:val="20"/>
        </w:rPr>
        <w:t>odine</w:t>
      </w:r>
      <w:r w:rsidR="0007561E">
        <w:rPr>
          <w:rFonts w:ascii="Arial" w:hAnsi="Arial" w:cs="Arial"/>
          <w:sz w:val="20"/>
          <w:szCs w:val="20"/>
        </w:rPr>
        <w:t xml:space="preserve">. </w:t>
      </w:r>
      <w:r w:rsidRPr="00450045">
        <w:rPr>
          <w:rFonts w:ascii="Arial" w:hAnsi="Arial" w:cs="Arial"/>
          <w:sz w:val="20"/>
          <w:szCs w:val="20"/>
        </w:rPr>
        <w:t xml:space="preserve">Budući da </w:t>
      </w:r>
      <w:r w:rsidR="00653AFB" w:rsidRPr="00450045">
        <w:rPr>
          <w:rFonts w:ascii="Arial" w:hAnsi="Arial" w:cs="Arial"/>
          <w:sz w:val="20"/>
          <w:szCs w:val="20"/>
        </w:rPr>
        <w:t xml:space="preserve">u Međimurju razdoblje vegetacije krumpira traje 150 do 180 dana, počevši od sadnje krajem ožujka ili tijekom prve polovice travnja pa sve do početka rujna, obrađivali </w:t>
      </w:r>
      <w:r w:rsidR="0007561E">
        <w:rPr>
          <w:rFonts w:ascii="Arial" w:hAnsi="Arial" w:cs="Arial"/>
          <w:sz w:val="20"/>
          <w:szCs w:val="20"/>
        </w:rPr>
        <w:t>smo podatke u rasponu od</w:t>
      </w:r>
      <w:r w:rsidR="00653AFB" w:rsidRPr="00450045">
        <w:rPr>
          <w:rFonts w:ascii="Arial" w:hAnsi="Arial" w:cs="Arial"/>
          <w:sz w:val="20"/>
          <w:szCs w:val="20"/>
        </w:rPr>
        <w:t xml:space="preserve"> travnja do kolovoza. Optimalni uvjeti za rast i razvoj krumpira u našim krajevima, različiti su s obzirom na faze razvoja kr</w:t>
      </w:r>
      <w:r w:rsidR="0068769E" w:rsidRPr="00450045">
        <w:rPr>
          <w:rFonts w:ascii="Arial" w:hAnsi="Arial" w:cs="Arial"/>
          <w:sz w:val="20"/>
          <w:szCs w:val="20"/>
        </w:rPr>
        <w:t>umpira. Zbog toga smo analizirali</w:t>
      </w:r>
      <w:r w:rsidR="00653AFB" w:rsidRPr="00450045">
        <w:rPr>
          <w:rFonts w:ascii="Arial" w:hAnsi="Arial" w:cs="Arial"/>
          <w:sz w:val="20"/>
          <w:szCs w:val="20"/>
        </w:rPr>
        <w:t xml:space="preserve"> podatke kroz </w:t>
      </w:r>
      <w:r w:rsidRPr="00450045">
        <w:rPr>
          <w:rFonts w:ascii="Arial" w:hAnsi="Arial" w:cs="Arial"/>
          <w:sz w:val="20"/>
          <w:szCs w:val="20"/>
        </w:rPr>
        <w:t>tri</w:t>
      </w:r>
      <w:r w:rsidR="00653AFB" w:rsidRPr="00450045">
        <w:rPr>
          <w:rFonts w:ascii="Arial" w:hAnsi="Arial" w:cs="Arial"/>
          <w:sz w:val="20"/>
          <w:szCs w:val="20"/>
        </w:rPr>
        <w:t xml:space="preserve"> različita razvojna stadija rasta krumpira: </w:t>
      </w:r>
      <w:r w:rsidRPr="00450045">
        <w:rPr>
          <w:rFonts w:ascii="Arial" w:hAnsi="Arial" w:cs="Arial"/>
          <w:sz w:val="20"/>
          <w:szCs w:val="20"/>
        </w:rPr>
        <w:t xml:space="preserve">1.) </w:t>
      </w:r>
      <w:r w:rsidR="00A0617B">
        <w:rPr>
          <w:rFonts w:ascii="Arial" w:hAnsi="Arial" w:cs="Arial"/>
          <w:sz w:val="20"/>
          <w:szCs w:val="20"/>
        </w:rPr>
        <w:t>n</w:t>
      </w:r>
      <w:r w:rsidR="008E553C" w:rsidRPr="00450045">
        <w:rPr>
          <w:rFonts w:ascii="Arial" w:hAnsi="Arial" w:cs="Arial"/>
          <w:sz w:val="20"/>
          <w:szCs w:val="20"/>
        </w:rPr>
        <w:t xml:space="preserve">icanje i vegetativni rast, </w:t>
      </w:r>
      <w:r w:rsidRPr="00450045">
        <w:rPr>
          <w:rFonts w:ascii="Arial" w:hAnsi="Arial" w:cs="Arial"/>
          <w:sz w:val="20"/>
          <w:szCs w:val="20"/>
        </w:rPr>
        <w:t xml:space="preserve">2.) </w:t>
      </w:r>
      <w:r w:rsidR="008E553C" w:rsidRPr="00450045">
        <w:rPr>
          <w:rFonts w:ascii="Arial" w:hAnsi="Arial" w:cs="Arial"/>
          <w:sz w:val="20"/>
          <w:szCs w:val="20"/>
        </w:rPr>
        <w:t xml:space="preserve">zametanje gomolja (cvatnja) i nalijevanje gomolja, te </w:t>
      </w:r>
      <w:r w:rsidRPr="00450045">
        <w:rPr>
          <w:rFonts w:ascii="Arial" w:hAnsi="Arial" w:cs="Arial"/>
          <w:sz w:val="20"/>
          <w:szCs w:val="20"/>
        </w:rPr>
        <w:t xml:space="preserve">3.) </w:t>
      </w:r>
      <w:r w:rsidR="008E553C" w:rsidRPr="00450045">
        <w:rPr>
          <w:rFonts w:ascii="Arial" w:hAnsi="Arial" w:cs="Arial"/>
          <w:sz w:val="20"/>
          <w:szCs w:val="20"/>
        </w:rPr>
        <w:t>zrioba.</w:t>
      </w:r>
      <w:r w:rsidR="00653AFB" w:rsidRPr="00450045">
        <w:rPr>
          <w:rStyle w:val="Referencafusnote"/>
          <w:rFonts w:ascii="Arial" w:hAnsi="Arial" w:cs="Arial"/>
          <w:sz w:val="20"/>
          <w:szCs w:val="20"/>
        </w:rPr>
        <w:footnoteReference w:id="1"/>
      </w:r>
      <w:r w:rsidR="00546693" w:rsidRPr="00450045">
        <w:rPr>
          <w:rFonts w:ascii="Arial" w:hAnsi="Arial" w:cs="Arial"/>
          <w:sz w:val="20"/>
          <w:szCs w:val="20"/>
        </w:rPr>
        <w:t xml:space="preserve"> Osim analize podataka u promatranom razdoblju, uspoređivali smo i </w:t>
      </w:r>
      <w:r w:rsidR="00657D24" w:rsidRPr="00450045">
        <w:rPr>
          <w:rFonts w:ascii="Arial" w:hAnsi="Arial" w:cs="Arial"/>
          <w:sz w:val="20"/>
          <w:szCs w:val="20"/>
        </w:rPr>
        <w:t>podatke s onima iz razdoblja od 1999. do 2007. godine.</w:t>
      </w:r>
    </w:p>
    <w:p w:rsidR="002B34E8" w:rsidRPr="00450045" w:rsidRDefault="002B34E8" w:rsidP="00450045">
      <w:pPr>
        <w:rPr>
          <w:rFonts w:ascii="Arial" w:hAnsi="Arial" w:cs="Arial"/>
          <w:sz w:val="20"/>
          <w:szCs w:val="20"/>
        </w:rPr>
      </w:pPr>
    </w:p>
    <w:p w:rsidR="00653AFB" w:rsidRPr="00450045" w:rsidRDefault="00653AFB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Tablica 1:  Ukupna količina oborin</w:t>
      </w:r>
      <w:r w:rsidR="0034332E" w:rsidRPr="00450045">
        <w:rPr>
          <w:rFonts w:ascii="Arial" w:hAnsi="Arial" w:cs="Arial"/>
          <w:sz w:val="20"/>
          <w:szCs w:val="20"/>
        </w:rPr>
        <w:t>e</w:t>
      </w:r>
      <w:r w:rsidRPr="00450045">
        <w:rPr>
          <w:rFonts w:ascii="Arial" w:hAnsi="Arial" w:cs="Arial"/>
          <w:sz w:val="20"/>
          <w:szCs w:val="20"/>
        </w:rPr>
        <w:t xml:space="preserve"> i srednja dnevna temperatura zraka</w:t>
      </w:r>
      <w:r w:rsidR="00A64ECA" w:rsidRPr="00450045">
        <w:rPr>
          <w:rFonts w:ascii="Arial" w:hAnsi="Arial" w:cs="Arial"/>
          <w:sz w:val="20"/>
          <w:szCs w:val="20"/>
        </w:rPr>
        <w:t xml:space="preserve"> prema fazama razvoja krumpira; </w:t>
      </w:r>
      <w:r w:rsidRPr="00450045">
        <w:rPr>
          <w:rFonts w:ascii="Arial" w:hAnsi="Arial" w:cs="Arial"/>
          <w:sz w:val="20"/>
          <w:szCs w:val="20"/>
        </w:rPr>
        <w:t xml:space="preserve">travanj </w:t>
      </w:r>
      <w:r w:rsidR="0068769E" w:rsidRPr="00450045">
        <w:rPr>
          <w:rFonts w:ascii="Arial" w:hAnsi="Arial" w:cs="Arial"/>
          <w:sz w:val="20"/>
          <w:szCs w:val="20"/>
        </w:rPr>
        <w:t>–</w:t>
      </w:r>
      <w:r w:rsidR="00A64ECA" w:rsidRPr="00450045">
        <w:rPr>
          <w:rFonts w:ascii="Arial" w:hAnsi="Arial" w:cs="Arial"/>
          <w:sz w:val="20"/>
          <w:szCs w:val="20"/>
        </w:rPr>
        <w:t xml:space="preserve"> kolovoz</w:t>
      </w:r>
      <w:r w:rsidR="00216497" w:rsidRPr="00450045">
        <w:rPr>
          <w:rFonts w:ascii="Arial" w:hAnsi="Arial" w:cs="Arial"/>
          <w:sz w:val="20"/>
          <w:szCs w:val="20"/>
        </w:rPr>
        <w:t>;</w:t>
      </w:r>
      <w:r w:rsidR="001E3235" w:rsidRPr="00450045">
        <w:rPr>
          <w:rFonts w:ascii="Arial" w:hAnsi="Arial" w:cs="Arial"/>
          <w:sz w:val="20"/>
          <w:szCs w:val="20"/>
        </w:rPr>
        <w:t xml:space="preserve"> od</w:t>
      </w:r>
      <w:r w:rsidR="00A64ECA" w:rsidRPr="00450045">
        <w:rPr>
          <w:rFonts w:ascii="Arial" w:hAnsi="Arial" w:cs="Arial"/>
          <w:sz w:val="20"/>
          <w:szCs w:val="20"/>
        </w:rPr>
        <w:t xml:space="preserve"> 2008</w:t>
      </w:r>
      <w:r w:rsidR="00546693" w:rsidRPr="00450045">
        <w:rPr>
          <w:rFonts w:ascii="Arial" w:hAnsi="Arial" w:cs="Arial"/>
          <w:sz w:val="20"/>
          <w:szCs w:val="20"/>
        </w:rPr>
        <w:t xml:space="preserve">. </w:t>
      </w:r>
      <w:r w:rsidR="001E3235" w:rsidRPr="00450045">
        <w:rPr>
          <w:rFonts w:ascii="Arial" w:hAnsi="Arial" w:cs="Arial"/>
          <w:sz w:val="20"/>
          <w:szCs w:val="20"/>
        </w:rPr>
        <w:t>do</w:t>
      </w:r>
      <w:r w:rsidR="00546693" w:rsidRPr="00450045">
        <w:rPr>
          <w:rFonts w:ascii="Arial" w:hAnsi="Arial" w:cs="Arial"/>
          <w:sz w:val="20"/>
          <w:szCs w:val="20"/>
        </w:rPr>
        <w:t xml:space="preserve"> </w:t>
      </w:r>
      <w:r w:rsidR="00A64ECA" w:rsidRPr="00450045">
        <w:rPr>
          <w:rFonts w:ascii="Arial" w:hAnsi="Arial" w:cs="Arial"/>
          <w:sz w:val="20"/>
          <w:szCs w:val="20"/>
        </w:rPr>
        <w:t>2016</w:t>
      </w:r>
      <w:r w:rsidR="0068769E" w:rsidRPr="00450045">
        <w:rPr>
          <w:rFonts w:ascii="Arial" w:hAnsi="Arial" w:cs="Arial"/>
          <w:sz w:val="20"/>
          <w:szCs w:val="20"/>
        </w:rPr>
        <w:t>.</w:t>
      </w:r>
      <w:r w:rsidR="001E3235" w:rsidRPr="00450045">
        <w:rPr>
          <w:rFonts w:ascii="Arial" w:hAnsi="Arial" w:cs="Arial"/>
          <w:sz w:val="20"/>
          <w:szCs w:val="20"/>
        </w:rPr>
        <w:t xml:space="preserve"> godine</w:t>
      </w:r>
      <w:r w:rsidR="00A64ECA" w:rsidRPr="00450045">
        <w:rPr>
          <w:rFonts w:ascii="Arial" w:hAnsi="Arial" w:cs="Arial"/>
          <w:sz w:val="20"/>
          <w:szCs w:val="20"/>
        </w:rPr>
        <w:t xml:space="preserve"> (GMP Varaždin i GLOBE postaja Belica)</w:t>
      </w:r>
      <w:r w:rsidR="0068769E" w:rsidRPr="00450045">
        <w:rPr>
          <w:rFonts w:ascii="Arial" w:hAnsi="Arial" w:cs="Arial"/>
          <w:sz w:val="20"/>
          <w:szCs w:val="20"/>
        </w:rPr>
        <w:t>, te prirod krumpira u Međimurju</w:t>
      </w:r>
      <w:r w:rsidR="00A64ECA" w:rsidRPr="00450045">
        <w:rPr>
          <w:rFonts w:ascii="Arial" w:hAnsi="Arial" w:cs="Arial"/>
          <w:sz w:val="20"/>
          <w:szCs w:val="20"/>
        </w:rPr>
        <w:t xml:space="preserve"> od 2008. do 2016</w:t>
      </w:r>
      <w:r w:rsidRPr="00450045">
        <w:rPr>
          <w:rFonts w:ascii="Arial" w:hAnsi="Arial" w:cs="Arial"/>
          <w:sz w:val="20"/>
          <w:szCs w:val="20"/>
        </w:rPr>
        <w:t xml:space="preserve">. </w:t>
      </w:r>
      <w:r w:rsidR="001E3235" w:rsidRPr="00450045">
        <w:rPr>
          <w:rFonts w:ascii="Arial" w:hAnsi="Arial" w:cs="Arial"/>
          <w:sz w:val="20"/>
          <w:szCs w:val="20"/>
        </w:rPr>
        <w:t xml:space="preserve">godine </w:t>
      </w:r>
      <w:r w:rsidR="00896284" w:rsidRPr="00450045">
        <w:rPr>
          <w:rFonts w:ascii="Arial" w:hAnsi="Arial" w:cs="Arial"/>
          <w:sz w:val="20"/>
          <w:szCs w:val="20"/>
        </w:rPr>
        <w:t>(</w:t>
      </w:r>
      <w:r w:rsidR="00896284" w:rsidRPr="00450045">
        <w:rPr>
          <w:rFonts w:ascii="Arial" w:hAnsi="Arial" w:cs="Arial"/>
          <w:iCs/>
          <w:sz w:val="20"/>
          <w:szCs w:val="20"/>
        </w:rPr>
        <w:t>Ured državne uprave u Međimurskoj županiji</w:t>
      </w:r>
      <w:r w:rsidR="00896284" w:rsidRPr="00450045">
        <w:rPr>
          <w:rFonts w:ascii="Arial" w:hAnsi="Arial" w:cs="Arial"/>
          <w:sz w:val="20"/>
          <w:szCs w:val="20"/>
        </w:rPr>
        <w:t>)</w:t>
      </w:r>
    </w:p>
    <w:p w:rsidR="0068769E" w:rsidRPr="00450045" w:rsidRDefault="0068769E" w:rsidP="00450045">
      <w:pPr>
        <w:jc w:val="both"/>
        <w:rPr>
          <w:rFonts w:ascii="Arial" w:hAnsi="Arial" w:cs="Arial"/>
          <w:sz w:val="20"/>
          <w:szCs w:val="20"/>
        </w:rPr>
      </w:pPr>
    </w:p>
    <w:p w:rsidR="00FF7C94" w:rsidRPr="00450045" w:rsidRDefault="00FF7C94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 xml:space="preserve">Table 1: Total precipitation and average daily air temperature per potato development stage; April </w:t>
      </w:r>
      <w:r w:rsidR="00216497" w:rsidRPr="00450045">
        <w:rPr>
          <w:rFonts w:ascii="Arial" w:hAnsi="Arial" w:cs="Arial"/>
          <w:sz w:val="20"/>
          <w:szCs w:val="20"/>
        </w:rPr>
        <w:t>–</w:t>
      </w:r>
      <w:r w:rsidRPr="00450045">
        <w:rPr>
          <w:rFonts w:ascii="Arial" w:hAnsi="Arial" w:cs="Arial"/>
          <w:sz w:val="20"/>
          <w:szCs w:val="20"/>
        </w:rPr>
        <w:t xml:space="preserve"> August</w:t>
      </w:r>
      <w:r w:rsidR="00216497" w:rsidRPr="00450045">
        <w:rPr>
          <w:rFonts w:ascii="Arial" w:hAnsi="Arial" w:cs="Arial"/>
          <w:sz w:val="20"/>
          <w:szCs w:val="20"/>
        </w:rPr>
        <w:t>;</w:t>
      </w:r>
      <w:r w:rsidRPr="00450045">
        <w:rPr>
          <w:rFonts w:ascii="Arial" w:hAnsi="Arial" w:cs="Arial"/>
          <w:sz w:val="20"/>
          <w:szCs w:val="20"/>
        </w:rPr>
        <w:t xml:space="preserve"> 2008 </w:t>
      </w:r>
      <w:r w:rsidR="00216497" w:rsidRPr="00450045">
        <w:rPr>
          <w:rFonts w:ascii="Arial" w:hAnsi="Arial" w:cs="Arial"/>
          <w:sz w:val="20"/>
          <w:szCs w:val="20"/>
        </w:rPr>
        <w:t>–</w:t>
      </w:r>
      <w:r w:rsidRPr="00450045">
        <w:rPr>
          <w:rFonts w:ascii="Arial" w:hAnsi="Arial" w:cs="Arial"/>
          <w:sz w:val="20"/>
          <w:szCs w:val="20"/>
        </w:rPr>
        <w:t xml:space="preserve"> 2016 (GMP Varaždin and GLOBE station Belica) and potato production in Međimurje from 2008 to 2016 (State Administration Office in Međimurje)</w:t>
      </w:r>
    </w:p>
    <w:p w:rsidR="0068769E" w:rsidRPr="00450045" w:rsidRDefault="0068769E" w:rsidP="0045004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987"/>
        <w:gridCol w:w="1361"/>
        <w:gridCol w:w="1189"/>
        <w:gridCol w:w="1361"/>
        <w:gridCol w:w="1221"/>
        <w:gridCol w:w="1361"/>
        <w:gridCol w:w="1276"/>
        <w:gridCol w:w="1290"/>
      </w:tblGrid>
      <w:tr w:rsidR="0068769E" w:rsidRPr="00450045" w:rsidTr="00994C54">
        <w:trPr>
          <w:trHeight w:val="30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8769E" w:rsidRPr="00450045" w:rsidRDefault="0068769E" w:rsidP="00450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Faze razvoja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8769E" w:rsidRPr="00450045" w:rsidRDefault="0068769E" w:rsidP="00450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Nicanje i vegetativni rast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8769E" w:rsidRPr="00450045" w:rsidRDefault="0068769E" w:rsidP="00450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Zametanje i nalijevanje gomolja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68769E" w:rsidRPr="00450045" w:rsidRDefault="0068769E" w:rsidP="00450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Zrioba</w:t>
            </w:r>
          </w:p>
        </w:tc>
        <w:tc>
          <w:tcPr>
            <w:tcW w:w="129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69E" w:rsidRPr="00450045" w:rsidRDefault="0068769E" w:rsidP="004500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769E" w:rsidRPr="00450045" w:rsidTr="00994C54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8769E" w:rsidRPr="00450045" w:rsidRDefault="0068769E" w:rsidP="004500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A4A0A" w:rsidRDefault="00687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Temperatura</w:t>
            </w:r>
            <w:r w:rsidR="00832CD2">
              <w:rPr>
                <w:rFonts w:ascii="Arial" w:hAnsi="Arial" w:cs="Arial"/>
                <w:color w:val="000000"/>
                <w:sz w:val="20"/>
                <w:szCs w:val="20"/>
              </w:rPr>
              <w:t xml:space="preserve"> zraka</w:t>
            </w: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 xml:space="preserve"> (°C)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A4A0A" w:rsidRDefault="00687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Količina oborin</w:t>
            </w:r>
            <w:r w:rsidR="001E3235" w:rsidRPr="0045004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 xml:space="preserve"> (mm)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A4A0A" w:rsidRDefault="00687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Temperatura</w:t>
            </w:r>
            <w:r w:rsidR="00832CD2">
              <w:rPr>
                <w:rFonts w:ascii="Arial" w:hAnsi="Arial" w:cs="Arial"/>
                <w:color w:val="000000"/>
                <w:sz w:val="20"/>
                <w:szCs w:val="20"/>
              </w:rPr>
              <w:t xml:space="preserve"> zraka</w:t>
            </w: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 xml:space="preserve"> (°C)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A4A0A" w:rsidRDefault="00687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Količina oborin</w:t>
            </w:r>
            <w:r w:rsidR="001E3235" w:rsidRPr="0045004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 xml:space="preserve"> (mm)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A4A0A" w:rsidRDefault="00687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Temperatura</w:t>
            </w:r>
            <w:r w:rsidR="00832CD2">
              <w:rPr>
                <w:rFonts w:ascii="Arial" w:hAnsi="Arial" w:cs="Arial"/>
                <w:color w:val="000000"/>
                <w:sz w:val="20"/>
                <w:szCs w:val="20"/>
              </w:rPr>
              <w:t xml:space="preserve"> zraka</w:t>
            </w: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 xml:space="preserve"> (°C)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A4A0A" w:rsidRDefault="00687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Količina oborin</w:t>
            </w:r>
            <w:r w:rsidR="001E3235" w:rsidRPr="00450045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 xml:space="preserve"> (mm)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A4A0A" w:rsidRDefault="006876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Godišnji prirod (t/ha)</w:t>
            </w:r>
          </w:p>
        </w:tc>
      </w:tr>
      <w:tr w:rsidR="00994C54" w:rsidRPr="00450045" w:rsidTr="00A0617B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A4A0A" w:rsidRDefault="00994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2008.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="00A0617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  <w:r w:rsidR="00A061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248.5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  <w:r w:rsidR="00A0617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</w:p>
        </w:tc>
      </w:tr>
      <w:tr w:rsidR="00994C54" w:rsidRPr="00450045" w:rsidTr="00A0617B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A4A0A" w:rsidRDefault="00994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2009.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109.6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196.4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64.3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</w:tr>
      <w:tr w:rsidR="00994C54" w:rsidRPr="00450045" w:rsidTr="00A0617B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A4A0A" w:rsidRDefault="00994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2010.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178.2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199.4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211.7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</w:tr>
      <w:tr w:rsidR="00994C54" w:rsidRPr="00450045" w:rsidTr="00A0617B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A4A0A" w:rsidRDefault="00994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2011.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  <w:r w:rsidR="00A0617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150.2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  <w:r w:rsidR="00A0617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</w:tr>
      <w:tr w:rsidR="00994C54" w:rsidRPr="00450045" w:rsidTr="00A0617B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A4A0A" w:rsidRDefault="00994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2012.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  <w:r w:rsidR="00A0617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169.4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  <w:r w:rsidR="00A0617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161.5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</w:tr>
      <w:tr w:rsidR="00994C54" w:rsidRPr="00450045" w:rsidTr="00A0617B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A4A0A" w:rsidRDefault="00994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2013.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157.5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  <w:r w:rsidR="00A0617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103.2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</w:tr>
      <w:tr w:rsidR="00994C54" w:rsidRPr="00450045" w:rsidTr="00A0617B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A4A0A" w:rsidRDefault="00994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2014.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213.8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251.4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153.1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</w:tr>
      <w:tr w:rsidR="00994C54" w:rsidRPr="00450045" w:rsidTr="00A0617B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A4A0A" w:rsidRDefault="00994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2015.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A0617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185.3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176.3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  <w:r w:rsidR="00A0617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21.4</w:t>
            </w:r>
          </w:p>
        </w:tc>
      </w:tr>
      <w:tr w:rsidR="00994C54" w:rsidRPr="00450045" w:rsidTr="00A0617B">
        <w:trPr>
          <w:trHeight w:val="30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A4A0A" w:rsidRDefault="00994C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2016.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A0617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155.8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0A" w:rsidRDefault="00994C54" w:rsidP="00A061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045">
              <w:rPr>
                <w:rFonts w:ascii="Arial" w:hAnsi="Arial" w:cs="Arial"/>
                <w:color w:val="000000"/>
                <w:sz w:val="20"/>
                <w:szCs w:val="20"/>
              </w:rPr>
              <w:t>24.8</w:t>
            </w:r>
          </w:p>
        </w:tc>
      </w:tr>
    </w:tbl>
    <w:p w:rsidR="00653AFB" w:rsidRPr="00450045" w:rsidRDefault="00653AFB" w:rsidP="00450045">
      <w:pPr>
        <w:jc w:val="both"/>
        <w:outlineLvl w:val="0"/>
        <w:rPr>
          <w:rFonts w:ascii="Arial" w:hAnsi="Arial" w:cs="Arial"/>
          <w:color w:val="FF6600"/>
          <w:sz w:val="20"/>
          <w:szCs w:val="20"/>
        </w:rPr>
      </w:pPr>
    </w:p>
    <w:p w:rsidR="00653AFB" w:rsidRPr="00450045" w:rsidRDefault="00DA4F36" w:rsidP="00DA4F36">
      <w:pPr>
        <w:ind w:left="1080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1.) </w:t>
      </w:r>
      <w:r w:rsidR="00653AFB" w:rsidRPr="00450045">
        <w:rPr>
          <w:rFonts w:ascii="Arial" w:hAnsi="Arial" w:cs="Arial"/>
          <w:b/>
          <w:sz w:val="20"/>
          <w:szCs w:val="20"/>
        </w:rPr>
        <w:t xml:space="preserve">Nicanje i vegetativni rast </w:t>
      </w:r>
    </w:p>
    <w:p w:rsidR="00013E87" w:rsidRPr="00450045" w:rsidRDefault="00013E87" w:rsidP="00450045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907E79" w:rsidRDefault="00DD13A8" w:rsidP="004500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013E87" w:rsidRPr="00450045">
        <w:rPr>
          <w:rFonts w:ascii="Arial" w:hAnsi="Arial" w:cs="Arial"/>
          <w:sz w:val="20"/>
          <w:szCs w:val="20"/>
        </w:rPr>
        <w:t xml:space="preserve"> travanj i svibanj kod razvoja krumpira vezane su faze nicanja i vegetativnog razvoja biljke. U ovoj fazi temperatura zraka utječe samo na duljinu tra</w:t>
      </w:r>
      <w:r w:rsidR="00DA4F36">
        <w:rPr>
          <w:rFonts w:ascii="Arial" w:hAnsi="Arial" w:cs="Arial"/>
          <w:sz w:val="20"/>
          <w:szCs w:val="20"/>
        </w:rPr>
        <w:t>janja faze</w:t>
      </w:r>
      <w:r w:rsidR="00013E87" w:rsidRPr="00450045">
        <w:rPr>
          <w:rFonts w:ascii="Arial" w:hAnsi="Arial" w:cs="Arial"/>
          <w:sz w:val="20"/>
          <w:szCs w:val="20"/>
        </w:rPr>
        <w:t>, a nema iz</w:t>
      </w:r>
      <w:r w:rsidR="00DA4F36">
        <w:rPr>
          <w:rFonts w:ascii="Arial" w:hAnsi="Arial" w:cs="Arial"/>
          <w:sz w:val="20"/>
          <w:szCs w:val="20"/>
        </w:rPr>
        <w:t>ravan utjecaj na prirod</w:t>
      </w:r>
      <w:r w:rsidR="00013E87" w:rsidRPr="00450045">
        <w:rPr>
          <w:rFonts w:ascii="Arial" w:hAnsi="Arial" w:cs="Arial"/>
          <w:sz w:val="20"/>
          <w:szCs w:val="20"/>
        </w:rPr>
        <w:t>.</w:t>
      </w:r>
      <w:r w:rsidR="00896284" w:rsidRPr="00450045">
        <w:rPr>
          <w:rFonts w:ascii="Arial" w:hAnsi="Arial" w:cs="Arial"/>
          <w:sz w:val="20"/>
          <w:szCs w:val="20"/>
        </w:rPr>
        <w:t xml:space="preserve"> </w:t>
      </w:r>
      <w:r w:rsidR="00D65D99" w:rsidRPr="00450045">
        <w:rPr>
          <w:rFonts w:ascii="Arial" w:hAnsi="Arial" w:cs="Arial"/>
          <w:sz w:val="20"/>
          <w:szCs w:val="20"/>
        </w:rPr>
        <w:t>K</w:t>
      </w:r>
      <w:r w:rsidR="00013E87" w:rsidRPr="00450045">
        <w:rPr>
          <w:rFonts w:ascii="Arial" w:hAnsi="Arial" w:cs="Arial"/>
          <w:sz w:val="20"/>
          <w:szCs w:val="20"/>
        </w:rPr>
        <w:t>ru</w:t>
      </w:r>
      <w:r w:rsidR="00832CD2">
        <w:rPr>
          <w:rFonts w:ascii="Arial" w:hAnsi="Arial" w:cs="Arial"/>
          <w:sz w:val="20"/>
          <w:szCs w:val="20"/>
        </w:rPr>
        <w:t>mpir je vrlo osjetljiv na sušu,</w:t>
      </w:r>
      <w:r w:rsidR="00490268" w:rsidRPr="00450045">
        <w:rPr>
          <w:rFonts w:ascii="Arial" w:hAnsi="Arial" w:cs="Arial"/>
          <w:sz w:val="20"/>
          <w:szCs w:val="20"/>
        </w:rPr>
        <w:t xml:space="preserve"> </w:t>
      </w:r>
      <w:r w:rsidR="00013E87" w:rsidRPr="00450045">
        <w:rPr>
          <w:rFonts w:ascii="Arial" w:hAnsi="Arial" w:cs="Arial"/>
          <w:sz w:val="20"/>
          <w:szCs w:val="20"/>
        </w:rPr>
        <w:t xml:space="preserve">te je voda jedan od najvažnijih čimbenika koji utječu na </w:t>
      </w:r>
      <w:r w:rsidR="00D65D99" w:rsidRPr="00450045">
        <w:rPr>
          <w:rFonts w:ascii="Arial" w:hAnsi="Arial" w:cs="Arial"/>
          <w:sz w:val="20"/>
          <w:szCs w:val="20"/>
        </w:rPr>
        <w:t>količinu</w:t>
      </w:r>
      <w:r w:rsidR="00490268" w:rsidRPr="00450045">
        <w:rPr>
          <w:rFonts w:ascii="Arial" w:hAnsi="Arial" w:cs="Arial"/>
          <w:sz w:val="20"/>
          <w:szCs w:val="20"/>
        </w:rPr>
        <w:t xml:space="preserve"> </w:t>
      </w:r>
      <w:r w:rsidR="00013E87" w:rsidRPr="00450045">
        <w:rPr>
          <w:rFonts w:ascii="Arial" w:hAnsi="Arial" w:cs="Arial"/>
          <w:sz w:val="20"/>
          <w:szCs w:val="20"/>
        </w:rPr>
        <w:t xml:space="preserve">i kakvoću uroda. Dobro razvijen usjev krumpira u vrijeme aktivnog rasta treba mjesečno dobro raspoređenih </w:t>
      </w:r>
      <w:smartTag w:uri="urn:schemas-microsoft-com:office:smarttags" w:element="metricconverter">
        <w:smartTagPr>
          <w:attr w:name="ProductID" w:val="120 mm"/>
        </w:smartTagPr>
        <w:r w:rsidR="00013E87" w:rsidRPr="00450045">
          <w:rPr>
            <w:rFonts w:ascii="Arial" w:hAnsi="Arial" w:cs="Arial"/>
            <w:sz w:val="20"/>
            <w:szCs w:val="20"/>
          </w:rPr>
          <w:t>120 mm</w:t>
        </w:r>
      </w:smartTag>
      <w:r w:rsidR="00013E87" w:rsidRPr="00450045">
        <w:rPr>
          <w:rFonts w:ascii="Arial" w:hAnsi="Arial" w:cs="Arial"/>
          <w:sz w:val="20"/>
          <w:szCs w:val="20"/>
        </w:rPr>
        <w:t xml:space="preserve"> vode. Za vr</w:t>
      </w:r>
      <w:r w:rsidR="00832CD2">
        <w:rPr>
          <w:rFonts w:ascii="Arial" w:hAnsi="Arial" w:cs="Arial"/>
          <w:sz w:val="20"/>
          <w:szCs w:val="20"/>
        </w:rPr>
        <w:t>ijeme nicanja nedostatak oborina</w:t>
      </w:r>
      <w:r w:rsidR="00013E87" w:rsidRPr="00450045">
        <w:rPr>
          <w:rFonts w:ascii="Arial" w:hAnsi="Arial" w:cs="Arial"/>
          <w:sz w:val="20"/>
          <w:szCs w:val="20"/>
        </w:rPr>
        <w:t xml:space="preserve"> nema izravnog utjecaja na planirani urod krumpira. Nedostatak ili smanjenje oborin</w:t>
      </w:r>
      <w:r w:rsidR="00832CD2">
        <w:rPr>
          <w:rFonts w:ascii="Arial" w:hAnsi="Arial" w:cs="Arial"/>
          <w:sz w:val="20"/>
          <w:szCs w:val="20"/>
        </w:rPr>
        <w:t>a</w:t>
      </w:r>
      <w:r w:rsidR="00013E87" w:rsidRPr="00450045">
        <w:rPr>
          <w:rFonts w:ascii="Arial" w:hAnsi="Arial" w:cs="Arial"/>
          <w:sz w:val="20"/>
          <w:szCs w:val="20"/>
        </w:rPr>
        <w:t xml:space="preserve"> u </w:t>
      </w:r>
      <w:r w:rsidR="001E3235" w:rsidRPr="00450045">
        <w:rPr>
          <w:rFonts w:ascii="Arial" w:hAnsi="Arial" w:cs="Arial"/>
          <w:sz w:val="20"/>
          <w:szCs w:val="20"/>
        </w:rPr>
        <w:t>prvoj</w:t>
      </w:r>
      <w:r w:rsidR="00013E87" w:rsidRPr="00450045">
        <w:rPr>
          <w:rFonts w:ascii="Arial" w:hAnsi="Arial" w:cs="Arial"/>
          <w:sz w:val="20"/>
          <w:szCs w:val="20"/>
        </w:rPr>
        <w:t xml:space="preserve"> razvojnoj fazi moguće je djelomično nadoknaditi u kasnijim fazama. U tom slučaju trajanje faze nicanja i vegetativnog rasta se produljuju.</w:t>
      </w:r>
    </w:p>
    <w:p w:rsidR="00013E87" w:rsidRDefault="00013E87" w:rsidP="00450045">
      <w:pPr>
        <w:jc w:val="both"/>
        <w:rPr>
          <w:rFonts w:ascii="Arial" w:hAnsi="Arial" w:cs="Arial"/>
          <w:noProof/>
          <w:sz w:val="20"/>
          <w:szCs w:val="20"/>
        </w:rPr>
      </w:pPr>
    </w:p>
    <w:p w:rsidR="00385079" w:rsidRDefault="00E6690B" w:rsidP="00385079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805180</wp:posOffset>
            </wp:positionV>
            <wp:extent cx="1628775" cy="742950"/>
            <wp:effectExtent l="0" t="0" r="952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04" t="44068" r="938" b="29891"/>
                    <a:stretch/>
                  </pic:blipFill>
                  <pic:spPr bwMode="auto">
                    <a:xfrm>
                      <a:off x="0" y="0"/>
                      <a:ext cx="1628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507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36000" cy="22680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3" t="10709" r="12064" b="9282"/>
                    <a:stretch/>
                  </pic:blipFill>
                  <pic:spPr bwMode="auto">
                    <a:xfrm>
                      <a:off x="0" y="0"/>
                      <a:ext cx="4536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5079" w:rsidRPr="00450045" w:rsidRDefault="00385079" w:rsidP="00450045">
      <w:pPr>
        <w:jc w:val="both"/>
        <w:rPr>
          <w:rFonts w:ascii="Arial" w:hAnsi="Arial" w:cs="Arial"/>
          <w:sz w:val="20"/>
          <w:szCs w:val="20"/>
        </w:rPr>
      </w:pPr>
    </w:p>
    <w:p w:rsidR="00653AFB" w:rsidRPr="00450045" w:rsidRDefault="00657D24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Slika 1</w:t>
      </w:r>
      <w:r w:rsidR="00653AFB" w:rsidRPr="00450045">
        <w:rPr>
          <w:rFonts w:ascii="Arial" w:hAnsi="Arial" w:cs="Arial"/>
          <w:sz w:val="20"/>
          <w:szCs w:val="20"/>
        </w:rPr>
        <w:t>.: Srednja dnevna temper</w:t>
      </w:r>
      <w:r w:rsidR="0018681B" w:rsidRPr="00450045">
        <w:rPr>
          <w:rFonts w:ascii="Arial" w:hAnsi="Arial" w:cs="Arial"/>
          <w:sz w:val="20"/>
          <w:szCs w:val="20"/>
        </w:rPr>
        <w:t xml:space="preserve">atura zraka, </w:t>
      </w:r>
      <w:r w:rsidR="00653AFB" w:rsidRPr="00450045">
        <w:rPr>
          <w:rFonts w:ascii="Arial" w:hAnsi="Arial" w:cs="Arial"/>
          <w:sz w:val="20"/>
          <w:szCs w:val="20"/>
        </w:rPr>
        <w:t>ukupna količina oborin</w:t>
      </w:r>
      <w:r w:rsidR="001E3235" w:rsidRPr="00450045">
        <w:rPr>
          <w:rFonts w:ascii="Arial" w:hAnsi="Arial" w:cs="Arial"/>
          <w:sz w:val="20"/>
          <w:szCs w:val="20"/>
        </w:rPr>
        <w:t>e</w:t>
      </w:r>
      <w:r w:rsidR="00653AFB" w:rsidRPr="00450045">
        <w:rPr>
          <w:rFonts w:ascii="Arial" w:hAnsi="Arial" w:cs="Arial"/>
          <w:sz w:val="20"/>
          <w:szCs w:val="20"/>
        </w:rPr>
        <w:t xml:space="preserve"> </w:t>
      </w:r>
      <w:r w:rsidR="00DA4F36">
        <w:rPr>
          <w:rFonts w:ascii="Arial" w:hAnsi="Arial" w:cs="Arial"/>
          <w:sz w:val="20"/>
          <w:szCs w:val="20"/>
        </w:rPr>
        <w:t>i prirod</w:t>
      </w:r>
      <w:r w:rsidR="00653AFB" w:rsidRPr="00450045">
        <w:rPr>
          <w:rFonts w:ascii="Arial" w:hAnsi="Arial" w:cs="Arial"/>
          <w:sz w:val="20"/>
          <w:szCs w:val="20"/>
        </w:rPr>
        <w:t xml:space="preserve"> krumpira u fazi nicanja i vegetativno</w:t>
      </w:r>
      <w:r w:rsidR="0018681B" w:rsidRPr="00450045">
        <w:rPr>
          <w:rFonts w:ascii="Arial" w:hAnsi="Arial" w:cs="Arial"/>
          <w:sz w:val="20"/>
          <w:szCs w:val="20"/>
        </w:rPr>
        <w:t xml:space="preserve">g </w:t>
      </w:r>
      <w:r w:rsidR="002C2443">
        <w:rPr>
          <w:rFonts w:ascii="Arial" w:hAnsi="Arial" w:cs="Arial"/>
          <w:sz w:val="20"/>
          <w:szCs w:val="20"/>
        </w:rPr>
        <w:t>rasta (travanj – svibanj, 2008. –</w:t>
      </w:r>
      <w:r w:rsidR="0018681B" w:rsidRPr="00450045">
        <w:rPr>
          <w:rFonts w:ascii="Arial" w:hAnsi="Arial" w:cs="Arial"/>
          <w:sz w:val="20"/>
          <w:szCs w:val="20"/>
        </w:rPr>
        <w:t xml:space="preserve"> 2016</w:t>
      </w:r>
      <w:r w:rsidR="00653AFB" w:rsidRPr="00450045">
        <w:rPr>
          <w:rFonts w:ascii="Arial" w:hAnsi="Arial" w:cs="Arial"/>
          <w:sz w:val="20"/>
          <w:szCs w:val="20"/>
        </w:rPr>
        <w:t>.</w:t>
      </w:r>
      <w:r w:rsidR="002C2443">
        <w:rPr>
          <w:rFonts w:ascii="Arial" w:hAnsi="Arial" w:cs="Arial"/>
          <w:sz w:val="20"/>
          <w:szCs w:val="20"/>
        </w:rPr>
        <w:t xml:space="preserve"> godine</w:t>
      </w:r>
      <w:r w:rsidR="00653AFB" w:rsidRPr="00450045">
        <w:rPr>
          <w:rFonts w:ascii="Arial" w:hAnsi="Arial" w:cs="Arial"/>
          <w:sz w:val="20"/>
          <w:szCs w:val="20"/>
        </w:rPr>
        <w:t>)</w:t>
      </w:r>
    </w:p>
    <w:p w:rsidR="00013E87" w:rsidRPr="00450045" w:rsidRDefault="00013E87" w:rsidP="00450045">
      <w:pPr>
        <w:jc w:val="both"/>
        <w:rPr>
          <w:rFonts w:ascii="Arial" w:hAnsi="Arial" w:cs="Arial"/>
          <w:sz w:val="20"/>
          <w:szCs w:val="20"/>
        </w:rPr>
      </w:pPr>
    </w:p>
    <w:p w:rsidR="00013E87" w:rsidRPr="00450045" w:rsidRDefault="00FF7C94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Figure 1.: Average daily air temperat</w:t>
      </w:r>
      <w:r w:rsidR="002C2443">
        <w:rPr>
          <w:rFonts w:ascii="Arial" w:hAnsi="Arial" w:cs="Arial"/>
          <w:sz w:val="20"/>
          <w:szCs w:val="20"/>
        </w:rPr>
        <w:t>ure, total precipitation amount</w:t>
      </w:r>
      <w:r w:rsidRPr="00450045">
        <w:rPr>
          <w:rFonts w:ascii="Arial" w:hAnsi="Arial" w:cs="Arial"/>
          <w:sz w:val="20"/>
          <w:szCs w:val="20"/>
        </w:rPr>
        <w:t xml:space="preserve"> and potato yield</w:t>
      </w:r>
      <w:r w:rsidR="00216497" w:rsidRPr="00450045">
        <w:rPr>
          <w:rFonts w:ascii="Arial" w:hAnsi="Arial" w:cs="Arial"/>
          <w:sz w:val="20"/>
          <w:szCs w:val="20"/>
        </w:rPr>
        <w:t xml:space="preserve"> at the stage of</w:t>
      </w:r>
      <w:r w:rsidRPr="00450045">
        <w:rPr>
          <w:rFonts w:ascii="Arial" w:hAnsi="Arial" w:cs="Arial"/>
          <w:sz w:val="20"/>
          <w:szCs w:val="20"/>
        </w:rPr>
        <w:t xml:space="preserve"> vegetative growth (April - May, 2008 </w:t>
      </w:r>
      <w:r w:rsidR="00216497" w:rsidRPr="00450045">
        <w:rPr>
          <w:rFonts w:ascii="Arial" w:hAnsi="Arial" w:cs="Arial"/>
          <w:sz w:val="20"/>
          <w:szCs w:val="20"/>
        </w:rPr>
        <w:t>–</w:t>
      </w:r>
      <w:r w:rsidRPr="00450045">
        <w:rPr>
          <w:rFonts w:ascii="Arial" w:hAnsi="Arial" w:cs="Arial"/>
          <w:sz w:val="20"/>
          <w:szCs w:val="20"/>
        </w:rPr>
        <w:t xml:space="preserve"> 2016)</w:t>
      </w:r>
    </w:p>
    <w:p w:rsidR="00FF7C94" w:rsidRPr="00450045" w:rsidRDefault="00FF7C94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 xml:space="preserve"> </w:t>
      </w:r>
    </w:p>
    <w:p w:rsidR="00653AFB" w:rsidRPr="00450045" w:rsidRDefault="00657D24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Iz graf</w:t>
      </w:r>
      <w:r w:rsidR="007A1212" w:rsidRPr="00450045">
        <w:rPr>
          <w:rFonts w:ascii="Arial" w:hAnsi="Arial" w:cs="Arial"/>
          <w:sz w:val="20"/>
          <w:szCs w:val="20"/>
        </w:rPr>
        <w:t>ikona</w:t>
      </w:r>
      <w:r w:rsidRPr="00450045">
        <w:rPr>
          <w:rFonts w:ascii="Arial" w:hAnsi="Arial" w:cs="Arial"/>
          <w:sz w:val="20"/>
          <w:szCs w:val="20"/>
        </w:rPr>
        <w:t xml:space="preserve"> (Slika 1</w:t>
      </w:r>
      <w:r w:rsidR="00653AFB" w:rsidRPr="00450045">
        <w:rPr>
          <w:rFonts w:ascii="Arial" w:hAnsi="Arial" w:cs="Arial"/>
          <w:sz w:val="20"/>
          <w:szCs w:val="20"/>
        </w:rPr>
        <w:t xml:space="preserve">.) vidljivo je da promjene temperature </w:t>
      </w:r>
      <w:r w:rsidR="00832CD2">
        <w:rPr>
          <w:rFonts w:ascii="Arial" w:hAnsi="Arial" w:cs="Arial"/>
          <w:sz w:val="20"/>
          <w:szCs w:val="20"/>
        </w:rPr>
        <w:t xml:space="preserve">zraka </w:t>
      </w:r>
      <w:r w:rsidR="00653AFB" w:rsidRPr="00450045">
        <w:rPr>
          <w:rFonts w:ascii="Arial" w:hAnsi="Arial" w:cs="Arial"/>
          <w:sz w:val="20"/>
          <w:szCs w:val="20"/>
        </w:rPr>
        <w:t xml:space="preserve">nemaju </w:t>
      </w:r>
      <w:r w:rsidR="00DA4F36">
        <w:rPr>
          <w:rFonts w:ascii="Arial" w:hAnsi="Arial" w:cs="Arial"/>
          <w:sz w:val="20"/>
          <w:szCs w:val="20"/>
        </w:rPr>
        <w:t>izravan utjecaj na ukupan prirod</w:t>
      </w:r>
      <w:r w:rsidR="00653AFB" w:rsidRPr="00450045">
        <w:rPr>
          <w:rFonts w:ascii="Arial" w:hAnsi="Arial" w:cs="Arial"/>
          <w:sz w:val="20"/>
          <w:szCs w:val="20"/>
        </w:rPr>
        <w:t xml:space="preserve"> krumpira u ovoj fazi razvoja. Različite vrijednosti temper</w:t>
      </w:r>
      <w:r w:rsidR="00DA4F36">
        <w:rPr>
          <w:rFonts w:ascii="Arial" w:hAnsi="Arial" w:cs="Arial"/>
          <w:sz w:val="20"/>
          <w:szCs w:val="20"/>
        </w:rPr>
        <w:t>atura utječu samo</w:t>
      </w:r>
      <w:r w:rsidR="00653AFB" w:rsidRPr="00450045">
        <w:rPr>
          <w:rFonts w:ascii="Arial" w:hAnsi="Arial" w:cs="Arial"/>
          <w:sz w:val="20"/>
          <w:szCs w:val="20"/>
        </w:rPr>
        <w:t xml:space="preserve"> na duljinu pojedine razvojne faze (faza nicanja produljuje se kod nižih tempera</w:t>
      </w:r>
      <w:r w:rsidR="00DA4F36">
        <w:rPr>
          <w:rFonts w:ascii="Arial" w:hAnsi="Arial" w:cs="Arial"/>
          <w:sz w:val="20"/>
          <w:szCs w:val="20"/>
        </w:rPr>
        <w:t>tura), ali ne i na ukupan prirod</w:t>
      </w:r>
      <w:r w:rsidR="00653AFB" w:rsidRPr="00450045">
        <w:rPr>
          <w:rFonts w:ascii="Arial" w:hAnsi="Arial" w:cs="Arial"/>
          <w:sz w:val="20"/>
          <w:szCs w:val="20"/>
        </w:rPr>
        <w:t>.</w:t>
      </w:r>
      <w:r w:rsidR="00653AFB" w:rsidRPr="00450045">
        <w:rPr>
          <w:rFonts w:ascii="Arial" w:hAnsi="Arial" w:cs="Arial"/>
          <w:sz w:val="20"/>
          <w:szCs w:val="20"/>
        </w:rPr>
        <w:tab/>
      </w:r>
    </w:p>
    <w:p w:rsidR="00653AFB" w:rsidRPr="00450045" w:rsidRDefault="00653AFB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Unatoč manjoj kol</w:t>
      </w:r>
      <w:r w:rsidR="00013E87" w:rsidRPr="00450045">
        <w:rPr>
          <w:rFonts w:ascii="Arial" w:hAnsi="Arial" w:cs="Arial"/>
          <w:sz w:val="20"/>
          <w:szCs w:val="20"/>
        </w:rPr>
        <w:t xml:space="preserve">ičini </w:t>
      </w:r>
      <w:r w:rsidR="007A1212" w:rsidRPr="00450045">
        <w:rPr>
          <w:rFonts w:ascii="Arial" w:hAnsi="Arial" w:cs="Arial"/>
          <w:sz w:val="20"/>
          <w:szCs w:val="20"/>
        </w:rPr>
        <w:t xml:space="preserve">oborine </w:t>
      </w:r>
      <w:r w:rsidR="00013E87" w:rsidRPr="00450045">
        <w:rPr>
          <w:rFonts w:ascii="Arial" w:hAnsi="Arial" w:cs="Arial"/>
          <w:sz w:val="20"/>
          <w:szCs w:val="20"/>
        </w:rPr>
        <w:t>u ovoj fazi</w:t>
      </w:r>
      <w:r w:rsidR="00896284" w:rsidRPr="00450045">
        <w:rPr>
          <w:rFonts w:ascii="Arial" w:hAnsi="Arial" w:cs="Arial"/>
          <w:sz w:val="20"/>
          <w:szCs w:val="20"/>
        </w:rPr>
        <w:t>;</w:t>
      </w:r>
      <w:r w:rsidR="00013E87" w:rsidRPr="00450045">
        <w:rPr>
          <w:rFonts w:ascii="Arial" w:hAnsi="Arial" w:cs="Arial"/>
          <w:sz w:val="20"/>
          <w:szCs w:val="20"/>
        </w:rPr>
        <w:t xml:space="preserve">  2008. i  2011</w:t>
      </w:r>
      <w:r w:rsidRPr="00450045">
        <w:rPr>
          <w:rFonts w:ascii="Arial" w:hAnsi="Arial" w:cs="Arial"/>
          <w:sz w:val="20"/>
          <w:szCs w:val="20"/>
        </w:rPr>
        <w:t>.</w:t>
      </w:r>
      <w:r w:rsidR="00907E79" w:rsidRPr="00450045">
        <w:rPr>
          <w:rFonts w:ascii="Arial" w:hAnsi="Arial" w:cs="Arial"/>
          <w:sz w:val="20"/>
          <w:szCs w:val="20"/>
        </w:rPr>
        <w:t xml:space="preserve"> </w:t>
      </w:r>
      <w:r w:rsidR="00013E87" w:rsidRPr="00450045">
        <w:rPr>
          <w:rFonts w:ascii="Arial" w:hAnsi="Arial" w:cs="Arial"/>
          <w:sz w:val="20"/>
          <w:szCs w:val="20"/>
        </w:rPr>
        <w:t>godine, prirod</w:t>
      </w:r>
      <w:r w:rsidR="00896284" w:rsidRPr="00450045">
        <w:rPr>
          <w:rFonts w:ascii="Arial" w:hAnsi="Arial" w:cs="Arial"/>
          <w:sz w:val="20"/>
          <w:szCs w:val="20"/>
        </w:rPr>
        <w:t xml:space="preserve"> krumpira nije bio značajnije smanjen</w:t>
      </w:r>
      <w:r w:rsidR="00013E87" w:rsidRPr="00450045">
        <w:rPr>
          <w:rFonts w:ascii="Arial" w:hAnsi="Arial" w:cs="Arial"/>
          <w:sz w:val="20"/>
          <w:szCs w:val="20"/>
        </w:rPr>
        <w:t>. Prirod krumpira  2014. g</w:t>
      </w:r>
      <w:r w:rsidR="007A1212" w:rsidRPr="00450045">
        <w:rPr>
          <w:rFonts w:ascii="Arial" w:hAnsi="Arial" w:cs="Arial"/>
          <w:sz w:val="20"/>
          <w:szCs w:val="20"/>
        </w:rPr>
        <w:t>odine</w:t>
      </w:r>
      <w:r w:rsidR="00013E87" w:rsidRPr="00450045">
        <w:rPr>
          <w:rFonts w:ascii="Arial" w:hAnsi="Arial" w:cs="Arial"/>
          <w:sz w:val="20"/>
          <w:szCs w:val="20"/>
        </w:rPr>
        <w:t xml:space="preserve">  unatoč velikoj količini oborina, bio je prosječan, iako prevelika količina oborin</w:t>
      </w:r>
      <w:r w:rsidR="000D49A5">
        <w:rPr>
          <w:rFonts w:ascii="Arial" w:hAnsi="Arial" w:cs="Arial"/>
          <w:sz w:val="20"/>
          <w:szCs w:val="20"/>
        </w:rPr>
        <w:t>a može štetno utjecati na prinos</w:t>
      </w:r>
      <w:r w:rsidR="00013E87" w:rsidRPr="00450045">
        <w:rPr>
          <w:rFonts w:ascii="Arial" w:hAnsi="Arial" w:cs="Arial"/>
          <w:sz w:val="20"/>
          <w:szCs w:val="20"/>
        </w:rPr>
        <w:t>.</w:t>
      </w:r>
    </w:p>
    <w:p w:rsidR="000D49A5" w:rsidRDefault="000D49A5" w:rsidP="000D49A5">
      <w:pPr>
        <w:ind w:left="1080"/>
        <w:jc w:val="both"/>
        <w:outlineLvl w:val="0"/>
        <w:rPr>
          <w:rFonts w:ascii="Arial" w:hAnsi="Arial" w:cs="Arial"/>
          <w:sz w:val="20"/>
          <w:szCs w:val="20"/>
        </w:rPr>
      </w:pPr>
    </w:p>
    <w:p w:rsidR="008E553C" w:rsidRPr="00450045" w:rsidRDefault="000D49A5" w:rsidP="000D49A5">
      <w:pPr>
        <w:ind w:left="108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D49A5">
        <w:rPr>
          <w:rFonts w:ascii="Arial" w:hAnsi="Arial" w:cs="Arial"/>
          <w:b/>
          <w:sz w:val="20"/>
          <w:szCs w:val="20"/>
        </w:rPr>
        <w:t>2.)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53AFB" w:rsidRPr="00450045">
        <w:rPr>
          <w:rFonts w:ascii="Arial" w:hAnsi="Arial" w:cs="Arial"/>
          <w:b/>
          <w:sz w:val="20"/>
          <w:szCs w:val="20"/>
        </w:rPr>
        <w:t>Zametanje gomolja – cvatnja i nalijevanje gomolja</w:t>
      </w:r>
    </w:p>
    <w:p w:rsidR="00896284" w:rsidRPr="00450045" w:rsidRDefault="00896284" w:rsidP="00450045">
      <w:pPr>
        <w:jc w:val="both"/>
        <w:rPr>
          <w:rFonts w:ascii="Arial" w:hAnsi="Arial" w:cs="Arial"/>
          <w:sz w:val="20"/>
          <w:szCs w:val="20"/>
        </w:rPr>
      </w:pPr>
    </w:p>
    <w:p w:rsidR="008E553C" w:rsidRPr="00450045" w:rsidRDefault="000D49A5" w:rsidP="004500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Zametanje gomolja počinje početkom lipnja</w:t>
      </w:r>
      <w:r w:rsidR="008E553C" w:rsidRPr="00450045">
        <w:rPr>
          <w:rFonts w:ascii="Arial" w:hAnsi="Arial" w:cs="Arial"/>
          <w:sz w:val="20"/>
          <w:szCs w:val="20"/>
        </w:rPr>
        <w:t>, k</w:t>
      </w:r>
      <w:r w:rsidR="00896284" w:rsidRPr="00450045">
        <w:rPr>
          <w:rFonts w:ascii="Arial" w:hAnsi="Arial" w:cs="Arial"/>
          <w:sz w:val="20"/>
          <w:szCs w:val="20"/>
        </w:rPr>
        <w:t>ada su biljke visine</w:t>
      </w:r>
      <w:r w:rsidR="00D65D99" w:rsidRPr="00450045">
        <w:rPr>
          <w:rFonts w:ascii="Arial" w:hAnsi="Arial" w:cs="Arial"/>
          <w:sz w:val="20"/>
          <w:szCs w:val="20"/>
        </w:rPr>
        <w:t xml:space="preserve"> 15 – 20 cm</w:t>
      </w:r>
      <w:r w:rsidR="008E553C" w:rsidRPr="00450045">
        <w:rPr>
          <w:rFonts w:ascii="Arial" w:hAnsi="Arial" w:cs="Arial"/>
          <w:sz w:val="20"/>
          <w:szCs w:val="20"/>
        </w:rPr>
        <w:t xml:space="preserve"> i poklapa se s početkom cvatnje. Za razvoj gomolja najpovoljnije </w:t>
      </w:r>
      <w:r w:rsidR="00896284" w:rsidRPr="00450045">
        <w:rPr>
          <w:rFonts w:ascii="Arial" w:hAnsi="Arial" w:cs="Arial"/>
          <w:sz w:val="20"/>
          <w:szCs w:val="20"/>
        </w:rPr>
        <w:t>su temperature zraka od 21 – 25</w:t>
      </w:r>
      <w:r w:rsidR="007A1212" w:rsidRPr="00450045">
        <w:rPr>
          <w:rFonts w:ascii="Arial" w:hAnsi="Arial" w:cs="Arial"/>
          <w:sz w:val="20"/>
          <w:szCs w:val="20"/>
        </w:rPr>
        <w:t xml:space="preserve"> </w:t>
      </w:r>
      <w:r w:rsidR="00896284" w:rsidRPr="00450045">
        <w:rPr>
          <w:rFonts w:ascii="Arial" w:hAnsi="Arial" w:cs="Arial"/>
          <w:sz w:val="20"/>
          <w:szCs w:val="20"/>
        </w:rPr>
        <w:t>°C</w:t>
      </w:r>
      <w:r w:rsidR="007A1212" w:rsidRPr="00450045">
        <w:rPr>
          <w:rFonts w:ascii="Arial" w:hAnsi="Arial" w:cs="Arial"/>
          <w:sz w:val="20"/>
          <w:szCs w:val="20"/>
        </w:rPr>
        <w:t>.</w:t>
      </w:r>
      <w:r w:rsidR="00896284" w:rsidRPr="00450045">
        <w:rPr>
          <w:rFonts w:ascii="Arial" w:hAnsi="Arial" w:cs="Arial"/>
          <w:sz w:val="20"/>
          <w:szCs w:val="20"/>
        </w:rPr>
        <w:t xml:space="preserve"> </w:t>
      </w:r>
      <w:r w:rsidR="008E553C" w:rsidRPr="00450045">
        <w:rPr>
          <w:rFonts w:ascii="Arial" w:hAnsi="Arial" w:cs="Arial"/>
          <w:sz w:val="20"/>
          <w:szCs w:val="20"/>
        </w:rPr>
        <w:t>Kad temperature prijeđu 29</w:t>
      </w:r>
      <w:r w:rsidR="007A1212" w:rsidRPr="00450045">
        <w:rPr>
          <w:rFonts w:ascii="Arial" w:hAnsi="Arial" w:cs="Arial"/>
          <w:sz w:val="20"/>
          <w:szCs w:val="20"/>
        </w:rPr>
        <w:t xml:space="preserve"> </w:t>
      </w:r>
      <w:r w:rsidR="008E553C" w:rsidRPr="00450045">
        <w:rPr>
          <w:rFonts w:ascii="Arial" w:hAnsi="Arial" w:cs="Arial"/>
          <w:sz w:val="20"/>
          <w:szCs w:val="20"/>
        </w:rPr>
        <w:t>°C, prestaje nalijevanje gomolja št</w:t>
      </w:r>
      <w:r>
        <w:rPr>
          <w:rFonts w:ascii="Arial" w:hAnsi="Arial" w:cs="Arial"/>
          <w:sz w:val="20"/>
          <w:szCs w:val="20"/>
        </w:rPr>
        <w:t>o uvelike smanjuje ukupan prirod</w:t>
      </w:r>
      <w:r w:rsidR="008E553C" w:rsidRPr="00450045">
        <w:rPr>
          <w:rFonts w:ascii="Arial" w:hAnsi="Arial" w:cs="Arial"/>
          <w:sz w:val="20"/>
          <w:szCs w:val="20"/>
        </w:rPr>
        <w:t xml:space="preserve">. </w:t>
      </w:r>
    </w:p>
    <w:p w:rsidR="008E553C" w:rsidRPr="00450045" w:rsidRDefault="008E553C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Dovoljne količine vlage u tlu nužno je osigurati</w:t>
      </w:r>
      <w:r w:rsidR="00896284" w:rsidRPr="00450045">
        <w:rPr>
          <w:rFonts w:ascii="Arial" w:hAnsi="Arial" w:cs="Arial"/>
          <w:sz w:val="20"/>
          <w:szCs w:val="20"/>
        </w:rPr>
        <w:t xml:space="preserve"> od faze formiranj</w:t>
      </w:r>
      <w:r w:rsidR="007A1212" w:rsidRPr="00450045">
        <w:rPr>
          <w:rFonts w:ascii="Arial" w:hAnsi="Arial" w:cs="Arial"/>
          <w:sz w:val="20"/>
          <w:szCs w:val="20"/>
        </w:rPr>
        <w:t>a</w:t>
      </w:r>
      <w:r w:rsidR="00896284" w:rsidRPr="00450045">
        <w:rPr>
          <w:rFonts w:ascii="Arial" w:hAnsi="Arial" w:cs="Arial"/>
          <w:sz w:val="20"/>
          <w:szCs w:val="20"/>
        </w:rPr>
        <w:t xml:space="preserve"> gomolja, na</w:t>
      </w:r>
      <w:r w:rsidRPr="00450045">
        <w:rPr>
          <w:rFonts w:ascii="Arial" w:hAnsi="Arial" w:cs="Arial"/>
          <w:sz w:val="20"/>
          <w:szCs w:val="20"/>
        </w:rPr>
        <w:t xml:space="preserve">jintenzivnijeg porasta cime i rasta gomolja. Nedostatak oborina tijekom ove faze uvelike utječe na ukupan prinos krumpira. </w:t>
      </w:r>
    </w:p>
    <w:p w:rsidR="00653AFB" w:rsidRPr="00450045" w:rsidRDefault="00653AFB" w:rsidP="00450045">
      <w:pPr>
        <w:jc w:val="both"/>
        <w:rPr>
          <w:rFonts w:ascii="Arial" w:hAnsi="Arial" w:cs="Arial"/>
          <w:sz w:val="20"/>
          <w:szCs w:val="20"/>
        </w:rPr>
      </w:pPr>
    </w:p>
    <w:p w:rsidR="00454CC9" w:rsidRDefault="00385079" w:rsidP="000D49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558165</wp:posOffset>
            </wp:positionV>
            <wp:extent cx="1628775" cy="742950"/>
            <wp:effectExtent l="0" t="0" r="9525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04" t="44068" r="938" b="29891"/>
                    <a:stretch/>
                  </pic:blipFill>
                  <pic:spPr bwMode="auto">
                    <a:xfrm>
                      <a:off x="0" y="0"/>
                      <a:ext cx="1628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76775" cy="2209800"/>
            <wp:effectExtent l="0" t="0" r="952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3" t="14688" r="5231" b="7857"/>
                    <a:stretch/>
                  </pic:blipFill>
                  <pic:spPr bwMode="auto">
                    <a:xfrm>
                      <a:off x="0" y="0"/>
                      <a:ext cx="46767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9A5" w:rsidRPr="00450045" w:rsidRDefault="000D49A5" w:rsidP="000D49A5">
      <w:pPr>
        <w:jc w:val="center"/>
        <w:rPr>
          <w:rFonts w:ascii="Arial" w:hAnsi="Arial" w:cs="Arial"/>
          <w:sz w:val="20"/>
          <w:szCs w:val="20"/>
        </w:rPr>
      </w:pPr>
    </w:p>
    <w:p w:rsidR="0018681B" w:rsidRPr="00450045" w:rsidRDefault="00657D24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Slika 2</w:t>
      </w:r>
      <w:r w:rsidR="00653AFB" w:rsidRPr="00450045">
        <w:rPr>
          <w:rFonts w:ascii="Arial" w:hAnsi="Arial" w:cs="Arial"/>
          <w:sz w:val="20"/>
          <w:szCs w:val="20"/>
        </w:rPr>
        <w:t xml:space="preserve">.: </w:t>
      </w:r>
      <w:r w:rsidR="0018681B" w:rsidRPr="00450045">
        <w:rPr>
          <w:rFonts w:ascii="Arial" w:hAnsi="Arial" w:cs="Arial"/>
          <w:sz w:val="20"/>
          <w:szCs w:val="20"/>
        </w:rPr>
        <w:t xml:space="preserve">Srednja dnevna temperatura zraka, ukupna količina oborina </w:t>
      </w:r>
      <w:r w:rsidR="002C2443">
        <w:rPr>
          <w:rFonts w:ascii="Arial" w:hAnsi="Arial" w:cs="Arial"/>
          <w:sz w:val="20"/>
          <w:szCs w:val="20"/>
        </w:rPr>
        <w:t>i prirod</w:t>
      </w:r>
      <w:r w:rsidR="0018681B" w:rsidRPr="00450045">
        <w:rPr>
          <w:rFonts w:ascii="Arial" w:hAnsi="Arial" w:cs="Arial"/>
          <w:sz w:val="20"/>
          <w:szCs w:val="20"/>
        </w:rPr>
        <w:t xml:space="preserve"> krumpira u fazi </w:t>
      </w:r>
      <w:r w:rsidR="00454CC9" w:rsidRPr="00450045">
        <w:rPr>
          <w:rFonts w:ascii="Arial" w:hAnsi="Arial" w:cs="Arial"/>
          <w:sz w:val="20"/>
          <w:szCs w:val="20"/>
        </w:rPr>
        <w:t>zametanja</w:t>
      </w:r>
      <w:r w:rsidR="0018681B" w:rsidRPr="00450045">
        <w:rPr>
          <w:rFonts w:ascii="Arial" w:hAnsi="Arial" w:cs="Arial"/>
          <w:sz w:val="20"/>
          <w:szCs w:val="20"/>
        </w:rPr>
        <w:t xml:space="preserve"> gomolja</w:t>
      </w:r>
      <w:r w:rsidR="00F15F61" w:rsidRPr="00450045">
        <w:rPr>
          <w:rFonts w:ascii="Arial" w:hAnsi="Arial" w:cs="Arial"/>
          <w:sz w:val="20"/>
          <w:szCs w:val="20"/>
        </w:rPr>
        <w:t xml:space="preserve"> (lipanj – srpanj</w:t>
      </w:r>
      <w:r w:rsidR="002C2443">
        <w:rPr>
          <w:rFonts w:ascii="Arial" w:hAnsi="Arial" w:cs="Arial"/>
          <w:sz w:val="20"/>
          <w:szCs w:val="20"/>
        </w:rPr>
        <w:t xml:space="preserve">, 2008. </w:t>
      </w:r>
      <w:r w:rsidR="0018681B" w:rsidRPr="00450045">
        <w:rPr>
          <w:rFonts w:ascii="Arial" w:hAnsi="Arial" w:cs="Arial"/>
          <w:sz w:val="20"/>
          <w:szCs w:val="20"/>
        </w:rPr>
        <w:t>– 2016. g)</w:t>
      </w:r>
    </w:p>
    <w:p w:rsidR="00216497" w:rsidRPr="00450045" w:rsidRDefault="00216497" w:rsidP="00450045">
      <w:pPr>
        <w:jc w:val="both"/>
        <w:rPr>
          <w:rFonts w:ascii="Arial" w:hAnsi="Arial" w:cs="Arial"/>
          <w:sz w:val="20"/>
          <w:szCs w:val="20"/>
        </w:rPr>
      </w:pPr>
    </w:p>
    <w:p w:rsidR="00216497" w:rsidRPr="00450045" w:rsidRDefault="00216497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 xml:space="preserve">Figure 2.: Average daily air temperature, total precipitation amount </w:t>
      </w:r>
      <w:r w:rsidR="002C2443">
        <w:rPr>
          <w:rFonts w:ascii="Arial" w:hAnsi="Arial" w:cs="Arial"/>
          <w:sz w:val="20"/>
          <w:szCs w:val="20"/>
        </w:rPr>
        <w:t xml:space="preserve">and potato yield </w:t>
      </w:r>
      <w:r w:rsidRPr="00450045">
        <w:rPr>
          <w:rFonts w:ascii="Arial" w:hAnsi="Arial" w:cs="Arial"/>
          <w:sz w:val="20"/>
          <w:szCs w:val="20"/>
        </w:rPr>
        <w:t>at the stage of filling potato tubers (</w:t>
      </w:r>
      <w:r w:rsidR="00D65D99" w:rsidRPr="00450045">
        <w:rPr>
          <w:rFonts w:ascii="Arial" w:hAnsi="Arial" w:cs="Arial"/>
          <w:sz w:val="20"/>
          <w:szCs w:val="20"/>
        </w:rPr>
        <w:t>June</w:t>
      </w:r>
      <w:r w:rsidRPr="00450045">
        <w:rPr>
          <w:rFonts w:ascii="Arial" w:hAnsi="Arial" w:cs="Arial"/>
          <w:sz w:val="20"/>
          <w:szCs w:val="20"/>
        </w:rPr>
        <w:t xml:space="preserve"> - </w:t>
      </w:r>
      <w:r w:rsidR="00D65D99" w:rsidRPr="00450045">
        <w:rPr>
          <w:rFonts w:ascii="Arial" w:hAnsi="Arial" w:cs="Arial"/>
          <w:sz w:val="20"/>
          <w:szCs w:val="20"/>
        </w:rPr>
        <w:t>July</w:t>
      </w:r>
      <w:r w:rsidRPr="00450045">
        <w:rPr>
          <w:rFonts w:ascii="Arial" w:hAnsi="Arial" w:cs="Arial"/>
          <w:sz w:val="20"/>
          <w:szCs w:val="20"/>
        </w:rPr>
        <w:t>, 2008 – 2016)</w:t>
      </w:r>
    </w:p>
    <w:p w:rsidR="00653AFB" w:rsidRPr="00450045" w:rsidRDefault="00653AFB" w:rsidP="00450045">
      <w:pPr>
        <w:jc w:val="both"/>
        <w:rPr>
          <w:rFonts w:ascii="Arial" w:hAnsi="Arial" w:cs="Arial"/>
          <w:sz w:val="20"/>
          <w:szCs w:val="20"/>
        </w:rPr>
      </w:pPr>
    </w:p>
    <w:p w:rsidR="00653AFB" w:rsidRPr="00450045" w:rsidRDefault="00653AFB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lastRenderedPageBreak/>
        <w:t>Vrijednost</w:t>
      </w:r>
      <w:r w:rsidR="00454CC9" w:rsidRPr="00450045">
        <w:rPr>
          <w:rFonts w:ascii="Arial" w:hAnsi="Arial" w:cs="Arial"/>
          <w:sz w:val="20"/>
          <w:szCs w:val="20"/>
        </w:rPr>
        <w:t>i</w:t>
      </w:r>
      <w:r w:rsidRPr="00450045">
        <w:rPr>
          <w:rFonts w:ascii="Arial" w:hAnsi="Arial" w:cs="Arial"/>
          <w:sz w:val="20"/>
          <w:szCs w:val="20"/>
        </w:rPr>
        <w:t xml:space="preserve"> temperature </w:t>
      </w:r>
      <w:r w:rsidR="00454CC9" w:rsidRPr="00450045">
        <w:rPr>
          <w:rFonts w:ascii="Arial" w:hAnsi="Arial" w:cs="Arial"/>
          <w:sz w:val="20"/>
          <w:szCs w:val="20"/>
        </w:rPr>
        <w:t>u promatranom razdoblju nisu bile previsoke u toj mjeri da bi utjecale na razvoj biljaka.</w:t>
      </w:r>
      <w:r w:rsidR="000D49A5">
        <w:rPr>
          <w:rFonts w:ascii="Arial" w:hAnsi="Arial" w:cs="Arial"/>
          <w:sz w:val="20"/>
          <w:szCs w:val="20"/>
        </w:rPr>
        <w:t xml:space="preserve"> </w:t>
      </w:r>
      <w:r w:rsidRPr="00450045">
        <w:rPr>
          <w:rFonts w:ascii="Arial" w:hAnsi="Arial" w:cs="Arial"/>
          <w:sz w:val="20"/>
          <w:szCs w:val="20"/>
        </w:rPr>
        <w:t>Mala ko</w:t>
      </w:r>
      <w:r w:rsidR="00454CC9" w:rsidRPr="00450045">
        <w:rPr>
          <w:rFonts w:ascii="Arial" w:hAnsi="Arial" w:cs="Arial"/>
          <w:sz w:val="20"/>
          <w:szCs w:val="20"/>
        </w:rPr>
        <w:t xml:space="preserve">ličina oborina u prvoj fazi 2008. godine nadoknađena je u ovoj fazi razvoja. 2011. godine količina oborina </w:t>
      </w:r>
      <w:r w:rsidRPr="00450045">
        <w:rPr>
          <w:rFonts w:ascii="Arial" w:hAnsi="Arial" w:cs="Arial"/>
          <w:sz w:val="20"/>
          <w:szCs w:val="20"/>
        </w:rPr>
        <w:t>djelomičn</w:t>
      </w:r>
      <w:r w:rsidR="00454CC9" w:rsidRPr="00450045">
        <w:rPr>
          <w:rFonts w:ascii="Arial" w:hAnsi="Arial" w:cs="Arial"/>
          <w:sz w:val="20"/>
          <w:szCs w:val="20"/>
        </w:rPr>
        <w:t>o je nadoknađena u ovoj fazi.</w:t>
      </w:r>
      <w:r w:rsidR="000D49A5">
        <w:rPr>
          <w:rFonts w:ascii="Arial" w:hAnsi="Arial" w:cs="Arial"/>
          <w:sz w:val="20"/>
          <w:szCs w:val="20"/>
        </w:rPr>
        <w:t xml:space="preserve"> </w:t>
      </w:r>
      <w:r w:rsidR="00F15F61" w:rsidRPr="00450045">
        <w:rPr>
          <w:rFonts w:ascii="Arial" w:hAnsi="Arial" w:cs="Arial"/>
          <w:sz w:val="20"/>
          <w:szCs w:val="20"/>
        </w:rPr>
        <w:t>2013. godina</w:t>
      </w:r>
      <w:r w:rsidR="000D49A5">
        <w:rPr>
          <w:rFonts w:ascii="Arial" w:hAnsi="Arial" w:cs="Arial"/>
          <w:sz w:val="20"/>
          <w:szCs w:val="20"/>
        </w:rPr>
        <w:t xml:space="preserve"> bila je sušna u ovom razdoblju</w:t>
      </w:r>
      <w:r w:rsidR="00F15F61" w:rsidRPr="00450045">
        <w:rPr>
          <w:rFonts w:ascii="Arial" w:hAnsi="Arial" w:cs="Arial"/>
          <w:sz w:val="20"/>
          <w:szCs w:val="20"/>
        </w:rPr>
        <w:t xml:space="preserve"> i iako količina oborina u ovoj fazi bitno utječe</w:t>
      </w:r>
      <w:r w:rsidR="00CD46AF" w:rsidRPr="00450045">
        <w:rPr>
          <w:rFonts w:ascii="Arial" w:hAnsi="Arial" w:cs="Arial"/>
          <w:sz w:val="20"/>
          <w:szCs w:val="20"/>
        </w:rPr>
        <w:t xml:space="preserve"> na prirod krumpira, prinosi nisu bili smanjeni.</w:t>
      </w:r>
    </w:p>
    <w:p w:rsidR="00F15F61" w:rsidRPr="00450045" w:rsidRDefault="00F15F61" w:rsidP="00450045">
      <w:pPr>
        <w:jc w:val="both"/>
        <w:rPr>
          <w:rFonts w:ascii="Arial" w:hAnsi="Arial" w:cs="Arial"/>
          <w:sz w:val="20"/>
          <w:szCs w:val="20"/>
        </w:rPr>
      </w:pPr>
    </w:p>
    <w:p w:rsidR="00653AFB" w:rsidRPr="00450045" w:rsidRDefault="0007561E" w:rsidP="000D49A5">
      <w:pPr>
        <w:ind w:firstLine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3.)</w:t>
      </w:r>
      <w:r w:rsidR="000D49A5">
        <w:rPr>
          <w:rFonts w:ascii="Arial" w:hAnsi="Arial" w:cs="Arial"/>
          <w:b/>
          <w:sz w:val="20"/>
          <w:szCs w:val="20"/>
        </w:rPr>
        <w:t xml:space="preserve"> </w:t>
      </w:r>
      <w:r w:rsidR="00653AFB" w:rsidRPr="00450045">
        <w:rPr>
          <w:rFonts w:ascii="Arial" w:hAnsi="Arial" w:cs="Arial"/>
          <w:b/>
          <w:sz w:val="20"/>
          <w:szCs w:val="20"/>
        </w:rPr>
        <w:t>Zrioba</w:t>
      </w:r>
    </w:p>
    <w:p w:rsidR="008E553C" w:rsidRPr="00450045" w:rsidRDefault="008E553C" w:rsidP="00450045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4E0FC0" w:rsidRPr="00450045" w:rsidRDefault="00F15F61" w:rsidP="00E6690B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 xml:space="preserve">U fazi zriobe količina oborina nema </w:t>
      </w:r>
      <w:r w:rsidR="002C6590" w:rsidRPr="00450045">
        <w:rPr>
          <w:rFonts w:ascii="Arial" w:hAnsi="Arial" w:cs="Arial"/>
          <w:sz w:val="20"/>
          <w:szCs w:val="20"/>
        </w:rPr>
        <w:t xml:space="preserve">značajan </w:t>
      </w:r>
      <w:r w:rsidRPr="00450045">
        <w:rPr>
          <w:rFonts w:ascii="Arial" w:hAnsi="Arial" w:cs="Arial"/>
          <w:sz w:val="20"/>
          <w:szCs w:val="20"/>
        </w:rPr>
        <w:t>utje</w:t>
      </w:r>
      <w:r w:rsidR="000D49A5">
        <w:rPr>
          <w:rFonts w:ascii="Arial" w:hAnsi="Arial" w:cs="Arial"/>
          <w:sz w:val="20"/>
          <w:szCs w:val="20"/>
        </w:rPr>
        <w:t>caj na prirod</w:t>
      </w:r>
      <w:r w:rsidR="0007561E">
        <w:rPr>
          <w:rFonts w:ascii="Arial" w:hAnsi="Arial" w:cs="Arial"/>
          <w:sz w:val="20"/>
          <w:szCs w:val="20"/>
        </w:rPr>
        <w:t>, a</w:t>
      </w:r>
      <w:r w:rsidRPr="00450045">
        <w:rPr>
          <w:rFonts w:ascii="Arial" w:hAnsi="Arial" w:cs="Arial"/>
          <w:sz w:val="20"/>
          <w:szCs w:val="20"/>
        </w:rPr>
        <w:t xml:space="preserve">ko je količina oborina u prethodnim fazama bila dostatna. Bitno je da </w:t>
      </w:r>
      <w:r w:rsidR="00FF7891" w:rsidRPr="00450045">
        <w:rPr>
          <w:rFonts w:ascii="Arial" w:hAnsi="Arial" w:cs="Arial"/>
          <w:sz w:val="20"/>
          <w:szCs w:val="20"/>
        </w:rPr>
        <w:t xml:space="preserve">temperatura u ovoj fazi nije </w:t>
      </w:r>
      <w:r w:rsidRPr="00450045">
        <w:rPr>
          <w:rFonts w:ascii="Arial" w:hAnsi="Arial" w:cs="Arial"/>
          <w:sz w:val="20"/>
          <w:szCs w:val="20"/>
        </w:rPr>
        <w:t>previsoka jer može izazvati pojavu sekundarnog rasta, proklijavanje gomolja već u tlu, otežano čuvanje i skladištenje.</w:t>
      </w:r>
    </w:p>
    <w:p w:rsidR="00653AFB" w:rsidRDefault="00385079" w:rsidP="004500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649605</wp:posOffset>
            </wp:positionV>
            <wp:extent cx="1628775" cy="742950"/>
            <wp:effectExtent l="0" t="0" r="9525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04" t="44068" r="938" b="29891"/>
                    <a:stretch/>
                  </pic:blipFill>
                  <pic:spPr bwMode="auto">
                    <a:xfrm>
                      <a:off x="0" y="0"/>
                      <a:ext cx="1628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19600" cy="2314575"/>
            <wp:effectExtent l="0" t="0" r="0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6" t="11350" r="9522" b="7523"/>
                    <a:stretch/>
                  </pic:blipFill>
                  <pic:spPr bwMode="auto">
                    <a:xfrm>
                      <a:off x="0" y="0"/>
                      <a:ext cx="44196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7EC" w:rsidRDefault="003337EC" w:rsidP="00377564">
      <w:pPr>
        <w:jc w:val="right"/>
        <w:rPr>
          <w:rFonts w:ascii="Arial" w:hAnsi="Arial" w:cs="Arial"/>
          <w:sz w:val="20"/>
          <w:szCs w:val="20"/>
        </w:rPr>
      </w:pPr>
    </w:p>
    <w:p w:rsidR="00F15F61" w:rsidRPr="00450045" w:rsidRDefault="00657D24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Slika 3</w:t>
      </w:r>
      <w:r w:rsidR="00653AFB" w:rsidRPr="00450045">
        <w:rPr>
          <w:rFonts w:ascii="Arial" w:hAnsi="Arial" w:cs="Arial"/>
          <w:sz w:val="20"/>
          <w:szCs w:val="20"/>
        </w:rPr>
        <w:t xml:space="preserve">.: </w:t>
      </w:r>
      <w:r w:rsidR="00F15F61" w:rsidRPr="00450045">
        <w:rPr>
          <w:rFonts w:ascii="Arial" w:hAnsi="Arial" w:cs="Arial"/>
          <w:sz w:val="20"/>
          <w:szCs w:val="20"/>
        </w:rPr>
        <w:t xml:space="preserve">Srednja dnevna temperatura zraka, ukupna količina oborina </w:t>
      </w:r>
      <w:r w:rsidR="002C2443">
        <w:rPr>
          <w:rFonts w:ascii="Arial" w:hAnsi="Arial" w:cs="Arial"/>
          <w:sz w:val="20"/>
          <w:szCs w:val="20"/>
        </w:rPr>
        <w:t>i prirod krumpira</w:t>
      </w:r>
      <w:r w:rsidR="00F15F61" w:rsidRPr="00450045">
        <w:rPr>
          <w:rFonts w:ascii="Arial" w:hAnsi="Arial" w:cs="Arial"/>
          <w:sz w:val="20"/>
          <w:szCs w:val="20"/>
        </w:rPr>
        <w:t xml:space="preserve"> u fazi </w:t>
      </w:r>
      <w:r w:rsidR="002C2443">
        <w:rPr>
          <w:rFonts w:ascii="Arial" w:hAnsi="Arial" w:cs="Arial"/>
          <w:sz w:val="20"/>
          <w:szCs w:val="20"/>
        </w:rPr>
        <w:t>zriobe gomolja (kolovoz, 2008.</w:t>
      </w:r>
      <w:r w:rsidR="00F15F61" w:rsidRPr="00450045">
        <w:rPr>
          <w:rFonts w:ascii="Arial" w:hAnsi="Arial" w:cs="Arial"/>
          <w:sz w:val="20"/>
          <w:szCs w:val="20"/>
        </w:rPr>
        <w:t xml:space="preserve"> – 2016. g</w:t>
      </w:r>
      <w:r w:rsidR="002C2443">
        <w:rPr>
          <w:rFonts w:ascii="Arial" w:hAnsi="Arial" w:cs="Arial"/>
          <w:sz w:val="20"/>
          <w:szCs w:val="20"/>
        </w:rPr>
        <w:t>odine</w:t>
      </w:r>
      <w:r w:rsidR="00F15F61" w:rsidRPr="00450045">
        <w:rPr>
          <w:rFonts w:ascii="Arial" w:hAnsi="Arial" w:cs="Arial"/>
          <w:sz w:val="20"/>
          <w:szCs w:val="20"/>
        </w:rPr>
        <w:t>)</w:t>
      </w:r>
    </w:p>
    <w:p w:rsidR="00216497" w:rsidRPr="00450045" w:rsidRDefault="00216497" w:rsidP="00450045">
      <w:pPr>
        <w:jc w:val="both"/>
        <w:rPr>
          <w:rFonts w:ascii="Arial" w:hAnsi="Arial" w:cs="Arial"/>
          <w:sz w:val="20"/>
          <w:szCs w:val="20"/>
        </w:rPr>
      </w:pPr>
    </w:p>
    <w:p w:rsidR="00216497" w:rsidRPr="00450045" w:rsidRDefault="00216497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Figure 3.: Average daily air temperature, total precipitation amount  and potato yield at the stage of potato stew (A</w:t>
      </w:r>
      <w:r w:rsidR="00D65D99" w:rsidRPr="00450045">
        <w:rPr>
          <w:rFonts w:ascii="Arial" w:hAnsi="Arial" w:cs="Arial"/>
          <w:sz w:val="20"/>
          <w:szCs w:val="20"/>
        </w:rPr>
        <w:t>ugust</w:t>
      </w:r>
      <w:r w:rsidRPr="00450045">
        <w:rPr>
          <w:rFonts w:ascii="Arial" w:hAnsi="Arial" w:cs="Arial"/>
          <w:sz w:val="20"/>
          <w:szCs w:val="20"/>
        </w:rPr>
        <w:t>, 2008 – 2016)</w:t>
      </w:r>
    </w:p>
    <w:p w:rsidR="00F15F61" w:rsidRPr="00450045" w:rsidRDefault="00F15F61" w:rsidP="00450045">
      <w:pPr>
        <w:jc w:val="both"/>
        <w:rPr>
          <w:rFonts w:ascii="Arial" w:hAnsi="Arial" w:cs="Arial"/>
          <w:sz w:val="20"/>
          <w:szCs w:val="20"/>
        </w:rPr>
      </w:pPr>
    </w:p>
    <w:p w:rsidR="000D49A5" w:rsidRDefault="004E0FC0" w:rsidP="00450045">
      <w:pPr>
        <w:jc w:val="both"/>
        <w:rPr>
          <w:rFonts w:ascii="Arial" w:hAnsi="Arial" w:cs="Arial"/>
          <w:noProof/>
          <w:sz w:val="20"/>
          <w:szCs w:val="20"/>
        </w:rPr>
      </w:pPr>
      <w:r w:rsidRPr="00450045">
        <w:rPr>
          <w:rFonts w:ascii="Arial" w:hAnsi="Arial" w:cs="Arial"/>
          <w:noProof/>
          <w:sz w:val="20"/>
          <w:szCs w:val="20"/>
        </w:rPr>
        <w:t>Iz graf</w:t>
      </w:r>
      <w:r w:rsidR="002C6590" w:rsidRPr="00450045">
        <w:rPr>
          <w:rFonts w:ascii="Arial" w:hAnsi="Arial" w:cs="Arial"/>
          <w:noProof/>
          <w:sz w:val="20"/>
          <w:szCs w:val="20"/>
        </w:rPr>
        <w:t>ikona</w:t>
      </w:r>
      <w:r w:rsidRPr="00450045">
        <w:rPr>
          <w:rFonts w:ascii="Arial" w:hAnsi="Arial" w:cs="Arial"/>
          <w:noProof/>
          <w:sz w:val="20"/>
          <w:szCs w:val="20"/>
        </w:rPr>
        <w:t xml:space="preserve"> (</w:t>
      </w:r>
      <w:r w:rsidR="00657D24" w:rsidRPr="00450045">
        <w:rPr>
          <w:rFonts w:ascii="Arial" w:hAnsi="Arial" w:cs="Arial"/>
          <w:noProof/>
          <w:sz w:val="20"/>
          <w:szCs w:val="20"/>
        </w:rPr>
        <w:t>Slika 3.</w:t>
      </w:r>
      <w:r w:rsidR="00450045" w:rsidRPr="00450045">
        <w:rPr>
          <w:rFonts w:ascii="Arial" w:hAnsi="Arial" w:cs="Arial"/>
          <w:noProof/>
          <w:sz w:val="20"/>
          <w:szCs w:val="20"/>
        </w:rPr>
        <w:t>) vidljivo je da promjene u količini oborine i prirodu krumpira nisu usklađene</w:t>
      </w:r>
      <w:r w:rsidRPr="00450045">
        <w:rPr>
          <w:rFonts w:ascii="Arial" w:hAnsi="Arial" w:cs="Arial"/>
          <w:noProof/>
          <w:sz w:val="20"/>
          <w:szCs w:val="20"/>
        </w:rPr>
        <w:t xml:space="preserve">. </w:t>
      </w:r>
    </w:p>
    <w:p w:rsidR="00D559E2" w:rsidRDefault="004E0FC0" w:rsidP="00450045">
      <w:pPr>
        <w:jc w:val="both"/>
        <w:rPr>
          <w:rFonts w:ascii="Arial" w:hAnsi="Arial" w:cs="Arial"/>
          <w:noProof/>
          <w:sz w:val="20"/>
          <w:szCs w:val="20"/>
        </w:rPr>
      </w:pPr>
      <w:r w:rsidRPr="00450045">
        <w:rPr>
          <w:rFonts w:ascii="Arial" w:hAnsi="Arial" w:cs="Arial"/>
          <w:noProof/>
          <w:sz w:val="20"/>
          <w:szCs w:val="20"/>
        </w:rPr>
        <w:t>Budući da vrijednosti temperature zraka nisu bile previsoke, ni temperatura nije značajno utjecala na ukopan prirod.</w:t>
      </w:r>
    </w:p>
    <w:p w:rsidR="00DD13A8" w:rsidRPr="00450045" w:rsidRDefault="00DD13A8" w:rsidP="00450045">
      <w:pPr>
        <w:jc w:val="both"/>
        <w:rPr>
          <w:rFonts w:ascii="Arial" w:hAnsi="Arial" w:cs="Arial"/>
          <w:noProof/>
          <w:sz w:val="20"/>
          <w:szCs w:val="20"/>
        </w:rPr>
      </w:pPr>
    </w:p>
    <w:p w:rsidR="003A0148" w:rsidRPr="00450045" w:rsidRDefault="00DD13A8" w:rsidP="00450045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617855</wp:posOffset>
            </wp:positionV>
            <wp:extent cx="1628775" cy="742950"/>
            <wp:effectExtent l="19050" t="0" r="9525" b="0"/>
            <wp:wrapSquare wrapText="bothSides"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04" t="44068" r="938" b="29891"/>
                    <a:stretch/>
                  </pic:blipFill>
                  <pic:spPr bwMode="auto">
                    <a:xfrm>
                      <a:off x="0" y="0"/>
                      <a:ext cx="1628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D13A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0" cy="2181225"/>
            <wp:effectExtent l="0" t="0" r="0" b="9525"/>
            <wp:docPr id="1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8" t="14990" r="10918" b="8727"/>
                    <a:stretch/>
                  </pic:blipFill>
                  <pic:spPr bwMode="auto">
                    <a:xfrm>
                      <a:off x="0" y="0"/>
                      <a:ext cx="4381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13A8">
        <w:rPr>
          <w:rFonts w:ascii="Arial" w:hAnsi="Arial" w:cs="Arial"/>
          <w:noProof/>
          <w:sz w:val="20"/>
          <w:szCs w:val="20"/>
          <w:lang w:val="en-US" w:eastAsia="en-US"/>
        </w:rPr>
        <w:t xml:space="preserve"> </w:t>
      </w:r>
    </w:p>
    <w:p w:rsidR="00DD13A8" w:rsidRDefault="00DD13A8" w:rsidP="006E15AF">
      <w:pPr>
        <w:rPr>
          <w:rFonts w:ascii="Arial" w:hAnsi="Arial" w:cs="Arial"/>
          <w:sz w:val="20"/>
          <w:szCs w:val="20"/>
        </w:rPr>
      </w:pPr>
    </w:p>
    <w:p w:rsidR="00DD13A8" w:rsidRPr="00450045" w:rsidRDefault="00DD13A8" w:rsidP="00DD13A8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Slika.4:. Srednja dnevna temperatura zraka, ukupna količina oborin</w:t>
      </w:r>
      <w:r>
        <w:rPr>
          <w:rFonts w:ascii="Arial" w:hAnsi="Arial" w:cs="Arial"/>
          <w:sz w:val="20"/>
          <w:szCs w:val="20"/>
        </w:rPr>
        <w:t>e</w:t>
      </w:r>
      <w:r w:rsidRPr="00450045">
        <w:rPr>
          <w:rFonts w:ascii="Arial" w:hAnsi="Arial" w:cs="Arial"/>
          <w:sz w:val="20"/>
          <w:szCs w:val="20"/>
        </w:rPr>
        <w:t xml:space="preserve"> i prirod krumpira u razdoblju:  travanj – kolovoz, 1999. – 2016.</w:t>
      </w:r>
      <w:r>
        <w:rPr>
          <w:rFonts w:ascii="Arial" w:hAnsi="Arial" w:cs="Arial"/>
          <w:sz w:val="20"/>
          <w:szCs w:val="20"/>
        </w:rPr>
        <w:t xml:space="preserve"> </w:t>
      </w:r>
      <w:r w:rsidRPr="00450045">
        <w:rPr>
          <w:rFonts w:ascii="Arial" w:hAnsi="Arial" w:cs="Arial"/>
          <w:sz w:val="20"/>
          <w:szCs w:val="20"/>
        </w:rPr>
        <w:t>godine</w:t>
      </w:r>
    </w:p>
    <w:p w:rsidR="00DD13A8" w:rsidRPr="00450045" w:rsidRDefault="00DD13A8" w:rsidP="00DD13A8">
      <w:pPr>
        <w:jc w:val="both"/>
        <w:rPr>
          <w:rFonts w:ascii="Arial" w:hAnsi="Arial" w:cs="Arial"/>
          <w:sz w:val="20"/>
          <w:szCs w:val="20"/>
        </w:rPr>
      </w:pPr>
    </w:p>
    <w:p w:rsidR="00DD13A8" w:rsidRPr="00450045" w:rsidRDefault="00DD13A8" w:rsidP="00DD13A8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 xml:space="preserve">Figure 4.: Average daily air temperature, total precipitation and potato yield during the period April </w:t>
      </w:r>
      <w:r>
        <w:rPr>
          <w:rFonts w:ascii="Arial" w:hAnsi="Arial" w:cs="Arial"/>
          <w:sz w:val="20"/>
          <w:szCs w:val="20"/>
        </w:rPr>
        <w:t>–</w:t>
      </w:r>
      <w:r w:rsidRPr="00450045">
        <w:rPr>
          <w:rFonts w:ascii="Arial" w:hAnsi="Arial" w:cs="Arial"/>
          <w:sz w:val="20"/>
          <w:szCs w:val="20"/>
        </w:rPr>
        <w:t xml:space="preserve"> August</w:t>
      </w:r>
      <w:r>
        <w:rPr>
          <w:rFonts w:ascii="Arial" w:hAnsi="Arial" w:cs="Arial"/>
          <w:sz w:val="20"/>
          <w:szCs w:val="20"/>
        </w:rPr>
        <w:t>,</w:t>
      </w:r>
      <w:r w:rsidRPr="00450045">
        <w:rPr>
          <w:rFonts w:ascii="Arial" w:hAnsi="Arial" w:cs="Arial"/>
          <w:sz w:val="20"/>
          <w:szCs w:val="20"/>
        </w:rPr>
        <w:t xml:space="preserve"> 1999 – 2016</w:t>
      </w:r>
    </w:p>
    <w:p w:rsidR="00DD13A8" w:rsidRDefault="00DD13A8" w:rsidP="006E15AF">
      <w:pPr>
        <w:rPr>
          <w:rFonts w:ascii="Arial" w:hAnsi="Arial" w:cs="Arial"/>
          <w:sz w:val="20"/>
          <w:szCs w:val="20"/>
        </w:rPr>
      </w:pPr>
    </w:p>
    <w:p w:rsidR="00DD13A8" w:rsidRDefault="00DD13A8" w:rsidP="006E15AF">
      <w:pPr>
        <w:rPr>
          <w:rFonts w:ascii="Arial" w:hAnsi="Arial" w:cs="Arial"/>
          <w:sz w:val="20"/>
          <w:szCs w:val="20"/>
        </w:rPr>
      </w:pPr>
    </w:p>
    <w:p w:rsidR="00D559E2" w:rsidRPr="00450045" w:rsidRDefault="00D559E2" w:rsidP="006E15AF">
      <w:pPr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lastRenderedPageBreak/>
        <w:t xml:space="preserve">Tablica </w:t>
      </w:r>
      <w:r w:rsidR="00DB7ABD" w:rsidRPr="00450045">
        <w:rPr>
          <w:rFonts w:ascii="Arial" w:hAnsi="Arial" w:cs="Arial"/>
          <w:sz w:val="20"/>
          <w:szCs w:val="20"/>
        </w:rPr>
        <w:t>2</w:t>
      </w:r>
      <w:r w:rsidRPr="00450045">
        <w:rPr>
          <w:rFonts w:ascii="Arial" w:hAnsi="Arial" w:cs="Arial"/>
          <w:sz w:val="20"/>
          <w:szCs w:val="20"/>
        </w:rPr>
        <w:t xml:space="preserve">: </w:t>
      </w:r>
      <w:r w:rsidR="00DD13A8">
        <w:rPr>
          <w:rFonts w:ascii="Arial" w:hAnsi="Arial" w:cs="Arial"/>
          <w:sz w:val="20"/>
          <w:szCs w:val="20"/>
        </w:rPr>
        <w:t>Srednja dnevna temperatura zraka i</w:t>
      </w:r>
      <w:r w:rsidR="00DD13A8" w:rsidRPr="00450045">
        <w:rPr>
          <w:rFonts w:ascii="Arial" w:hAnsi="Arial" w:cs="Arial"/>
          <w:sz w:val="20"/>
          <w:szCs w:val="20"/>
        </w:rPr>
        <w:t xml:space="preserve"> </w:t>
      </w:r>
      <w:r w:rsidR="00DD13A8">
        <w:rPr>
          <w:rFonts w:ascii="Arial" w:hAnsi="Arial" w:cs="Arial"/>
          <w:sz w:val="20"/>
          <w:szCs w:val="20"/>
        </w:rPr>
        <w:t>u</w:t>
      </w:r>
      <w:r w:rsidRPr="00450045">
        <w:rPr>
          <w:rFonts w:ascii="Arial" w:hAnsi="Arial" w:cs="Arial"/>
          <w:sz w:val="20"/>
          <w:szCs w:val="20"/>
        </w:rPr>
        <w:t xml:space="preserve">kupna </w:t>
      </w:r>
      <w:r w:rsidR="00DD13A8">
        <w:rPr>
          <w:rFonts w:ascii="Arial" w:hAnsi="Arial" w:cs="Arial"/>
          <w:sz w:val="20"/>
          <w:szCs w:val="20"/>
        </w:rPr>
        <w:t>količina oborine,</w:t>
      </w:r>
      <w:r w:rsidRPr="00450045">
        <w:rPr>
          <w:rFonts w:ascii="Arial" w:hAnsi="Arial" w:cs="Arial"/>
          <w:sz w:val="20"/>
          <w:szCs w:val="20"/>
        </w:rPr>
        <w:t xml:space="preserve"> travanj – kolovoz; 1999. – 2016. (GMP Varaždin</w:t>
      </w:r>
      <w:r w:rsidR="002C2443">
        <w:rPr>
          <w:rFonts w:ascii="Arial" w:hAnsi="Arial" w:cs="Arial"/>
          <w:sz w:val="20"/>
          <w:szCs w:val="20"/>
        </w:rPr>
        <w:t xml:space="preserve"> i GLOBE postaja </w:t>
      </w:r>
      <w:r w:rsidRPr="00450045">
        <w:rPr>
          <w:rFonts w:ascii="Arial" w:hAnsi="Arial" w:cs="Arial"/>
          <w:sz w:val="20"/>
          <w:szCs w:val="20"/>
        </w:rPr>
        <w:t>Belica), te prirod krumpira u Međimurju od 2016. do 2016. g</w:t>
      </w:r>
      <w:r w:rsidR="00D65D99" w:rsidRPr="00450045">
        <w:rPr>
          <w:rFonts w:ascii="Arial" w:hAnsi="Arial" w:cs="Arial"/>
          <w:sz w:val="20"/>
          <w:szCs w:val="20"/>
        </w:rPr>
        <w:t>odine</w:t>
      </w:r>
      <w:r w:rsidRPr="00450045">
        <w:rPr>
          <w:rFonts w:ascii="Arial" w:hAnsi="Arial" w:cs="Arial"/>
          <w:sz w:val="20"/>
          <w:szCs w:val="20"/>
        </w:rPr>
        <w:t xml:space="preserve"> (Državni zavod za statistiku,</w:t>
      </w:r>
      <w:r w:rsidRPr="00450045">
        <w:rPr>
          <w:rFonts w:ascii="Arial" w:hAnsi="Arial" w:cs="Arial"/>
          <w:iCs/>
          <w:sz w:val="20"/>
          <w:szCs w:val="20"/>
        </w:rPr>
        <w:t xml:space="preserve"> Ured državne uprave u Međimurskoj županiji</w:t>
      </w:r>
      <w:r w:rsidRPr="00450045">
        <w:rPr>
          <w:rFonts w:ascii="Arial" w:hAnsi="Arial" w:cs="Arial"/>
          <w:sz w:val="20"/>
          <w:szCs w:val="20"/>
        </w:rPr>
        <w:t>)</w:t>
      </w:r>
      <w:r w:rsidRPr="00450045">
        <w:rPr>
          <w:rStyle w:val="Referencafusnote"/>
          <w:rFonts w:ascii="Arial" w:hAnsi="Arial" w:cs="Arial"/>
          <w:sz w:val="20"/>
          <w:szCs w:val="20"/>
        </w:rPr>
        <w:footnoteReference w:id="2"/>
      </w:r>
    </w:p>
    <w:p w:rsidR="00D559E2" w:rsidRPr="00450045" w:rsidRDefault="00D559E2" w:rsidP="00450045">
      <w:pPr>
        <w:jc w:val="both"/>
        <w:rPr>
          <w:rFonts w:ascii="Arial" w:hAnsi="Arial" w:cs="Arial"/>
          <w:sz w:val="20"/>
          <w:szCs w:val="20"/>
        </w:rPr>
      </w:pPr>
    </w:p>
    <w:p w:rsidR="00D559E2" w:rsidRPr="00450045" w:rsidRDefault="00D559E2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 xml:space="preserve">Table </w:t>
      </w:r>
      <w:r w:rsidR="00DB7ABD" w:rsidRPr="00450045">
        <w:rPr>
          <w:rFonts w:ascii="Arial" w:hAnsi="Arial" w:cs="Arial"/>
          <w:sz w:val="20"/>
          <w:szCs w:val="20"/>
        </w:rPr>
        <w:t>2</w:t>
      </w:r>
      <w:r w:rsidRPr="00450045">
        <w:rPr>
          <w:rFonts w:ascii="Arial" w:hAnsi="Arial" w:cs="Arial"/>
          <w:sz w:val="20"/>
          <w:szCs w:val="20"/>
        </w:rPr>
        <w:t xml:space="preserve">: </w:t>
      </w:r>
      <w:r w:rsidR="00DD13A8">
        <w:rPr>
          <w:rFonts w:ascii="Arial" w:hAnsi="Arial" w:cs="Arial"/>
          <w:sz w:val="20"/>
          <w:szCs w:val="20"/>
        </w:rPr>
        <w:t>A</w:t>
      </w:r>
      <w:r w:rsidR="00DD13A8" w:rsidRPr="00450045">
        <w:rPr>
          <w:rFonts w:ascii="Arial" w:hAnsi="Arial" w:cs="Arial"/>
          <w:sz w:val="20"/>
          <w:szCs w:val="20"/>
        </w:rPr>
        <w:t>verage daily air temperature</w:t>
      </w:r>
      <w:r w:rsidR="00DD13A8">
        <w:rPr>
          <w:rFonts w:ascii="Arial" w:hAnsi="Arial" w:cs="Arial"/>
          <w:sz w:val="20"/>
          <w:szCs w:val="20"/>
        </w:rPr>
        <w:t xml:space="preserve"> and</w:t>
      </w:r>
      <w:r w:rsidR="00DD13A8" w:rsidRPr="00450045">
        <w:rPr>
          <w:rFonts w:ascii="Arial" w:hAnsi="Arial" w:cs="Arial"/>
          <w:sz w:val="20"/>
          <w:szCs w:val="20"/>
        </w:rPr>
        <w:t xml:space="preserve"> </w:t>
      </w:r>
      <w:r w:rsidR="00DD13A8">
        <w:rPr>
          <w:rFonts w:ascii="Arial" w:hAnsi="Arial" w:cs="Arial"/>
          <w:sz w:val="20"/>
          <w:szCs w:val="20"/>
        </w:rPr>
        <w:t>total precipitation</w:t>
      </w:r>
      <w:r w:rsidRPr="00450045">
        <w:rPr>
          <w:rFonts w:ascii="Arial" w:hAnsi="Arial" w:cs="Arial"/>
          <w:sz w:val="20"/>
          <w:szCs w:val="20"/>
        </w:rPr>
        <w:t>; April – August; 2008. – 2016 (GMP Varaždin and GLOBE station</w:t>
      </w:r>
      <w:r w:rsidR="00D65D99" w:rsidRPr="00450045">
        <w:rPr>
          <w:rFonts w:ascii="Arial" w:hAnsi="Arial" w:cs="Arial"/>
          <w:sz w:val="20"/>
          <w:szCs w:val="20"/>
        </w:rPr>
        <w:t xml:space="preserve"> </w:t>
      </w:r>
      <w:r w:rsidRPr="00450045">
        <w:rPr>
          <w:rFonts w:ascii="Arial" w:hAnsi="Arial" w:cs="Arial"/>
          <w:sz w:val="20"/>
          <w:szCs w:val="20"/>
        </w:rPr>
        <w:t>Belica) and potato production in Međimurje from 2008 to 2016 (Central Bureau of Statistics, State Administration Office in Međimurje)</w:t>
      </w:r>
    </w:p>
    <w:p w:rsidR="00D559E2" w:rsidRDefault="00D559E2" w:rsidP="00450045">
      <w:pPr>
        <w:jc w:val="both"/>
        <w:rPr>
          <w:rFonts w:ascii="Arial" w:hAnsi="Arial" w:cs="Arial"/>
          <w:noProof/>
          <w:sz w:val="20"/>
          <w:szCs w:val="20"/>
        </w:rPr>
      </w:pPr>
    </w:p>
    <w:p w:rsidR="00663AB5" w:rsidRPr="00450045" w:rsidRDefault="00663AB5" w:rsidP="00450045">
      <w:pPr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1476"/>
        <w:gridCol w:w="1643"/>
        <w:gridCol w:w="1507"/>
      </w:tblGrid>
      <w:tr w:rsidR="00D559E2" w:rsidRPr="00450045" w:rsidTr="00D559E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Godina</w:t>
            </w:r>
          </w:p>
        </w:tc>
        <w:tc>
          <w:tcPr>
            <w:tcW w:w="1476" w:type="dxa"/>
            <w:shd w:val="clear" w:color="auto" w:fill="FFF2CC" w:themeFill="accent4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Temperatura</w:t>
            </w:r>
            <w:r w:rsidR="00DD13A8">
              <w:rPr>
                <w:rFonts w:ascii="Arial" w:hAnsi="Arial" w:cs="Arial"/>
                <w:noProof/>
                <w:sz w:val="20"/>
                <w:szCs w:val="20"/>
              </w:rPr>
              <w:t xml:space="preserve"> zraka</w:t>
            </w:r>
            <w:r w:rsidRPr="00450045">
              <w:rPr>
                <w:rFonts w:ascii="Arial" w:hAnsi="Arial" w:cs="Arial"/>
                <w:noProof/>
                <w:sz w:val="20"/>
                <w:szCs w:val="20"/>
              </w:rPr>
              <w:t xml:space="preserve"> (°C)</w:t>
            </w:r>
          </w:p>
        </w:tc>
        <w:tc>
          <w:tcPr>
            <w:tcW w:w="1643" w:type="dxa"/>
            <w:shd w:val="clear" w:color="auto" w:fill="FFF2CC" w:themeFill="accent4" w:themeFillTint="33"/>
            <w:noWrap/>
            <w:vAlign w:val="center"/>
            <w:hideMark/>
          </w:tcPr>
          <w:p w:rsidR="00D559E2" w:rsidRPr="00450045" w:rsidRDefault="00DD13A8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Količina oborine</w:t>
            </w:r>
            <w:r w:rsidR="00D559E2" w:rsidRPr="00450045">
              <w:rPr>
                <w:rFonts w:ascii="Arial" w:hAnsi="Arial" w:cs="Arial"/>
                <w:noProof/>
                <w:sz w:val="20"/>
                <w:szCs w:val="20"/>
              </w:rPr>
              <w:t xml:space="preserve"> (mm)</w:t>
            </w:r>
          </w:p>
        </w:tc>
        <w:tc>
          <w:tcPr>
            <w:tcW w:w="1507" w:type="dxa"/>
            <w:shd w:val="clear" w:color="auto" w:fill="FFF2CC" w:themeFill="accent4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Godišnji prinos (t/ha)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1999.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17.</w:t>
            </w:r>
            <w:r w:rsidR="00450045" w:rsidRPr="00450045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461.0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19.</w:t>
            </w:r>
            <w:r w:rsidR="00450045" w:rsidRPr="00450045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2000.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18.8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212.4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16.</w:t>
            </w:r>
            <w:r w:rsidR="00450045" w:rsidRPr="00450045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2001.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17.7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296.5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16.2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2002.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18.2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391.2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17.</w:t>
            </w:r>
            <w:r w:rsidR="00450045" w:rsidRPr="00450045"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2003.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19.9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158.2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8.</w:t>
            </w:r>
            <w:r w:rsidR="00450045" w:rsidRPr="00450045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2004.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16.9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402.5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17.8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2005.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17.2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528.4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18.4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2006.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17.6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474.1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20.</w:t>
            </w:r>
            <w:r w:rsidR="00450045" w:rsidRPr="00450045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2007.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19.0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333.8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20.4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2008.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18.5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207.</w:t>
            </w:r>
            <w:r w:rsidR="00450045" w:rsidRPr="00450045">
              <w:rPr>
                <w:rFonts w:ascii="Arial" w:hAnsi="Arial" w:cs="Arial"/>
                <w:noProof/>
                <w:sz w:val="20"/>
                <w:szCs w:val="20"/>
              </w:rPr>
              <w:t>9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20.3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2009.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18.</w:t>
            </w:r>
            <w:r w:rsidR="00450045" w:rsidRPr="00450045">
              <w:rPr>
                <w:rFonts w:ascii="Arial" w:hAnsi="Arial" w:cs="Arial"/>
                <w:noProof/>
                <w:sz w:val="20"/>
                <w:szCs w:val="20"/>
              </w:rPr>
              <w:t>8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217.3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19.3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2010.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18.</w:t>
            </w:r>
            <w:r w:rsidR="00450045" w:rsidRPr="00450045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400.5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21.6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2011.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18.8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135.</w:t>
            </w:r>
            <w:r w:rsidR="00450045" w:rsidRPr="00450045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18.3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2012.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19.4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175.</w:t>
            </w:r>
            <w:r w:rsidR="00450045" w:rsidRPr="00450045">
              <w:rPr>
                <w:rFonts w:ascii="Arial" w:hAnsi="Arial" w:cs="Arial"/>
                <w:noProof/>
                <w:sz w:val="20"/>
                <w:szCs w:val="20"/>
              </w:rPr>
              <w:t>3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18.7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2013.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18.6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229.1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19.7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2014.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17.8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385.7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19.1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2015.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450045" w:rsidRPr="00450045">
              <w:rPr>
                <w:rFonts w:ascii="Arial" w:hAnsi="Arial" w:cs="Arial"/>
                <w:noProof/>
                <w:sz w:val="20"/>
                <w:szCs w:val="20"/>
              </w:rPr>
              <w:t>9.0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271.1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21.4</w:t>
            </w:r>
          </w:p>
        </w:tc>
      </w:tr>
      <w:tr w:rsidR="00D559E2" w:rsidRPr="00450045" w:rsidTr="00832CD2">
        <w:trPr>
          <w:trHeight w:val="300"/>
          <w:jc w:val="center"/>
        </w:trPr>
        <w:tc>
          <w:tcPr>
            <w:tcW w:w="987" w:type="dxa"/>
            <w:shd w:val="clear" w:color="auto" w:fill="E2EFD9" w:themeFill="accent6" w:themeFillTint="33"/>
            <w:noWrap/>
            <w:vAlign w:val="center"/>
            <w:hideMark/>
          </w:tcPr>
          <w:p w:rsidR="00D559E2" w:rsidRPr="00450045" w:rsidRDefault="00D559E2" w:rsidP="0045004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2016.</w:t>
            </w:r>
          </w:p>
        </w:tc>
        <w:tc>
          <w:tcPr>
            <w:tcW w:w="1476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18.2</w:t>
            </w:r>
          </w:p>
        </w:tc>
        <w:tc>
          <w:tcPr>
            <w:tcW w:w="1643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246.2</w:t>
            </w:r>
          </w:p>
        </w:tc>
        <w:tc>
          <w:tcPr>
            <w:tcW w:w="1507" w:type="dxa"/>
            <w:noWrap/>
            <w:vAlign w:val="center"/>
            <w:hideMark/>
          </w:tcPr>
          <w:p w:rsidR="00AA4A0A" w:rsidRDefault="00D559E2" w:rsidP="00832CD2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50045">
              <w:rPr>
                <w:rFonts w:ascii="Arial" w:hAnsi="Arial" w:cs="Arial"/>
                <w:noProof/>
                <w:sz w:val="20"/>
                <w:szCs w:val="20"/>
              </w:rPr>
              <w:t>24.8</w:t>
            </w:r>
          </w:p>
        </w:tc>
      </w:tr>
    </w:tbl>
    <w:p w:rsidR="00D559E2" w:rsidRDefault="00D559E2" w:rsidP="00334FF1">
      <w:pPr>
        <w:jc w:val="both"/>
        <w:rPr>
          <w:rFonts w:ascii="Arial" w:hAnsi="Arial" w:cs="Arial"/>
          <w:noProof/>
          <w:sz w:val="20"/>
          <w:szCs w:val="20"/>
        </w:rPr>
      </w:pPr>
    </w:p>
    <w:p w:rsidR="00663AB5" w:rsidRPr="00450045" w:rsidRDefault="00663AB5" w:rsidP="00334FF1">
      <w:pPr>
        <w:jc w:val="both"/>
        <w:rPr>
          <w:rFonts w:ascii="Arial" w:hAnsi="Arial" w:cs="Arial"/>
          <w:noProof/>
          <w:sz w:val="20"/>
          <w:szCs w:val="20"/>
        </w:rPr>
      </w:pPr>
    </w:p>
    <w:p w:rsidR="00D65D99" w:rsidRPr="00450045" w:rsidRDefault="004D061D" w:rsidP="004500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Podaci svih 17 uspoređivanih godina ujedinjeni </w:t>
      </w:r>
      <w:r w:rsidR="003A45E5">
        <w:rPr>
          <w:rFonts w:ascii="Arial" w:hAnsi="Arial" w:cs="Arial"/>
          <w:sz w:val="20"/>
          <w:szCs w:val="20"/>
        </w:rPr>
        <w:t>su u Tablici 2. i grafu</w:t>
      </w:r>
      <w:r>
        <w:rPr>
          <w:rFonts w:ascii="Arial" w:hAnsi="Arial" w:cs="Arial"/>
          <w:sz w:val="20"/>
          <w:szCs w:val="20"/>
        </w:rPr>
        <w:t xml:space="preserve"> (Slika 4.)</w:t>
      </w:r>
      <w:r w:rsidR="00EE0D7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A45E5">
        <w:rPr>
          <w:rFonts w:ascii="Arial" w:hAnsi="Arial" w:cs="Arial"/>
          <w:sz w:val="20"/>
          <w:szCs w:val="20"/>
        </w:rPr>
        <w:t xml:space="preserve"> Na grafu je vidljivo kako s godinama uz manje količine oborine vrijednosti priroda krumpira nisu smanjene.</w:t>
      </w:r>
      <w:bookmarkStart w:id="0" w:name="_GoBack"/>
      <w:bookmarkEnd w:id="0"/>
      <w:r w:rsidR="003A45E5">
        <w:rPr>
          <w:rFonts w:ascii="Arial" w:hAnsi="Arial" w:cs="Arial"/>
          <w:sz w:val="20"/>
          <w:szCs w:val="20"/>
        </w:rPr>
        <w:t xml:space="preserve"> </w:t>
      </w:r>
      <w:r w:rsidRPr="00450045">
        <w:rPr>
          <w:rFonts w:ascii="Arial" w:hAnsi="Arial" w:cs="Arial"/>
          <w:sz w:val="20"/>
          <w:szCs w:val="20"/>
        </w:rPr>
        <w:t>2003. g</w:t>
      </w:r>
      <w:r>
        <w:rPr>
          <w:rFonts w:ascii="Arial" w:hAnsi="Arial" w:cs="Arial"/>
          <w:sz w:val="20"/>
          <w:szCs w:val="20"/>
        </w:rPr>
        <w:t>odina</w:t>
      </w:r>
      <w:r w:rsidRPr="00450045">
        <w:rPr>
          <w:rFonts w:ascii="Arial" w:hAnsi="Arial" w:cs="Arial"/>
          <w:sz w:val="20"/>
          <w:szCs w:val="20"/>
        </w:rPr>
        <w:t xml:space="preserve">  bila je specifična po nedostatnoj količini oborina u prve</w:t>
      </w:r>
      <w:r>
        <w:rPr>
          <w:rFonts w:ascii="Arial" w:hAnsi="Arial" w:cs="Arial"/>
          <w:sz w:val="20"/>
          <w:szCs w:val="20"/>
        </w:rPr>
        <w:t xml:space="preserve"> </w:t>
      </w:r>
      <w:r w:rsidRPr="00450045">
        <w:rPr>
          <w:rFonts w:ascii="Arial" w:hAnsi="Arial" w:cs="Arial"/>
          <w:sz w:val="20"/>
          <w:szCs w:val="20"/>
        </w:rPr>
        <w:t>dvije faze razvoja i visokim tempera</w:t>
      </w:r>
      <w:r>
        <w:rPr>
          <w:rFonts w:ascii="Arial" w:hAnsi="Arial" w:cs="Arial"/>
          <w:sz w:val="20"/>
          <w:szCs w:val="20"/>
        </w:rPr>
        <w:t>turama</w:t>
      </w:r>
      <w:r w:rsidRPr="00450045">
        <w:rPr>
          <w:rFonts w:ascii="Arial" w:hAnsi="Arial" w:cs="Arial"/>
          <w:sz w:val="20"/>
          <w:szCs w:val="20"/>
        </w:rPr>
        <w:t xml:space="preserve"> u fazi zriobe</w:t>
      </w:r>
      <w:r>
        <w:rPr>
          <w:rFonts w:ascii="Arial" w:hAnsi="Arial" w:cs="Arial"/>
          <w:sz w:val="20"/>
          <w:szCs w:val="20"/>
        </w:rPr>
        <w:t>, što je rezultiralo n</w:t>
      </w:r>
      <w:r w:rsidRPr="0045004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skim</w:t>
      </w:r>
      <w:r w:rsidRPr="004500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prirodom</w:t>
      </w:r>
      <w:r w:rsidRPr="0045004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P</w:t>
      </w:r>
      <w:r w:rsidR="00216497" w:rsidRPr="00450045">
        <w:rPr>
          <w:rFonts w:ascii="Arial" w:hAnsi="Arial" w:cs="Arial"/>
          <w:sz w:val="20"/>
          <w:szCs w:val="20"/>
        </w:rPr>
        <w:t xml:space="preserve">osljednjih desetak godina </w:t>
      </w:r>
      <w:r w:rsidR="00D559E2" w:rsidRPr="00450045">
        <w:rPr>
          <w:rFonts w:ascii="Arial" w:hAnsi="Arial" w:cs="Arial"/>
          <w:sz w:val="20"/>
          <w:szCs w:val="20"/>
        </w:rPr>
        <w:t>vidljiv</w:t>
      </w:r>
      <w:r w:rsidR="00216497" w:rsidRPr="00450045">
        <w:rPr>
          <w:rFonts w:ascii="Arial" w:hAnsi="Arial" w:cs="Arial"/>
          <w:sz w:val="20"/>
          <w:szCs w:val="20"/>
        </w:rPr>
        <w:t xml:space="preserve"> je</w:t>
      </w:r>
      <w:r w:rsidR="00D559E2" w:rsidRPr="00450045">
        <w:rPr>
          <w:rFonts w:ascii="Arial" w:hAnsi="Arial" w:cs="Arial"/>
          <w:sz w:val="20"/>
          <w:szCs w:val="20"/>
        </w:rPr>
        <w:t xml:space="preserve"> porast priroda krumpira, a posebice u godinama koje meteorološki nisu bile najpovoljnije za rast i razvoj. </w:t>
      </w:r>
      <w:r w:rsidR="00994C54" w:rsidRPr="00450045">
        <w:rPr>
          <w:rFonts w:ascii="Arial" w:hAnsi="Arial" w:cs="Arial"/>
          <w:sz w:val="20"/>
          <w:szCs w:val="20"/>
        </w:rPr>
        <w:t xml:space="preserve">U godinama </w:t>
      </w:r>
      <w:r w:rsidR="00D559E2" w:rsidRPr="00450045">
        <w:rPr>
          <w:rFonts w:ascii="Arial" w:hAnsi="Arial" w:cs="Arial"/>
          <w:sz w:val="20"/>
          <w:szCs w:val="20"/>
        </w:rPr>
        <w:t xml:space="preserve">2008., </w:t>
      </w:r>
      <w:r w:rsidR="00994C54" w:rsidRPr="00450045">
        <w:rPr>
          <w:rFonts w:ascii="Arial" w:hAnsi="Arial" w:cs="Arial"/>
          <w:sz w:val="20"/>
          <w:szCs w:val="20"/>
        </w:rPr>
        <w:t xml:space="preserve">2011., 2012. i 2013., 2015. i 2016. količine oborina bile su prosječno niže od </w:t>
      </w:r>
      <w:r w:rsidR="00DD13A8">
        <w:rPr>
          <w:rFonts w:ascii="Arial" w:hAnsi="Arial" w:cs="Arial"/>
          <w:sz w:val="20"/>
          <w:szCs w:val="20"/>
        </w:rPr>
        <w:t xml:space="preserve">onih </w:t>
      </w:r>
      <w:r w:rsidR="00994C54" w:rsidRPr="00450045">
        <w:rPr>
          <w:rFonts w:ascii="Arial" w:hAnsi="Arial" w:cs="Arial"/>
          <w:sz w:val="20"/>
          <w:szCs w:val="20"/>
        </w:rPr>
        <w:t>u promatranom razdoblju od 1999. do 2007.</w:t>
      </w:r>
      <w:r w:rsidR="00DD13A8">
        <w:rPr>
          <w:rFonts w:ascii="Arial" w:hAnsi="Arial" w:cs="Arial"/>
          <w:sz w:val="20"/>
          <w:szCs w:val="20"/>
        </w:rPr>
        <w:t xml:space="preserve"> godine</w:t>
      </w:r>
      <w:r w:rsidR="00994C54" w:rsidRPr="00450045">
        <w:rPr>
          <w:rFonts w:ascii="Arial" w:hAnsi="Arial" w:cs="Arial"/>
          <w:sz w:val="20"/>
          <w:szCs w:val="20"/>
        </w:rPr>
        <w:t xml:space="preserve">, a prirodi krumpira nisu bili sniženi. 2016. godine </w:t>
      </w:r>
      <w:r w:rsidR="00FF7891" w:rsidRPr="00450045">
        <w:rPr>
          <w:rFonts w:ascii="Arial" w:hAnsi="Arial" w:cs="Arial"/>
          <w:sz w:val="20"/>
          <w:szCs w:val="20"/>
        </w:rPr>
        <w:t>uz male količine oborina prirod</w:t>
      </w:r>
      <w:r w:rsidR="00994C54" w:rsidRPr="00450045">
        <w:rPr>
          <w:rFonts w:ascii="Arial" w:hAnsi="Arial" w:cs="Arial"/>
          <w:sz w:val="20"/>
          <w:szCs w:val="20"/>
        </w:rPr>
        <w:t xml:space="preserve"> je bio najveći.</w:t>
      </w:r>
      <w:r w:rsidR="003A45E5">
        <w:rPr>
          <w:rFonts w:ascii="Arial" w:hAnsi="Arial" w:cs="Arial"/>
          <w:sz w:val="20"/>
          <w:szCs w:val="20"/>
        </w:rPr>
        <w:t xml:space="preserve">  </w:t>
      </w:r>
    </w:p>
    <w:p w:rsidR="00DE0CC0" w:rsidRPr="00450045" w:rsidRDefault="00DE0CC0" w:rsidP="00450045">
      <w:pPr>
        <w:pStyle w:val="HTML-adresa"/>
        <w:jc w:val="both"/>
        <w:rPr>
          <w:rFonts w:ascii="Arial" w:hAnsi="Arial" w:cs="Arial"/>
          <w:b/>
          <w:bCs/>
          <w:i w:val="0"/>
          <w:iCs w:val="0"/>
          <w:sz w:val="20"/>
          <w:szCs w:val="20"/>
          <w:highlight w:val="yellow"/>
        </w:rPr>
      </w:pPr>
    </w:p>
    <w:p w:rsidR="00DE0CC0" w:rsidRPr="00450045" w:rsidRDefault="00DE0CC0" w:rsidP="00450045">
      <w:pPr>
        <w:pStyle w:val="HTML-adresa"/>
        <w:jc w:val="both"/>
        <w:outlineLvl w:val="0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450045">
        <w:rPr>
          <w:rFonts w:ascii="Arial" w:hAnsi="Arial" w:cs="Arial"/>
          <w:b/>
          <w:bCs/>
          <w:i w:val="0"/>
          <w:iCs w:val="0"/>
          <w:sz w:val="20"/>
          <w:szCs w:val="20"/>
        </w:rPr>
        <w:t>Rasprava i zaključci</w:t>
      </w:r>
    </w:p>
    <w:p w:rsidR="001268BC" w:rsidRPr="00450045" w:rsidRDefault="001268BC" w:rsidP="00450045">
      <w:pPr>
        <w:pStyle w:val="HTML-adresa"/>
        <w:jc w:val="both"/>
        <w:outlineLvl w:val="0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D50631" w:rsidRPr="00450045" w:rsidRDefault="00832CD2" w:rsidP="004500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Količina oborine</w:t>
      </w:r>
      <w:r w:rsidR="00D50631" w:rsidRPr="00450045">
        <w:rPr>
          <w:rFonts w:ascii="Arial" w:hAnsi="Arial" w:cs="Arial"/>
          <w:sz w:val="20"/>
          <w:szCs w:val="20"/>
        </w:rPr>
        <w:t xml:space="preserve"> jedan</w:t>
      </w:r>
      <w:r>
        <w:rPr>
          <w:rFonts w:ascii="Arial" w:hAnsi="Arial" w:cs="Arial"/>
          <w:sz w:val="20"/>
          <w:szCs w:val="20"/>
        </w:rPr>
        <w:t xml:space="preserve"> je</w:t>
      </w:r>
      <w:r w:rsidR="00D50631" w:rsidRPr="00450045">
        <w:rPr>
          <w:rFonts w:ascii="Arial" w:hAnsi="Arial" w:cs="Arial"/>
          <w:sz w:val="20"/>
          <w:szCs w:val="20"/>
        </w:rPr>
        <w:t xml:space="preserve"> od najvažnijih č</w:t>
      </w:r>
      <w:r w:rsidR="00142A20">
        <w:rPr>
          <w:rFonts w:ascii="Arial" w:hAnsi="Arial" w:cs="Arial"/>
          <w:sz w:val="20"/>
          <w:szCs w:val="20"/>
        </w:rPr>
        <w:t xml:space="preserve">imbenika koji utječu na visinu priroda. Za vrijeme nicanja </w:t>
      </w:r>
      <w:r w:rsidR="00D50631" w:rsidRPr="00450045">
        <w:rPr>
          <w:rFonts w:ascii="Arial" w:hAnsi="Arial" w:cs="Arial"/>
          <w:sz w:val="20"/>
          <w:szCs w:val="20"/>
        </w:rPr>
        <w:t>nedostatak oborina može utjec</w:t>
      </w:r>
      <w:r w:rsidR="00142A20">
        <w:rPr>
          <w:rFonts w:ascii="Arial" w:hAnsi="Arial" w:cs="Arial"/>
          <w:sz w:val="20"/>
          <w:szCs w:val="20"/>
        </w:rPr>
        <w:t>ati na smanjenje ukupnog priroda</w:t>
      </w:r>
      <w:r>
        <w:rPr>
          <w:rFonts w:ascii="Arial" w:hAnsi="Arial" w:cs="Arial"/>
          <w:sz w:val="20"/>
          <w:szCs w:val="20"/>
        </w:rPr>
        <w:t xml:space="preserve">, ali </w:t>
      </w:r>
      <w:r w:rsidR="00D50631" w:rsidRPr="00450045">
        <w:rPr>
          <w:rFonts w:ascii="Arial" w:hAnsi="Arial" w:cs="Arial"/>
          <w:sz w:val="20"/>
          <w:szCs w:val="20"/>
        </w:rPr>
        <w:t>se može</w:t>
      </w:r>
      <w:r>
        <w:rPr>
          <w:rFonts w:ascii="Arial" w:hAnsi="Arial" w:cs="Arial"/>
          <w:sz w:val="20"/>
          <w:szCs w:val="20"/>
        </w:rPr>
        <w:t xml:space="preserve"> djelomično i nadoknaditi, a</w:t>
      </w:r>
      <w:r w:rsidR="00D50631" w:rsidRPr="00450045">
        <w:rPr>
          <w:rFonts w:ascii="Arial" w:hAnsi="Arial" w:cs="Arial"/>
          <w:sz w:val="20"/>
          <w:szCs w:val="20"/>
        </w:rPr>
        <w:t>ko u ka</w:t>
      </w:r>
      <w:r w:rsidR="00142A20">
        <w:rPr>
          <w:rFonts w:ascii="Arial" w:hAnsi="Arial" w:cs="Arial"/>
          <w:sz w:val="20"/>
          <w:szCs w:val="20"/>
        </w:rPr>
        <w:t>snijoj fazi ima dovoljno oborine</w:t>
      </w:r>
      <w:r w:rsidR="00D50631" w:rsidRPr="00450045">
        <w:rPr>
          <w:rFonts w:ascii="Arial" w:hAnsi="Arial" w:cs="Arial"/>
          <w:sz w:val="20"/>
          <w:szCs w:val="20"/>
        </w:rPr>
        <w:t>. Dostatna količina vlage u tlu potrebna je krumpiru u fazama formiranja i rasta gomolja. Temperatura zraka značajnije utječe na razvoj krumpira u kasnijim razvojnim fazama gomolja. Visoke temperature</w:t>
      </w:r>
      <w:r>
        <w:rPr>
          <w:rFonts w:ascii="Arial" w:hAnsi="Arial" w:cs="Arial"/>
          <w:sz w:val="20"/>
          <w:szCs w:val="20"/>
        </w:rPr>
        <w:t xml:space="preserve"> zraka</w:t>
      </w:r>
      <w:r w:rsidR="00D50631" w:rsidRPr="00450045">
        <w:rPr>
          <w:rFonts w:ascii="Arial" w:hAnsi="Arial" w:cs="Arial"/>
          <w:sz w:val="20"/>
          <w:szCs w:val="20"/>
        </w:rPr>
        <w:t xml:space="preserve"> pospješuju rast cime, a niže su vrijednosti pogodnije za razvoj gomolja. Temperaturne razlike koje značajno odstupaju od optimalnih imaju najveći utjecaj na vrijeme trajanja pojedinih faza razvoja krumpira.</w:t>
      </w:r>
    </w:p>
    <w:p w:rsidR="00144416" w:rsidRPr="00450045" w:rsidRDefault="00FF7891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Ulaskom Hrvatske u EU,</w:t>
      </w:r>
      <w:r w:rsidR="00144416" w:rsidRPr="00450045">
        <w:rPr>
          <w:rFonts w:ascii="Arial" w:hAnsi="Arial" w:cs="Arial"/>
          <w:sz w:val="20"/>
          <w:szCs w:val="20"/>
        </w:rPr>
        <w:t xml:space="preserve"> hrvatski proizvođači preuzeli su novitete u proizvodnji krumpira</w:t>
      </w:r>
      <w:r w:rsidRPr="00450045">
        <w:rPr>
          <w:rFonts w:ascii="Arial" w:hAnsi="Arial" w:cs="Arial"/>
          <w:sz w:val="20"/>
          <w:szCs w:val="20"/>
        </w:rPr>
        <w:t>, kojima mimo meteoroloških čimbenika utječu na prirod krumpira</w:t>
      </w:r>
      <w:r w:rsidR="00832CD2">
        <w:rPr>
          <w:rFonts w:ascii="Arial" w:hAnsi="Arial" w:cs="Arial"/>
          <w:sz w:val="20"/>
          <w:szCs w:val="20"/>
        </w:rPr>
        <w:t>. Kontrolirana proizvodnja,</w:t>
      </w:r>
      <w:r w:rsidR="00142A20">
        <w:rPr>
          <w:rFonts w:ascii="Arial" w:hAnsi="Arial" w:cs="Arial"/>
          <w:sz w:val="20"/>
          <w:szCs w:val="20"/>
        </w:rPr>
        <w:t xml:space="preserve"> </w:t>
      </w:r>
      <w:r w:rsidR="00144416" w:rsidRPr="00450045">
        <w:rPr>
          <w:rFonts w:ascii="Arial" w:hAnsi="Arial" w:cs="Arial"/>
          <w:sz w:val="20"/>
          <w:szCs w:val="20"/>
        </w:rPr>
        <w:t xml:space="preserve">tehnologija obrade, </w:t>
      </w:r>
      <w:r w:rsidR="00144416" w:rsidRPr="00450045">
        <w:rPr>
          <w:rFonts w:ascii="Arial" w:hAnsi="Arial" w:cs="Arial"/>
          <w:sz w:val="20"/>
          <w:szCs w:val="20"/>
        </w:rPr>
        <w:lastRenderedPageBreak/>
        <w:t>fertilizacija tla, pridržavanje plodoreda, promjena sortimana i sve veće površine ob</w:t>
      </w:r>
      <w:r w:rsidR="00142A20">
        <w:rPr>
          <w:rFonts w:ascii="Arial" w:hAnsi="Arial" w:cs="Arial"/>
          <w:sz w:val="20"/>
          <w:szCs w:val="20"/>
        </w:rPr>
        <w:t>uhvaćene sustavom navodnjavanja</w:t>
      </w:r>
      <w:r w:rsidR="00144416" w:rsidRPr="00450045">
        <w:rPr>
          <w:rFonts w:ascii="Arial" w:hAnsi="Arial" w:cs="Arial"/>
          <w:sz w:val="20"/>
          <w:szCs w:val="20"/>
        </w:rPr>
        <w:t xml:space="preserve"> rezultira i povećanjem priroda i smanjenjem utjecaja nepovoljnih meteoroloških uvjeta.</w:t>
      </w:r>
    </w:p>
    <w:p w:rsidR="00994C54" w:rsidRPr="00450045" w:rsidRDefault="00144416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Posebno bitna značajka suvremene proiz</w:t>
      </w:r>
      <w:r w:rsidR="00832CD2">
        <w:rPr>
          <w:rFonts w:ascii="Arial" w:hAnsi="Arial" w:cs="Arial"/>
          <w:sz w:val="20"/>
          <w:szCs w:val="20"/>
        </w:rPr>
        <w:t>vodnje je i ekološka komponenta,</w:t>
      </w:r>
      <w:r w:rsidRPr="00450045">
        <w:rPr>
          <w:rFonts w:ascii="Arial" w:hAnsi="Arial" w:cs="Arial"/>
          <w:sz w:val="20"/>
          <w:szCs w:val="20"/>
        </w:rPr>
        <w:t xml:space="preserve"> kontrolirana i na minimum svedena</w:t>
      </w:r>
      <w:r w:rsidR="00D32E30" w:rsidRPr="00450045">
        <w:rPr>
          <w:rFonts w:ascii="Arial" w:hAnsi="Arial" w:cs="Arial"/>
          <w:sz w:val="20"/>
          <w:szCs w:val="20"/>
        </w:rPr>
        <w:t xml:space="preserve"> upotreba pesticida i herbicida, te</w:t>
      </w:r>
      <w:r w:rsidRPr="00450045">
        <w:rPr>
          <w:rFonts w:ascii="Arial" w:hAnsi="Arial" w:cs="Arial"/>
          <w:sz w:val="20"/>
          <w:szCs w:val="20"/>
        </w:rPr>
        <w:t xml:space="preserve"> pove</w:t>
      </w:r>
      <w:r w:rsidR="00D32E30" w:rsidRPr="00450045">
        <w:rPr>
          <w:rFonts w:ascii="Arial" w:hAnsi="Arial" w:cs="Arial"/>
          <w:sz w:val="20"/>
          <w:szCs w:val="20"/>
        </w:rPr>
        <w:t xml:space="preserve">ćanje zelene gnojidbe zemljišta. </w:t>
      </w:r>
    </w:p>
    <w:p w:rsidR="00D32E30" w:rsidRPr="00450045" w:rsidRDefault="00D32E30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Osim daljnjeg razvoja mreže navodnjavanja (za sada</w:t>
      </w:r>
      <w:r w:rsidR="009E6069" w:rsidRPr="00450045">
        <w:rPr>
          <w:rFonts w:ascii="Arial" w:hAnsi="Arial" w:cs="Arial"/>
          <w:sz w:val="20"/>
          <w:szCs w:val="20"/>
        </w:rPr>
        <w:t xml:space="preserve"> je</w:t>
      </w:r>
      <w:r w:rsidRPr="00450045">
        <w:rPr>
          <w:rFonts w:ascii="Arial" w:hAnsi="Arial" w:cs="Arial"/>
          <w:sz w:val="20"/>
          <w:szCs w:val="20"/>
        </w:rPr>
        <w:t xml:space="preserve"> oko 10</w:t>
      </w:r>
      <w:r w:rsidR="009E6069" w:rsidRPr="00450045">
        <w:rPr>
          <w:rFonts w:ascii="Arial" w:hAnsi="Arial" w:cs="Arial"/>
          <w:sz w:val="20"/>
          <w:szCs w:val="20"/>
        </w:rPr>
        <w:t xml:space="preserve"> </w:t>
      </w:r>
      <w:r w:rsidRPr="00450045">
        <w:rPr>
          <w:rFonts w:ascii="Arial" w:hAnsi="Arial" w:cs="Arial"/>
          <w:sz w:val="20"/>
          <w:szCs w:val="20"/>
        </w:rPr>
        <w:t xml:space="preserve">% površina u sustavu navodnjavanja), Međimurski proizvođači </w:t>
      </w:r>
      <w:r w:rsidR="00142A20">
        <w:rPr>
          <w:rFonts w:ascii="Arial" w:hAnsi="Arial" w:cs="Arial"/>
          <w:sz w:val="20"/>
          <w:szCs w:val="20"/>
        </w:rPr>
        <w:t>navode i važnost kontinuiranog</w:t>
      </w:r>
      <w:r w:rsidRPr="00450045">
        <w:rPr>
          <w:rFonts w:ascii="Arial" w:hAnsi="Arial" w:cs="Arial"/>
          <w:sz w:val="20"/>
          <w:szCs w:val="20"/>
        </w:rPr>
        <w:t xml:space="preserve"> stručnog usavršavanja. </w:t>
      </w:r>
    </w:p>
    <w:p w:rsidR="00DE0CC0" w:rsidRDefault="00DE0CC0" w:rsidP="00450045">
      <w:pPr>
        <w:pStyle w:val="HTML-adresa"/>
        <w:jc w:val="both"/>
        <w:rPr>
          <w:rFonts w:ascii="Arial" w:hAnsi="Arial" w:cs="Arial"/>
          <w:b/>
          <w:bCs/>
          <w:i w:val="0"/>
          <w:iCs w:val="0"/>
          <w:color w:val="A8D08D" w:themeColor="accent6" w:themeTint="99"/>
          <w:sz w:val="20"/>
          <w:szCs w:val="20"/>
        </w:rPr>
      </w:pPr>
    </w:p>
    <w:p w:rsidR="00663AB5" w:rsidRDefault="00663AB5" w:rsidP="00450045">
      <w:pPr>
        <w:pStyle w:val="HTML-adresa"/>
        <w:jc w:val="both"/>
        <w:rPr>
          <w:rFonts w:ascii="Arial" w:hAnsi="Arial" w:cs="Arial"/>
          <w:b/>
          <w:bCs/>
          <w:i w:val="0"/>
          <w:iCs w:val="0"/>
          <w:color w:val="A8D08D" w:themeColor="accent6" w:themeTint="99"/>
          <w:sz w:val="20"/>
          <w:szCs w:val="20"/>
        </w:rPr>
      </w:pPr>
    </w:p>
    <w:p w:rsidR="00663AB5" w:rsidRPr="00450045" w:rsidRDefault="00663AB5" w:rsidP="00450045">
      <w:pPr>
        <w:pStyle w:val="HTML-adresa"/>
        <w:jc w:val="both"/>
        <w:rPr>
          <w:rFonts w:ascii="Arial" w:hAnsi="Arial" w:cs="Arial"/>
          <w:b/>
          <w:bCs/>
          <w:i w:val="0"/>
          <w:iCs w:val="0"/>
          <w:color w:val="A8D08D" w:themeColor="accent6" w:themeTint="99"/>
          <w:sz w:val="20"/>
          <w:szCs w:val="20"/>
        </w:rPr>
      </w:pPr>
    </w:p>
    <w:p w:rsidR="00DE0CC0" w:rsidRPr="00450045" w:rsidRDefault="00DE0CC0" w:rsidP="00450045">
      <w:pPr>
        <w:pStyle w:val="HTML-adresa"/>
        <w:jc w:val="both"/>
        <w:outlineLvl w:val="0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b/>
          <w:bCs/>
          <w:i w:val="0"/>
          <w:iCs w:val="0"/>
          <w:sz w:val="20"/>
          <w:szCs w:val="20"/>
        </w:rPr>
        <w:t>Literaturni izvori</w:t>
      </w:r>
    </w:p>
    <w:p w:rsidR="009B29F6" w:rsidRPr="00450045" w:rsidRDefault="009B29F6" w:rsidP="00450045">
      <w:pPr>
        <w:jc w:val="both"/>
        <w:rPr>
          <w:rFonts w:ascii="Arial" w:hAnsi="Arial" w:cs="Arial"/>
          <w:b/>
          <w:sz w:val="20"/>
          <w:szCs w:val="20"/>
        </w:rPr>
      </w:pPr>
    </w:p>
    <w:p w:rsidR="009B29F6" w:rsidRPr="00450045" w:rsidRDefault="009B29F6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[1]  Općina Belica,  Udruga proizvođača Merkantilnog krumpira Međimurja: Belički kalamper v Međimurju, Belica 2008 g.</w:t>
      </w:r>
    </w:p>
    <w:p w:rsidR="009B29F6" w:rsidRPr="00450045" w:rsidRDefault="009B29F6" w:rsidP="00450045">
      <w:pPr>
        <w:jc w:val="both"/>
        <w:rPr>
          <w:rFonts w:ascii="Arial" w:hAnsi="Arial" w:cs="Arial"/>
          <w:sz w:val="20"/>
          <w:szCs w:val="20"/>
        </w:rPr>
      </w:pPr>
    </w:p>
    <w:p w:rsidR="009B29F6" w:rsidRPr="00450045" w:rsidRDefault="009B29F6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 xml:space="preserve">[2] Mladen Bolf dipl. ing., mr. Ivan Butorac, dipl. ing., Proizvodnja krumpira, Sektor poljoprivredne savjetodavne službe, </w:t>
      </w:r>
      <w:r w:rsidRPr="00450045">
        <w:rPr>
          <w:rStyle w:val="yshortcuts"/>
          <w:rFonts w:ascii="Arial" w:hAnsi="Arial" w:cs="Arial"/>
          <w:sz w:val="20"/>
          <w:szCs w:val="20"/>
        </w:rPr>
        <w:t>Biblioteka</w:t>
      </w:r>
      <w:r w:rsidRPr="00450045">
        <w:rPr>
          <w:rFonts w:ascii="Arial" w:hAnsi="Arial" w:cs="Arial"/>
          <w:sz w:val="20"/>
          <w:szCs w:val="20"/>
        </w:rPr>
        <w:t xml:space="preserve"> Poljoprivredni savjetnik, 1995., Zagreb, 39 str.</w:t>
      </w:r>
    </w:p>
    <w:p w:rsidR="009B29F6" w:rsidRPr="00450045" w:rsidRDefault="009B29F6" w:rsidP="00450045">
      <w:pPr>
        <w:jc w:val="both"/>
        <w:rPr>
          <w:rFonts w:ascii="Arial" w:hAnsi="Arial" w:cs="Arial"/>
          <w:sz w:val="20"/>
          <w:szCs w:val="20"/>
        </w:rPr>
      </w:pPr>
    </w:p>
    <w:p w:rsidR="009B29F6" w:rsidRPr="00450045" w:rsidRDefault="009B29F6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[3] Ivan Butorac, Mladen Bolf., Proizvodnja krumpira, Biblioteka "Zadružni poduzetnički savjetnik", Zagreb, 2000., str. 143</w:t>
      </w:r>
    </w:p>
    <w:p w:rsidR="009B29F6" w:rsidRPr="00450045" w:rsidRDefault="009B29F6" w:rsidP="00450045">
      <w:pPr>
        <w:jc w:val="both"/>
        <w:rPr>
          <w:rFonts w:ascii="Arial" w:hAnsi="Arial" w:cs="Arial"/>
          <w:sz w:val="20"/>
          <w:szCs w:val="20"/>
        </w:rPr>
      </w:pPr>
    </w:p>
    <w:p w:rsidR="009B29F6" w:rsidRPr="00450045" w:rsidRDefault="009B29F6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[4] OŠ Belica, Proizvodnja krumpira u Belici, 2011.g</w:t>
      </w:r>
    </w:p>
    <w:p w:rsidR="009B29F6" w:rsidRPr="00450045" w:rsidRDefault="009B29F6" w:rsidP="00450045">
      <w:pPr>
        <w:jc w:val="both"/>
        <w:rPr>
          <w:rFonts w:ascii="Arial" w:hAnsi="Arial" w:cs="Arial"/>
          <w:color w:val="00B0F0"/>
          <w:sz w:val="20"/>
          <w:szCs w:val="20"/>
        </w:rPr>
      </w:pPr>
    </w:p>
    <w:p w:rsidR="009B29F6" w:rsidRPr="00450045" w:rsidRDefault="00FF7C94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>[5]</w:t>
      </w:r>
      <w:r w:rsidRPr="00450045">
        <w:rPr>
          <w:rFonts w:ascii="Arial" w:hAnsi="Arial" w:cs="Arial"/>
          <w:color w:val="00B0F0"/>
          <w:sz w:val="20"/>
          <w:szCs w:val="20"/>
        </w:rPr>
        <w:t xml:space="preserve"> </w:t>
      </w:r>
      <w:hyperlink r:id="rId13" w:history="1">
        <w:r w:rsidR="009B29F6" w:rsidRPr="00450045">
          <w:rPr>
            <w:rStyle w:val="Hiperveza"/>
            <w:rFonts w:ascii="Arial" w:hAnsi="Arial" w:cs="Arial"/>
            <w:sz w:val="20"/>
            <w:szCs w:val="20"/>
          </w:rPr>
          <w:t>http://www.seljaci.org</w:t>
        </w:r>
      </w:hyperlink>
      <w:r w:rsidR="009B29F6" w:rsidRPr="00450045">
        <w:rPr>
          <w:rFonts w:ascii="Arial" w:hAnsi="Arial" w:cs="Arial"/>
          <w:color w:val="00B0F0"/>
          <w:sz w:val="20"/>
          <w:szCs w:val="20"/>
        </w:rPr>
        <w:t xml:space="preserve"> </w:t>
      </w:r>
      <w:r w:rsidR="009B29F6" w:rsidRPr="00450045">
        <w:rPr>
          <w:rFonts w:ascii="Arial" w:hAnsi="Arial" w:cs="Arial"/>
          <w:sz w:val="20"/>
          <w:szCs w:val="20"/>
        </w:rPr>
        <w:t>(10.04.2018.)</w:t>
      </w:r>
    </w:p>
    <w:p w:rsidR="009B29F6" w:rsidRPr="00450045" w:rsidRDefault="009B29F6" w:rsidP="00450045">
      <w:pPr>
        <w:jc w:val="both"/>
        <w:rPr>
          <w:rFonts w:ascii="Arial" w:hAnsi="Arial" w:cs="Arial"/>
          <w:color w:val="00B0F0"/>
          <w:sz w:val="20"/>
          <w:szCs w:val="20"/>
        </w:rPr>
      </w:pPr>
    </w:p>
    <w:p w:rsidR="00DE0CC0" w:rsidRPr="00450045" w:rsidRDefault="00FF7C94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 xml:space="preserve">[6] </w:t>
      </w:r>
      <w:hyperlink r:id="rId14" w:history="1">
        <w:r w:rsidR="009B29F6" w:rsidRPr="00450045">
          <w:rPr>
            <w:rStyle w:val="Hiperveza"/>
            <w:rFonts w:ascii="Arial" w:hAnsi="Arial" w:cs="Arial"/>
            <w:sz w:val="20"/>
            <w:szCs w:val="20"/>
          </w:rPr>
          <w:t>http://www.savjetodavna.hr/</w:t>
        </w:r>
      </w:hyperlink>
      <w:r w:rsidR="009B29F6" w:rsidRPr="00450045">
        <w:rPr>
          <w:rFonts w:ascii="Arial" w:hAnsi="Arial" w:cs="Arial"/>
          <w:sz w:val="20"/>
          <w:szCs w:val="20"/>
        </w:rPr>
        <w:t xml:space="preserve"> (10.04.2018.)</w:t>
      </w:r>
    </w:p>
    <w:p w:rsidR="00DE0CC0" w:rsidRPr="00450045" w:rsidRDefault="00DE0CC0" w:rsidP="00450045">
      <w:pPr>
        <w:jc w:val="both"/>
        <w:rPr>
          <w:rFonts w:ascii="Arial" w:hAnsi="Arial" w:cs="Arial"/>
          <w:b/>
          <w:sz w:val="20"/>
          <w:szCs w:val="20"/>
        </w:rPr>
      </w:pPr>
    </w:p>
    <w:p w:rsidR="009B29F6" w:rsidRPr="00450045" w:rsidRDefault="00FF7C94" w:rsidP="00450045">
      <w:pPr>
        <w:jc w:val="both"/>
        <w:rPr>
          <w:rFonts w:ascii="Arial" w:hAnsi="Arial" w:cs="Arial"/>
          <w:sz w:val="20"/>
          <w:szCs w:val="20"/>
        </w:rPr>
      </w:pPr>
      <w:r w:rsidRPr="00450045">
        <w:rPr>
          <w:rFonts w:ascii="Arial" w:hAnsi="Arial" w:cs="Arial"/>
          <w:sz w:val="20"/>
          <w:szCs w:val="20"/>
        </w:rPr>
        <w:t xml:space="preserve">[7] </w:t>
      </w:r>
      <w:hyperlink r:id="rId15" w:history="1">
        <w:r w:rsidR="009B29F6" w:rsidRPr="00450045">
          <w:rPr>
            <w:rStyle w:val="Hiperveza"/>
            <w:rFonts w:ascii="Arial" w:hAnsi="Arial" w:cs="Arial"/>
            <w:sz w:val="20"/>
            <w:szCs w:val="20"/>
          </w:rPr>
          <w:t>http://www.udu-mz.hr/</w:t>
        </w:r>
      </w:hyperlink>
      <w:r w:rsidR="009B29F6" w:rsidRPr="00450045">
        <w:rPr>
          <w:rFonts w:ascii="Arial" w:hAnsi="Arial" w:cs="Arial"/>
          <w:sz w:val="20"/>
          <w:szCs w:val="20"/>
        </w:rPr>
        <w:t xml:space="preserve"> (10.04.2018.)</w:t>
      </w:r>
    </w:p>
    <w:p w:rsidR="0038530B" w:rsidRPr="00450045" w:rsidRDefault="0038530B" w:rsidP="00450045">
      <w:pPr>
        <w:jc w:val="both"/>
        <w:rPr>
          <w:rFonts w:ascii="Arial" w:hAnsi="Arial" w:cs="Arial"/>
          <w:b/>
          <w:sz w:val="20"/>
          <w:szCs w:val="20"/>
        </w:rPr>
      </w:pPr>
    </w:p>
    <w:sectPr w:rsidR="0038530B" w:rsidRPr="00450045" w:rsidSect="00A27F05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C9" w:rsidRDefault="00C956C9">
      <w:r>
        <w:separator/>
      </w:r>
    </w:p>
  </w:endnote>
  <w:endnote w:type="continuationSeparator" w:id="0">
    <w:p w:rsidR="00C956C9" w:rsidRDefault="00C9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16" w:rsidRDefault="00167302" w:rsidP="0020176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4441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44416" w:rsidRDefault="00144416" w:rsidP="00D6349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416" w:rsidRDefault="00167302" w:rsidP="0020176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444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A45E5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144416" w:rsidRDefault="00144416" w:rsidP="00D6349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C9" w:rsidRDefault="00C956C9">
      <w:r>
        <w:separator/>
      </w:r>
    </w:p>
  </w:footnote>
  <w:footnote w:type="continuationSeparator" w:id="0">
    <w:p w:rsidR="00C956C9" w:rsidRDefault="00C956C9">
      <w:r>
        <w:continuationSeparator/>
      </w:r>
    </w:p>
  </w:footnote>
  <w:footnote w:id="1">
    <w:p w:rsidR="00144416" w:rsidRPr="000D49A5" w:rsidRDefault="00144416" w:rsidP="00653AFB">
      <w:pPr>
        <w:rPr>
          <w:rFonts w:ascii="Arial" w:hAnsi="Arial" w:cs="Arial"/>
          <w:sz w:val="16"/>
          <w:szCs w:val="16"/>
        </w:rPr>
      </w:pPr>
      <w:r w:rsidRPr="000D49A5">
        <w:rPr>
          <w:rStyle w:val="Referencafusnote"/>
          <w:rFonts w:ascii="Arial" w:hAnsi="Arial" w:cs="Arial"/>
          <w:sz w:val="20"/>
          <w:szCs w:val="20"/>
        </w:rPr>
        <w:footnoteRef/>
      </w:r>
      <w:r w:rsidRPr="000D49A5">
        <w:rPr>
          <w:rFonts w:ascii="Arial" w:hAnsi="Arial" w:cs="Arial"/>
          <w:sz w:val="16"/>
          <w:szCs w:val="16"/>
        </w:rPr>
        <w:t xml:space="preserve">  Ivan Butorac, Mladen Bolf., Proizvodnja krumpira, Biblioteka "Zadružni poduzetnički savjetnik", Zagreb, 2000., str. 143</w:t>
      </w:r>
    </w:p>
    <w:p w:rsidR="00144416" w:rsidRPr="000D49A5" w:rsidRDefault="00144416" w:rsidP="00653AFB">
      <w:pPr>
        <w:pStyle w:val="Tekstfusnote"/>
        <w:rPr>
          <w:sz w:val="16"/>
          <w:szCs w:val="16"/>
        </w:rPr>
      </w:pPr>
    </w:p>
  </w:footnote>
  <w:footnote w:id="2">
    <w:p w:rsidR="00144416" w:rsidRPr="000D49A5" w:rsidRDefault="00144416" w:rsidP="00D559E2">
      <w:pPr>
        <w:pStyle w:val="Tekstfusnote"/>
        <w:rPr>
          <w:rFonts w:ascii="Arial" w:hAnsi="Arial" w:cs="Arial"/>
          <w:i/>
          <w:sz w:val="16"/>
          <w:szCs w:val="16"/>
        </w:rPr>
      </w:pPr>
      <w:r w:rsidRPr="006E15AF">
        <w:rPr>
          <w:rStyle w:val="Referencafusnote"/>
          <w:rFonts w:ascii="Arial" w:hAnsi="Arial" w:cs="Arial"/>
        </w:rPr>
        <w:footnoteRef/>
      </w:r>
      <w:r w:rsidRPr="006E15AF">
        <w:rPr>
          <w:rFonts w:ascii="Arial" w:hAnsi="Arial" w:cs="Arial"/>
        </w:rPr>
        <w:t xml:space="preserve"> </w:t>
      </w:r>
      <w:r w:rsidRPr="000D49A5">
        <w:rPr>
          <w:rFonts w:ascii="Arial" w:hAnsi="Arial" w:cs="Arial"/>
          <w:sz w:val="16"/>
          <w:szCs w:val="16"/>
        </w:rPr>
        <w:t xml:space="preserve">Podaci za razdoblje od 1999. do 2007. preuzeti iz projekta: </w:t>
      </w:r>
      <w:r w:rsidRPr="000D49A5">
        <w:rPr>
          <w:rFonts w:ascii="Arial" w:hAnsi="Arial" w:cs="Arial"/>
          <w:i/>
          <w:sz w:val="16"/>
          <w:szCs w:val="16"/>
        </w:rPr>
        <w:t>Proizvodnja krumpira u Belici</w:t>
      </w:r>
    </w:p>
    <w:p w:rsidR="00144416" w:rsidRDefault="00144416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76C"/>
    <w:multiLevelType w:val="hybridMultilevel"/>
    <w:tmpl w:val="F9782C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EB5333"/>
    <w:multiLevelType w:val="hybridMultilevel"/>
    <w:tmpl w:val="9CC25F0C"/>
    <w:lvl w:ilvl="0" w:tplc="041A0013">
      <w:start w:val="1"/>
      <w:numFmt w:val="upperRoman"/>
      <w:lvlText w:val="%1."/>
      <w:lvlJc w:val="right"/>
      <w:pPr>
        <w:tabs>
          <w:tab w:val="num" w:pos="960"/>
        </w:tabs>
        <w:ind w:left="96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3F1A17EC"/>
    <w:multiLevelType w:val="hybridMultilevel"/>
    <w:tmpl w:val="81B8DF48"/>
    <w:lvl w:ilvl="0" w:tplc="463CDD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1B2EAF"/>
    <w:multiLevelType w:val="hybridMultilevel"/>
    <w:tmpl w:val="6094AD68"/>
    <w:lvl w:ilvl="0" w:tplc="C4DA6B76"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9F2721"/>
    <w:multiLevelType w:val="multilevel"/>
    <w:tmpl w:val="4464036C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5E4F3CB9"/>
    <w:multiLevelType w:val="hybridMultilevel"/>
    <w:tmpl w:val="6F907464"/>
    <w:lvl w:ilvl="0" w:tplc="041A0013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3DB1626"/>
    <w:multiLevelType w:val="multilevel"/>
    <w:tmpl w:val="6094AD68"/>
    <w:lvl w:ilvl="0"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8B185E"/>
    <w:multiLevelType w:val="hybridMultilevel"/>
    <w:tmpl w:val="8D5229E4"/>
    <w:lvl w:ilvl="0" w:tplc="041A0011">
      <w:start w:val="1"/>
      <w:numFmt w:val="decimal"/>
      <w:lvlText w:val="%1)"/>
      <w:lvlJc w:val="left"/>
      <w:pPr>
        <w:tabs>
          <w:tab w:val="num" w:pos="1260"/>
        </w:tabs>
        <w:ind w:left="126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4733EA6"/>
    <w:multiLevelType w:val="multilevel"/>
    <w:tmpl w:val="9CC25F0C"/>
    <w:lvl w:ilvl="0">
      <w:start w:val="1"/>
      <w:numFmt w:val="upperRoman"/>
      <w:lvlText w:val="%1."/>
      <w:lvlJc w:val="right"/>
      <w:pPr>
        <w:tabs>
          <w:tab w:val="num" w:pos="960"/>
        </w:tabs>
        <w:ind w:left="960" w:hanging="18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B03"/>
    <w:rsid w:val="00002BD8"/>
    <w:rsid w:val="00013E87"/>
    <w:rsid w:val="00024691"/>
    <w:rsid w:val="00054C9E"/>
    <w:rsid w:val="000646FA"/>
    <w:rsid w:val="00072A57"/>
    <w:rsid w:val="0007561E"/>
    <w:rsid w:val="000834EC"/>
    <w:rsid w:val="000A3946"/>
    <w:rsid w:val="000C4B58"/>
    <w:rsid w:val="000D49A5"/>
    <w:rsid w:val="000E4D05"/>
    <w:rsid w:val="000F0DA7"/>
    <w:rsid w:val="0010572F"/>
    <w:rsid w:val="00106332"/>
    <w:rsid w:val="0011072D"/>
    <w:rsid w:val="00113902"/>
    <w:rsid w:val="00121A6F"/>
    <w:rsid w:val="00125C55"/>
    <w:rsid w:val="001268BC"/>
    <w:rsid w:val="00136755"/>
    <w:rsid w:val="00142A20"/>
    <w:rsid w:val="00144416"/>
    <w:rsid w:val="00144A8E"/>
    <w:rsid w:val="001452DD"/>
    <w:rsid w:val="00150C7E"/>
    <w:rsid w:val="00167302"/>
    <w:rsid w:val="00167D50"/>
    <w:rsid w:val="00173DDE"/>
    <w:rsid w:val="0018681B"/>
    <w:rsid w:val="001A293E"/>
    <w:rsid w:val="001C4A18"/>
    <w:rsid w:val="001D01E9"/>
    <w:rsid w:val="001D7924"/>
    <w:rsid w:val="001E3235"/>
    <w:rsid w:val="00201763"/>
    <w:rsid w:val="00202DA5"/>
    <w:rsid w:val="00211E7F"/>
    <w:rsid w:val="0021553E"/>
    <w:rsid w:val="00216497"/>
    <w:rsid w:val="0029593D"/>
    <w:rsid w:val="002A77DE"/>
    <w:rsid w:val="002B34E8"/>
    <w:rsid w:val="002B69F3"/>
    <w:rsid w:val="002C0B47"/>
    <w:rsid w:val="002C2443"/>
    <w:rsid w:val="002C6590"/>
    <w:rsid w:val="002E1F01"/>
    <w:rsid w:val="002F05BE"/>
    <w:rsid w:val="002F145F"/>
    <w:rsid w:val="0030304B"/>
    <w:rsid w:val="003337EC"/>
    <w:rsid w:val="00334D68"/>
    <w:rsid w:val="00334FF1"/>
    <w:rsid w:val="0034332E"/>
    <w:rsid w:val="0034577A"/>
    <w:rsid w:val="0037349E"/>
    <w:rsid w:val="00373CA8"/>
    <w:rsid w:val="00375712"/>
    <w:rsid w:val="00377564"/>
    <w:rsid w:val="00385079"/>
    <w:rsid w:val="0038530B"/>
    <w:rsid w:val="00394F3C"/>
    <w:rsid w:val="003A0148"/>
    <w:rsid w:val="003A45E5"/>
    <w:rsid w:val="003A6BEE"/>
    <w:rsid w:val="003E5DC0"/>
    <w:rsid w:val="003F4FEB"/>
    <w:rsid w:val="00411CF7"/>
    <w:rsid w:val="00420D2D"/>
    <w:rsid w:val="004302EF"/>
    <w:rsid w:val="00432847"/>
    <w:rsid w:val="00441BCF"/>
    <w:rsid w:val="004462B6"/>
    <w:rsid w:val="00450045"/>
    <w:rsid w:val="00454CC9"/>
    <w:rsid w:val="00490268"/>
    <w:rsid w:val="004936AE"/>
    <w:rsid w:val="00496A90"/>
    <w:rsid w:val="004A127B"/>
    <w:rsid w:val="004B7769"/>
    <w:rsid w:val="004B7F1B"/>
    <w:rsid w:val="004C5D08"/>
    <w:rsid w:val="004D061D"/>
    <w:rsid w:val="004D4134"/>
    <w:rsid w:val="004E0FC0"/>
    <w:rsid w:val="004E7C6A"/>
    <w:rsid w:val="004F72E8"/>
    <w:rsid w:val="005016B4"/>
    <w:rsid w:val="0052426F"/>
    <w:rsid w:val="00546693"/>
    <w:rsid w:val="00554F59"/>
    <w:rsid w:val="005635DE"/>
    <w:rsid w:val="005A4E5F"/>
    <w:rsid w:val="005B3E11"/>
    <w:rsid w:val="005B7489"/>
    <w:rsid w:val="005C2B03"/>
    <w:rsid w:val="005F39E6"/>
    <w:rsid w:val="00601D23"/>
    <w:rsid w:val="0060310C"/>
    <w:rsid w:val="00605A18"/>
    <w:rsid w:val="00605FAF"/>
    <w:rsid w:val="006129CF"/>
    <w:rsid w:val="006506EB"/>
    <w:rsid w:val="00653AFB"/>
    <w:rsid w:val="00655A0E"/>
    <w:rsid w:val="00657D24"/>
    <w:rsid w:val="00663AB5"/>
    <w:rsid w:val="0068769E"/>
    <w:rsid w:val="00691481"/>
    <w:rsid w:val="00693D63"/>
    <w:rsid w:val="006A7919"/>
    <w:rsid w:val="006B2578"/>
    <w:rsid w:val="006B28FE"/>
    <w:rsid w:val="006C614D"/>
    <w:rsid w:val="006C77F3"/>
    <w:rsid w:val="006E15AF"/>
    <w:rsid w:val="00704103"/>
    <w:rsid w:val="0072592B"/>
    <w:rsid w:val="0075213E"/>
    <w:rsid w:val="007555E6"/>
    <w:rsid w:val="0076565E"/>
    <w:rsid w:val="0077015F"/>
    <w:rsid w:val="00773BBB"/>
    <w:rsid w:val="00774EB5"/>
    <w:rsid w:val="007824B1"/>
    <w:rsid w:val="00790F8B"/>
    <w:rsid w:val="00793D0E"/>
    <w:rsid w:val="007A1212"/>
    <w:rsid w:val="007A6D67"/>
    <w:rsid w:val="007B0FFA"/>
    <w:rsid w:val="007B63C8"/>
    <w:rsid w:val="007E3E9D"/>
    <w:rsid w:val="007F65BF"/>
    <w:rsid w:val="007F729C"/>
    <w:rsid w:val="00832CD2"/>
    <w:rsid w:val="00835535"/>
    <w:rsid w:val="00844946"/>
    <w:rsid w:val="008760FE"/>
    <w:rsid w:val="00877FC7"/>
    <w:rsid w:val="00880E7A"/>
    <w:rsid w:val="00896284"/>
    <w:rsid w:val="008B1C02"/>
    <w:rsid w:val="008E3CDF"/>
    <w:rsid w:val="008E553C"/>
    <w:rsid w:val="008E55A4"/>
    <w:rsid w:val="0090057C"/>
    <w:rsid w:val="00902085"/>
    <w:rsid w:val="00907E79"/>
    <w:rsid w:val="009119CA"/>
    <w:rsid w:val="009141E3"/>
    <w:rsid w:val="00945FC3"/>
    <w:rsid w:val="0096156D"/>
    <w:rsid w:val="00984FBD"/>
    <w:rsid w:val="00994C54"/>
    <w:rsid w:val="009A70D0"/>
    <w:rsid w:val="009B0207"/>
    <w:rsid w:val="009B29F6"/>
    <w:rsid w:val="009B2E30"/>
    <w:rsid w:val="009E6069"/>
    <w:rsid w:val="00A0617B"/>
    <w:rsid w:val="00A07DA5"/>
    <w:rsid w:val="00A1710A"/>
    <w:rsid w:val="00A27F05"/>
    <w:rsid w:val="00A31290"/>
    <w:rsid w:val="00A57C6E"/>
    <w:rsid w:val="00A64ECA"/>
    <w:rsid w:val="00A70ED7"/>
    <w:rsid w:val="00A80D4A"/>
    <w:rsid w:val="00AA4A0A"/>
    <w:rsid w:val="00AC0AFB"/>
    <w:rsid w:val="00AC0C64"/>
    <w:rsid w:val="00AC21EF"/>
    <w:rsid w:val="00AD2646"/>
    <w:rsid w:val="00AD43FC"/>
    <w:rsid w:val="00AD7AAD"/>
    <w:rsid w:val="00AE1D03"/>
    <w:rsid w:val="00AE538E"/>
    <w:rsid w:val="00B23E9C"/>
    <w:rsid w:val="00B27447"/>
    <w:rsid w:val="00B310F7"/>
    <w:rsid w:val="00B3277D"/>
    <w:rsid w:val="00B35409"/>
    <w:rsid w:val="00B43CE6"/>
    <w:rsid w:val="00BA1926"/>
    <w:rsid w:val="00BD4115"/>
    <w:rsid w:val="00BF23D8"/>
    <w:rsid w:val="00BF649A"/>
    <w:rsid w:val="00C13BE5"/>
    <w:rsid w:val="00C32EB2"/>
    <w:rsid w:val="00C43B15"/>
    <w:rsid w:val="00C45C37"/>
    <w:rsid w:val="00C956C9"/>
    <w:rsid w:val="00C97086"/>
    <w:rsid w:val="00CC45B4"/>
    <w:rsid w:val="00CD46AF"/>
    <w:rsid w:val="00CD577A"/>
    <w:rsid w:val="00CF6F27"/>
    <w:rsid w:val="00D32E30"/>
    <w:rsid w:val="00D50631"/>
    <w:rsid w:val="00D559E2"/>
    <w:rsid w:val="00D57E5A"/>
    <w:rsid w:val="00D623E2"/>
    <w:rsid w:val="00D63492"/>
    <w:rsid w:val="00D65D99"/>
    <w:rsid w:val="00D67609"/>
    <w:rsid w:val="00D71CBC"/>
    <w:rsid w:val="00D76E2C"/>
    <w:rsid w:val="00D77549"/>
    <w:rsid w:val="00D9369D"/>
    <w:rsid w:val="00DA15A1"/>
    <w:rsid w:val="00DA4F36"/>
    <w:rsid w:val="00DA5D22"/>
    <w:rsid w:val="00DA6232"/>
    <w:rsid w:val="00DB7ABD"/>
    <w:rsid w:val="00DC48BA"/>
    <w:rsid w:val="00DD13A8"/>
    <w:rsid w:val="00DE0CC0"/>
    <w:rsid w:val="00E21B73"/>
    <w:rsid w:val="00E36BE3"/>
    <w:rsid w:val="00E40EA7"/>
    <w:rsid w:val="00E6690B"/>
    <w:rsid w:val="00E84CE8"/>
    <w:rsid w:val="00E91CC5"/>
    <w:rsid w:val="00ED7F60"/>
    <w:rsid w:val="00EE0D71"/>
    <w:rsid w:val="00EE3ED2"/>
    <w:rsid w:val="00EF06E7"/>
    <w:rsid w:val="00F124A6"/>
    <w:rsid w:val="00F15573"/>
    <w:rsid w:val="00F15F61"/>
    <w:rsid w:val="00F2096C"/>
    <w:rsid w:val="00F2343A"/>
    <w:rsid w:val="00F35E13"/>
    <w:rsid w:val="00F43E9E"/>
    <w:rsid w:val="00F80BD2"/>
    <w:rsid w:val="00F91C9A"/>
    <w:rsid w:val="00FF349C"/>
    <w:rsid w:val="00FF7891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994B21A7-ACEC-468C-893C-E9924AC2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7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27F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A27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0834EC"/>
    <w:rPr>
      <w:i/>
      <w:iCs/>
    </w:rPr>
  </w:style>
  <w:style w:type="table" w:styleId="Reetkatablice">
    <w:name w:val="Table Grid"/>
    <w:basedOn w:val="Obinatablica"/>
    <w:rsid w:val="00ED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6349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63492"/>
  </w:style>
  <w:style w:type="paragraph" w:styleId="Kartadokumenta">
    <w:name w:val="Document Map"/>
    <w:basedOn w:val="Normal"/>
    <w:semiHidden/>
    <w:rsid w:val="0010633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erencakomentara">
    <w:name w:val="annotation reference"/>
    <w:basedOn w:val="Zadanifontodlomka"/>
    <w:semiHidden/>
    <w:rsid w:val="00441BCF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441BC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41BCF"/>
    <w:rPr>
      <w:b/>
      <w:bCs/>
    </w:rPr>
  </w:style>
  <w:style w:type="paragraph" w:styleId="Tekstbalonia">
    <w:name w:val="Balloon Text"/>
    <w:basedOn w:val="Normal"/>
    <w:semiHidden/>
    <w:rsid w:val="00441BCF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Zadanifontodlomka"/>
    <w:rsid w:val="00DC48BA"/>
  </w:style>
  <w:style w:type="paragraph" w:styleId="Tekstfusnote">
    <w:name w:val="footnote text"/>
    <w:basedOn w:val="Normal"/>
    <w:semiHidden/>
    <w:rsid w:val="00773BBB"/>
    <w:rPr>
      <w:sz w:val="20"/>
      <w:szCs w:val="20"/>
    </w:rPr>
  </w:style>
  <w:style w:type="character" w:styleId="Referencafusnote">
    <w:name w:val="footnote reference"/>
    <w:basedOn w:val="Zadanifontodlomka"/>
    <w:semiHidden/>
    <w:rsid w:val="00773BBB"/>
    <w:rPr>
      <w:vertAlign w:val="superscript"/>
    </w:rPr>
  </w:style>
  <w:style w:type="character" w:customStyle="1" w:styleId="HTML-adresaChar">
    <w:name w:val="HTML-adresa Char"/>
    <w:link w:val="HTML-adresa"/>
    <w:rsid w:val="00DE0CC0"/>
    <w:rPr>
      <w:i/>
      <w:iCs/>
      <w:sz w:val="24"/>
      <w:szCs w:val="24"/>
    </w:rPr>
  </w:style>
  <w:style w:type="character" w:customStyle="1" w:styleId="TekstkomentaraChar">
    <w:name w:val="Tekst komentara Char"/>
    <w:link w:val="Tekstkomentara"/>
    <w:semiHidden/>
    <w:rsid w:val="00DE0CC0"/>
  </w:style>
  <w:style w:type="character" w:customStyle="1" w:styleId="Naslov1Char">
    <w:name w:val="Naslov 1 Char"/>
    <w:basedOn w:val="Zadanifontodlomka"/>
    <w:link w:val="Naslov1"/>
    <w:rsid w:val="00A27F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A27F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eza">
    <w:name w:val="Hyperlink"/>
    <w:basedOn w:val="Zadanifontodlomka"/>
    <w:rsid w:val="009B29F6"/>
    <w:rPr>
      <w:color w:val="0563C1" w:themeColor="hyperlink"/>
      <w:u w:val="single"/>
    </w:rPr>
  </w:style>
  <w:style w:type="character" w:styleId="SlijeenaHiperveza">
    <w:name w:val="FollowedHyperlink"/>
    <w:basedOn w:val="Zadanifontodlomka"/>
    <w:rsid w:val="009B29F6"/>
    <w:rPr>
      <w:color w:val="954F72" w:themeColor="followedHyperlink"/>
      <w:u w:val="single"/>
    </w:rPr>
  </w:style>
  <w:style w:type="character" w:customStyle="1" w:styleId="alt-edited">
    <w:name w:val="alt-edited"/>
    <w:basedOn w:val="Zadanifontodlomka"/>
    <w:rsid w:val="00216497"/>
  </w:style>
  <w:style w:type="character" w:styleId="Tekstrezerviranogmjesta">
    <w:name w:val="Placeholder Text"/>
    <w:basedOn w:val="Zadanifontodlomka"/>
    <w:uiPriority w:val="99"/>
    <w:semiHidden/>
    <w:rsid w:val="004902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eljaci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udu-mz.hr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avjetodavn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EBC6-3549-4873-A079-5376EA5F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2155</Words>
  <Characters>12285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MAKROBESKRALJEŽNJACI POTOKA BOŠĆAK U BELICI</vt:lpstr>
      <vt:lpstr>MAKROBESKRALJEŽNJACI POTOKA BOŠĆAK U BELICI</vt:lpstr>
    </vt:vector>
  </TitlesOfParts>
  <Company/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MAKROBESKRALJEŽNJACI POTOKA BOŠĆAK U BELICI</dc:title>
  <dc:subject/>
  <dc:creator>Anita Sečan</dc:creator>
  <cp:keywords/>
  <dc:description/>
  <cp:lastModifiedBy>Anita Sečan</cp:lastModifiedBy>
  <cp:revision>20</cp:revision>
  <dcterms:created xsi:type="dcterms:W3CDTF">2018-05-02T16:09:00Z</dcterms:created>
  <dcterms:modified xsi:type="dcterms:W3CDTF">2018-05-03T18:02:00Z</dcterms:modified>
</cp:coreProperties>
</file>