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729" w:rsidRPr="003C3D0D" w:rsidRDefault="00123E99" w:rsidP="00123E99">
      <w:pPr>
        <w:spacing w:line="240" w:lineRule="auto"/>
        <w:jc w:val="center"/>
        <w:rPr>
          <w:rFonts w:ascii="Arial" w:hAnsi="Arial" w:cs="Arial"/>
          <w:b/>
          <w:sz w:val="20"/>
          <w:szCs w:val="20"/>
        </w:rPr>
      </w:pPr>
      <w:r w:rsidRPr="003C3D0D">
        <w:rPr>
          <w:rFonts w:ascii="Arial" w:hAnsi="Arial" w:cs="Arial"/>
          <w:b/>
          <w:sz w:val="20"/>
          <w:szCs w:val="20"/>
        </w:rPr>
        <w:t>Bob s okusom soli</w:t>
      </w:r>
    </w:p>
    <w:p w:rsidR="00123E99" w:rsidRPr="003C3D0D" w:rsidRDefault="00123E99" w:rsidP="00875845">
      <w:pPr>
        <w:spacing w:line="240" w:lineRule="auto"/>
        <w:jc w:val="center"/>
        <w:rPr>
          <w:rFonts w:ascii="Arial" w:hAnsi="Arial" w:cs="Arial"/>
          <w:b/>
          <w:sz w:val="20"/>
          <w:szCs w:val="20"/>
        </w:rPr>
      </w:pPr>
      <w:r w:rsidRPr="003C3D0D">
        <w:rPr>
          <w:rFonts w:ascii="Arial" w:hAnsi="Arial" w:cs="Arial"/>
          <w:b/>
          <w:sz w:val="20"/>
          <w:szCs w:val="20"/>
        </w:rPr>
        <w:t xml:space="preserve">Autori: Antonio </w:t>
      </w:r>
      <w:proofErr w:type="spellStart"/>
      <w:r w:rsidRPr="003C3D0D">
        <w:rPr>
          <w:rFonts w:ascii="Arial" w:hAnsi="Arial" w:cs="Arial"/>
          <w:b/>
          <w:sz w:val="20"/>
          <w:szCs w:val="20"/>
        </w:rPr>
        <w:t>Burmas</w:t>
      </w:r>
      <w:proofErr w:type="spellEnd"/>
      <w:r w:rsidRPr="003C3D0D">
        <w:rPr>
          <w:rFonts w:ascii="Arial" w:hAnsi="Arial" w:cs="Arial"/>
          <w:b/>
          <w:sz w:val="20"/>
          <w:szCs w:val="20"/>
        </w:rPr>
        <w:t xml:space="preserve">, Hana Kalebić, Stipe Padovan, Andrea Rubeša, Barbara </w:t>
      </w:r>
      <w:proofErr w:type="spellStart"/>
      <w:r w:rsidRPr="003C3D0D">
        <w:rPr>
          <w:rFonts w:ascii="Arial" w:hAnsi="Arial" w:cs="Arial"/>
          <w:b/>
          <w:sz w:val="20"/>
          <w:szCs w:val="20"/>
        </w:rPr>
        <w:t>Surjan</w:t>
      </w:r>
      <w:proofErr w:type="spellEnd"/>
      <w:r w:rsidRPr="003C3D0D">
        <w:rPr>
          <w:rFonts w:ascii="Arial" w:hAnsi="Arial" w:cs="Arial"/>
          <w:b/>
          <w:sz w:val="20"/>
          <w:szCs w:val="20"/>
        </w:rPr>
        <w:t>, Ivan Šeparović</w:t>
      </w:r>
    </w:p>
    <w:p w:rsidR="00123E99" w:rsidRPr="003C3D0D" w:rsidRDefault="00123E99" w:rsidP="00123E99">
      <w:pPr>
        <w:spacing w:line="240" w:lineRule="auto"/>
        <w:jc w:val="center"/>
        <w:rPr>
          <w:rFonts w:ascii="Arial" w:hAnsi="Arial" w:cs="Arial"/>
          <w:b/>
          <w:sz w:val="20"/>
          <w:szCs w:val="20"/>
        </w:rPr>
      </w:pPr>
      <w:r w:rsidRPr="003C3D0D">
        <w:rPr>
          <w:rFonts w:ascii="Arial" w:hAnsi="Arial" w:cs="Arial"/>
          <w:b/>
          <w:sz w:val="20"/>
          <w:szCs w:val="20"/>
        </w:rPr>
        <w:t xml:space="preserve">Mentori: Josip Cvitan, </w:t>
      </w:r>
      <w:proofErr w:type="spellStart"/>
      <w:r w:rsidRPr="003C3D0D">
        <w:rPr>
          <w:rFonts w:ascii="Arial" w:hAnsi="Arial" w:cs="Arial"/>
          <w:b/>
          <w:sz w:val="20"/>
          <w:szCs w:val="20"/>
        </w:rPr>
        <w:t>prof</w:t>
      </w:r>
      <w:proofErr w:type="spellEnd"/>
      <w:r w:rsidRPr="003C3D0D">
        <w:rPr>
          <w:rFonts w:ascii="Arial" w:hAnsi="Arial" w:cs="Arial"/>
          <w:b/>
          <w:sz w:val="20"/>
          <w:szCs w:val="20"/>
        </w:rPr>
        <w:t>.</w:t>
      </w:r>
      <w:r w:rsidR="004F6475">
        <w:rPr>
          <w:rFonts w:ascii="Arial" w:hAnsi="Arial" w:cs="Arial"/>
          <w:b/>
          <w:sz w:val="20"/>
          <w:szCs w:val="20"/>
        </w:rPr>
        <w:t xml:space="preserve"> biologije, Danijela Lo</w:t>
      </w:r>
      <w:r w:rsidR="00583FBF">
        <w:rPr>
          <w:rFonts w:ascii="Arial" w:hAnsi="Arial" w:cs="Arial"/>
          <w:b/>
          <w:sz w:val="20"/>
          <w:szCs w:val="20"/>
        </w:rPr>
        <w:t xml:space="preserve">vričević, </w:t>
      </w:r>
      <w:proofErr w:type="spellStart"/>
      <w:r w:rsidR="00583FBF">
        <w:rPr>
          <w:rFonts w:ascii="Arial" w:hAnsi="Arial" w:cs="Arial"/>
          <w:b/>
          <w:sz w:val="20"/>
          <w:szCs w:val="20"/>
        </w:rPr>
        <w:t>mag.edukacije</w:t>
      </w:r>
      <w:proofErr w:type="spellEnd"/>
      <w:r w:rsidR="00583FBF">
        <w:rPr>
          <w:rFonts w:ascii="Arial" w:hAnsi="Arial" w:cs="Arial"/>
          <w:b/>
          <w:sz w:val="20"/>
          <w:szCs w:val="20"/>
        </w:rPr>
        <w:t xml:space="preserve"> geografije</w:t>
      </w:r>
    </w:p>
    <w:p w:rsidR="00123E99" w:rsidRPr="003C3D0D" w:rsidRDefault="00123E99" w:rsidP="00123E99">
      <w:pPr>
        <w:spacing w:line="240" w:lineRule="auto"/>
        <w:jc w:val="center"/>
        <w:rPr>
          <w:rFonts w:ascii="Arial" w:hAnsi="Arial" w:cs="Arial"/>
          <w:b/>
          <w:sz w:val="20"/>
          <w:szCs w:val="20"/>
        </w:rPr>
      </w:pPr>
      <w:r w:rsidRPr="003C3D0D">
        <w:rPr>
          <w:rFonts w:ascii="Arial" w:hAnsi="Arial" w:cs="Arial"/>
          <w:b/>
          <w:sz w:val="20"/>
          <w:szCs w:val="20"/>
        </w:rPr>
        <w:t>Srednja škola „Vela luka“, Vela Luka</w:t>
      </w:r>
    </w:p>
    <w:p w:rsidR="00123E99" w:rsidRDefault="00123E99" w:rsidP="00123E99">
      <w:pPr>
        <w:spacing w:line="240" w:lineRule="auto"/>
        <w:jc w:val="center"/>
        <w:rPr>
          <w:rFonts w:ascii="Arial" w:hAnsi="Arial" w:cs="Arial"/>
          <w:sz w:val="20"/>
          <w:szCs w:val="20"/>
        </w:rPr>
      </w:pPr>
    </w:p>
    <w:p w:rsidR="009C4023" w:rsidRDefault="003C3D0D" w:rsidP="00125EE9">
      <w:pPr>
        <w:pStyle w:val="ListParagraph"/>
        <w:numPr>
          <w:ilvl w:val="0"/>
          <w:numId w:val="1"/>
        </w:numPr>
        <w:spacing w:line="240" w:lineRule="auto"/>
        <w:jc w:val="both"/>
        <w:rPr>
          <w:rFonts w:ascii="Arial" w:hAnsi="Arial" w:cs="Arial"/>
          <w:sz w:val="20"/>
          <w:szCs w:val="20"/>
        </w:rPr>
      </w:pPr>
      <w:r w:rsidRPr="00505EED">
        <w:rPr>
          <w:rFonts w:ascii="Arial" w:hAnsi="Arial" w:cs="Arial"/>
          <w:b/>
          <w:sz w:val="20"/>
          <w:szCs w:val="20"/>
        </w:rPr>
        <w:t>Sažetak rada:</w:t>
      </w:r>
      <w:r w:rsidR="004821CA" w:rsidRPr="00505EED">
        <w:rPr>
          <w:rFonts w:ascii="Arial" w:hAnsi="Arial" w:cs="Arial"/>
          <w:b/>
          <w:sz w:val="20"/>
          <w:szCs w:val="20"/>
        </w:rPr>
        <w:tab/>
      </w:r>
      <w:r w:rsidR="004821CA">
        <w:rPr>
          <w:rFonts w:ascii="Arial" w:hAnsi="Arial" w:cs="Arial"/>
          <w:sz w:val="20"/>
          <w:szCs w:val="20"/>
        </w:rPr>
        <w:tab/>
      </w:r>
      <w:r w:rsidR="004821CA">
        <w:rPr>
          <w:rFonts w:ascii="Arial" w:hAnsi="Arial" w:cs="Arial"/>
          <w:sz w:val="20"/>
          <w:szCs w:val="20"/>
        </w:rPr>
        <w:tab/>
      </w:r>
      <w:r w:rsidR="004821CA">
        <w:rPr>
          <w:rFonts w:ascii="Arial" w:hAnsi="Arial" w:cs="Arial"/>
          <w:sz w:val="20"/>
          <w:szCs w:val="20"/>
        </w:rPr>
        <w:tab/>
      </w:r>
      <w:r w:rsidR="004821CA">
        <w:rPr>
          <w:rFonts w:ascii="Arial" w:hAnsi="Arial" w:cs="Arial"/>
          <w:sz w:val="20"/>
          <w:szCs w:val="20"/>
        </w:rPr>
        <w:tab/>
      </w:r>
      <w:r w:rsidR="004821CA">
        <w:rPr>
          <w:rFonts w:ascii="Arial" w:hAnsi="Arial" w:cs="Arial"/>
          <w:sz w:val="20"/>
          <w:szCs w:val="20"/>
        </w:rPr>
        <w:tab/>
      </w:r>
      <w:r w:rsidR="004821CA">
        <w:rPr>
          <w:rFonts w:ascii="Arial" w:hAnsi="Arial" w:cs="Arial"/>
          <w:sz w:val="20"/>
          <w:szCs w:val="20"/>
        </w:rPr>
        <w:tab/>
      </w:r>
      <w:r w:rsidR="004821CA">
        <w:rPr>
          <w:rFonts w:ascii="Arial" w:hAnsi="Arial" w:cs="Arial"/>
          <w:sz w:val="20"/>
          <w:szCs w:val="20"/>
        </w:rPr>
        <w:tab/>
      </w:r>
      <w:r w:rsidR="004821CA">
        <w:rPr>
          <w:rFonts w:ascii="Arial" w:hAnsi="Arial" w:cs="Arial"/>
          <w:sz w:val="20"/>
          <w:szCs w:val="20"/>
        </w:rPr>
        <w:tab/>
      </w:r>
      <w:r w:rsidR="004821CA">
        <w:rPr>
          <w:rFonts w:ascii="Arial" w:hAnsi="Arial" w:cs="Arial"/>
          <w:sz w:val="20"/>
          <w:szCs w:val="20"/>
        </w:rPr>
        <w:tab/>
        <w:t xml:space="preserve">     </w:t>
      </w:r>
      <w:r w:rsidR="00282320">
        <w:rPr>
          <w:rFonts w:ascii="Arial" w:hAnsi="Arial" w:cs="Arial"/>
          <w:sz w:val="20"/>
          <w:szCs w:val="20"/>
        </w:rPr>
        <w:t xml:space="preserve">     Tema projekta je uzgajanje biljke </w:t>
      </w:r>
      <w:r w:rsidR="00282320" w:rsidRPr="00F84762">
        <w:rPr>
          <w:rFonts w:ascii="Arial" w:hAnsi="Arial" w:cs="Arial"/>
          <w:sz w:val="20"/>
          <w:szCs w:val="20"/>
        </w:rPr>
        <w:t>boba (</w:t>
      </w:r>
      <w:proofErr w:type="spellStart"/>
      <w:r w:rsidR="00282320" w:rsidRPr="00F84762">
        <w:rPr>
          <w:rFonts w:ascii="Arial" w:hAnsi="Arial" w:cs="Arial"/>
          <w:bCs/>
          <w:iCs/>
          <w:sz w:val="20"/>
          <w:szCs w:val="20"/>
          <w:shd w:val="clear" w:color="auto" w:fill="F9F9F9"/>
        </w:rPr>
        <w:t>Vicia</w:t>
      </w:r>
      <w:proofErr w:type="spellEnd"/>
      <w:r w:rsidR="00282320" w:rsidRPr="00F84762">
        <w:rPr>
          <w:rFonts w:ascii="Arial" w:hAnsi="Arial" w:cs="Arial"/>
          <w:bCs/>
          <w:iCs/>
          <w:sz w:val="20"/>
          <w:szCs w:val="20"/>
          <w:shd w:val="clear" w:color="auto" w:fill="F9F9F9"/>
        </w:rPr>
        <w:t xml:space="preserve"> </w:t>
      </w:r>
      <w:proofErr w:type="spellStart"/>
      <w:r w:rsidR="00282320" w:rsidRPr="00F84762">
        <w:rPr>
          <w:rFonts w:ascii="Arial" w:hAnsi="Arial" w:cs="Arial"/>
          <w:bCs/>
          <w:iCs/>
          <w:sz w:val="20"/>
          <w:szCs w:val="20"/>
          <w:shd w:val="clear" w:color="auto" w:fill="F9F9F9"/>
        </w:rPr>
        <w:t>faba</w:t>
      </w:r>
      <w:proofErr w:type="spellEnd"/>
      <w:r w:rsidR="00282320" w:rsidRPr="00F84762">
        <w:rPr>
          <w:rFonts w:ascii="Arial" w:hAnsi="Arial" w:cs="Arial"/>
          <w:bCs/>
          <w:iCs/>
          <w:sz w:val="20"/>
          <w:szCs w:val="20"/>
          <w:shd w:val="clear" w:color="auto" w:fill="F9F9F9"/>
        </w:rPr>
        <w:t>)</w:t>
      </w:r>
      <w:r w:rsidR="004821CA" w:rsidRPr="00F84762">
        <w:rPr>
          <w:rFonts w:ascii="Arial" w:hAnsi="Arial" w:cs="Arial"/>
          <w:sz w:val="20"/>
          <w:szCs w:val="20"/>
        </w:rPr>
        <w:t xml:space="preserve"> </w:t>
      </w:r>
      <w:r w:rsidR="004821CA" w:rsidRPr="00282320">
        <w:rPr>
          <w:rFonts w:ascii="Arial" w:hAnsi="Arial" w:cs="Arial"/>
          <w:sz w:val="20"/>
          <w:szCs w:val="20"/>
        </w:rPr>
        <w:t>u</w:t>
      </w:r>
      <w:r w:rsidR="004821CA">
        <w:rPr>
          <w:rFonts w:ascii="Arial" w:hAnsi="Arial" w:cs="Arial"/>
          <w:sz w:val="20"/>
          <w:szCs w:val="20"/>
        </w:rPr>
        <w:t xml:space="preserve"> </w:t>
      </w:r>
      <w:r w:rsidR="00F84762">
        <w:rPr>
          <w:rFonts w:ascii="Arial" w:hAnsi="Arial" w:cs="Arial"/>
          <w:sz w:val="20"/>
          <w:szCs w:val="20"/>
        </w:rPr>
        <w:t>različitim gradijentima saliniteta vode za zalijevanje.</w:t>
      </w:r>
      <w:r w:rsidR="004821CA">
        <w:rPr>
          <w:rFonts w:ascii="Arial" w:hAnsi="Arial" w:cs="Arial"/>
          <w:sz w:val="20"/>
          <w:szCs w:val="20"/>
        </w:rPr>
        <w:t xml:space="preserve"> Ideju smo dobili proučavajući svojstva biljaka koje uzgajaju naši sumještani. Od lokalnih poljoprivrednika došli smo do saznanja da bo</w:t>
      </w:r>
      <w:r w:rsidR="00F84762">
        <w:rPr>
          <w:rFonts w:ascii="Arial" w:hAnsi="Arial" w:cs="Arial"/>
          <w:sz w:val="20"/>
          <w:szCs w:val="20"/>
        </w:rPr>
        <w:t>b tolerira visoke razine saliniteta</w:t>
      </w:r>
      <w:r w:rsidR="00956404">
        <w:rPr>
          <w:rFonts w:ascii="Arial" w:hAnsi="Arial" w:cs="Arial"/>
          <w:sz w:val="20"/>
          <w:szCs w:val="20"/>
        </w:rPr>
        <w:t>.</w:t>
      </w:r>
      <w:r w:rsidR="004821CA">
        <w:rPr>
          <w:rFonts w:ascii="Arial" w:hAnsi="Arial" w:cs="Arial"/>
          <w:sz w:val="20"/>
          <w:szCs w:val="20"/>
        </w:rPr>
        <w:t xml:space="preserve"> Naša ideja je bila ustanoviti kolike koncentracije sol</w:t>
      </w:r>
      <w:r w:rsidR="00F84762">
        <w:rPr>
          <w:rFonts w:ascii="Arial" w:hAnsi="Arial" w:cs="Arial"/>
          <w:sz w:val="20"/>
          <w:szCs w:val="20"/>
        </w:rPr>
        <w:t xml:space="preserve">i u vodi za navodnjavanje tolerira bob i </w:t>
      </w:r>
      <w:r w:rsidR="009C128F">
        <w:rPr>
          <w:rFonts w:ascii="Arial" w:hAnsi="Arial" w:cs="Arial"/>
          <w:sz w:val="20"/>
          <w:szCs w:val="20"/>
        </w:rPr>
        <w:t xml:space="preserve">može </w:t>
      </w:r>
      <w:r w:rsidR="00F84762">
        <w:rPr>
          <w:rFonts w:ascii="Arial" w:hAnsi="Arial" w:cs="Arial"/>
          <w:sz w:val="20"/>
          <w:szCs w:val="20"/>
        </w:rPr>
        <w:t>l</w:t>
      </w:r>
      <w:r w:rsidR="00282320">
        <w:rPr>
          <w:rFonts w:ascii="Arial" w:hAnsi="Arial" w:cs="Arial"/>
          <w:sz w:val="20"/>
          <w:szCs w:val="20"/>
        </w:rPr>
        <w:t>i</w:t>
      </w:r>
      <w:r w:rsidR="00F84762">
        <w:rPr>
          <w:rFonts w:ascii="Arial" w:hAnsi="Arial" w:cs="Arial"/>
          <w:sz w:val="20"/>
          <w:szCs w:val="20"/>
        </w:rPr>
        <w:t xml:space="preserve"> ta informacija </w:t>
      </w:r>
      <w:r w:rsidR="004821CA">
        <w:rPr>
          <w:rFonts w:ascii="Arial" w:hAnsi="Arial" w:cs="Arial"/>
          <w:sz w:val="20"/>
          <w:szCs w:val="20"/>
        </w:rPr>
        <w:t>koristiti našim sumještanima u uzgajanju</w:t>
      </w:r>
      <w:r w:rsidR="003B3202">
        <w:rPr>
          <w:rStyle w:val="CommentReference"/>
        </w:rPr>
        <w:t xml:space="preserve"> </w:t>
      </w:r>
      <w:r w:rsidR="003B3202">
        <w:rPr>
          <w:rStyle w:val="CommentReference"/>
          <w:rFonts w:ascii="Arial" w:hAnsi="Arial" w:cs="Arial"/>
          <w:sz w:val="20"/>
          <w:szCs w:val="20"/>
        </w:rPr>
        <w:t>b</w:t>
      </w:r>
      <w:r w:rsidR="004821CA">
        <w:rPr>
          <w:rFonts w:ascii="Arial" w:hAnsi="Arial" w:cs="Arial"/>
          <w:sz w:val="20"/>
          <w:szCs w:val="20"/>
        </w:rPr>
        <w:t xml:space="preserve">oba </w:t>
      </w:r>
      <w:proofErr w:type="spellStart"/>
      <w:r w:rsidR="004821CA">
        <w:rPr>
          <w:rFonts w:ascii="Arial" w:hAnsi="Arial" w:cs="Arial"/>
          <w:sz w:val="20"/>
          <w:szCs w:val="20"/>
        </w:rPr>
        <w:t>tj</w:t>
      </w:r>
      <w:proofErr w:type="spellEnd"/>
      <w:r w:rsidR="004821CA">
        <w:rPr>
          <w:rFonts w:ascii="Arial" w:hAnsi="Arial" w:cs="Arial"/>
          <w:sz w:val="20"/>
          <w:szCs w:val="20"/>
        </w:rPr>
        <w:t>. uštedi pitke vode prilikom zalijevanja biljke boba.</w:t>
      </w:r>
      <w:r w:rsidR="00CF2BC9">
        <w:rPr>
          <w:rFonts w:ascii="Arial" w:hAnsi="Arial" w:cs="Arial"/>
          <w:sz w:val="20"/>
          <w:szCs w:val="20"/>
        </w:rPr>
        <w:t xml:space="preserve"> </w:t>
      </w:r>
      <w:r w:rsidR="00D02230">
        <w:rPr>
          <w:rFonts w:ascii="Arial" w:hAnsi="Arial" w:cs="Arial"/>
          <w:sz w:val="20"/>
          <w:szCs w:val="20"/>
        </w:rPr>
        <w:t xml:space="preserve">Biljke boba smo posadili 23.2.2017. i pratili smo rast </w:t>
      </w:r>
      <w:r w:rsidR="00956404">
        <w:rPr>
          <w:rFonts w:ascii="Arial" w:hAnsi="Arial" w:cs="Arial"/>
          <w:sz w:val="20"/>
          <w:szCs w:val="20"/>
        </w:rPr>
        <w:t>do 6.5</w:t>
      </w:r>
      <w:r w:rsidR="00D02230">
        <w:rPr>
          <w:rFonts w:ascii="Arial" w:hAnsi="Arial" w:cs="Arial"/>
          <w:sz w:val="20"/>
          <w:szCs w:val="20"/>
        </w:rPr>
        <w:t>.2017</w:t>
      </w:r>
      <w:r w:rsidR="002C443D">
        <w:rPr>
          <w:rFonts w:ascii="Arial" w:hAnsi="Arial" w:cs="Arial"/>
          <w:sz w:val="20"/>
          <w:szCs w:val="20"/>
        </w:rPr>
        <w:t xml:space="preserve"> (</w:t>
      </w:r>
      <w:r w:rsidR="00956404">
        <w:rPr>
          <w:rFonts w:ascii="Arial" w:hAnsi="Arial" w:cs="Arial"/>
          <w:sz w:val="20"/>
          <w:szCs w:val="20"/>
        </w:rPr>
        <w:t xml:space="preserve">oko </w:t>
      </w:r>
      <w:r w:rsidR="002C443D">
        <w:rPr>
          <w:rFonts w:ascii="Arial" w:hAnsi="Arial" w:cs="Arial"/>
          <w:sz w:val="20"/>
          <w:szCs w:val="20"/>
        </w:rPr>
        <w:t>dva mjeseca)</w:t>
      </w:r>
      <w:r w:rsidR="00D02230">
        <w:rPr>
          <w:rFonts w:ascii="Arial" w:hAnsi="Arial" w:cs="Arial"/>
          <w:sz w:val="20"/>
          <w:szCs w:val="20"/>
        </w:rPr>
        <w:t>. U tom vremenskom razdoblju pratili smo grupe biljaka boba zalijevane različitom koncentracijom otopljene soli u vodi. Iz dobivenih rezultata zaključili smo da je naša pretpostavka bila točna te da bob trpi vrlo visoku konce</w:t>
      </w:r>
      <w:r w:rsidR="001324F9">
        <w:rPr>
          <w:rFonts w:ascii="Arial" w:hAnsi="Arial" w:cs="Arial"/>
          <w:sz w:val="20"/>
          <w:szCs w:val="20"/>
        </w:rPr>
        <w:t xml:space="preserve">ntraciju otopljene soli u vodi, ali sa smanjenom </w:t>
      </w:r>
      <w:r w:rsidR="00382246">
        <w:rPr>
          <w:rFonts w:ascii="Arial" w:hAnsi="Arial" w:cs="Arial"/>
          <w:sz w:val="20"/>
          <w:szCs w:val="20"/>
        </w:rPr>
        <w:t>biomasom.</w:t>
      </w:r>
      <w:r w:rsidR="00B46FEC">
        <w:rPr>
          <w:rFonts w:ascii="Arial" w:hAnsi="Arial" w:cs="Arial"/>
          <w:sz w:val="20"/>
          <w:szCs w:val="20"/>
        </w:rPr>
        <w:t xml:space="preserve"> S obzirom na dobivene rezultate zaključili smo kako lokalno poljoprivredno stanovništvo može koristiti slatku vodu pomiješanu s morskom vodom, ali u kontroliranim uvjetima zbog mogućnosti </w:t>
      </w:r>
      <w:proofErr w:type="spellStart"/>
      <w:r w:rsidR="00B46FEC">
        <w:rPr>
          <w:rFonts w:ascii="Arial" w:hAnsi="Arial" w:cs="Arial"/>
          <w:sz w:val="20"/>
          <w:szCs w:val="20"/>
        </w:rPr>
        <w:t>zaslanjivanja</w:t>
      </w:r>
      <w:proofErr w:type="spellEnd"/>
      <w:r w:rsidR="00B46FEC">
        <w:rPr>
          <w:rFonts w:ascii="Arial" w:hAnsi="Arial" w:cs="Arial"/>
          <w:sz w:val="20"/>
          <w:szCs w:val="20"/>
        </w:rPr>
        <w:t xml:space="preserve"> tla te uništavanja njegove kvalitete.</w:t>
      </w:r>
    </w:p>
    <w:p w:rsidR="009C4023" w:rsidRDefault="009C4023" w:rsidP="00125EE9">
      <w:pPr>
        <w:pStyle w:val="ListParagraph"/>
        <w:spacing w:line="240" w:lineRule="auto"/>
        <w:jc w:val="both"/>
        <w:rPr>
          <w:rFonts w:ascii="Arial" w:hAnsi="Arial" w:cs="Arial"/>
          <w:b/>
          <w:sz w:val="20"/>
          <w:szCs w:val="20"/>
        </w:rPr>
      </w:pPr>
    </w:p>
    <w:p w:rsidR="009C4023" w:rsidRPr="009C4023" w:rsidRDefault="009C4023" w:rsidP="00125EE9">
      <w:pPr>
        <w:pStyle w:val="ListParagraph"/>
        <w:spacing w:line="240" w:lineRule="auto"/>
        <w:jc w:val="both"/>
        <w:rPr>
          <w:rFonts w:ascii="Arial" w:hAnsi="Arial" w:cs="Arial"/>
          <w:sz w:val="20"/>
          <w:szCs w:val="20"/>
        </w:rPr>
      </w:pPr>
      <w:proofErr w:type="spellStart"/>
      <w:r w:rsidRPr="009C4023">
        <w:rPr>
          <w:rFonts w:ascii="Arial" w:eastAsia="Times New Roman" w:hAnsi="Arial" w:cs="Arial"/>
          <w:sz w:val="20"/>
          <w:szCs w:val="20"/>
          <w:lang w:eastAsia="hr-HR"/>
        </w:rPr>
        <w:t>The</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topic</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of</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our</w:t>
      </w:r>
      <w:proofErr w:type="spellEnd"/>
      <w:r w:rsidRPr="009C4023">
        <w:rPr>
          <w:rFonts w:ascii="Arial" w:eastAsia="Times New Roman" w:hAnsi="Arial" w:cs="Arial"/>
          <w:sz w:val="20"/>
          <w:szCs w:val="20"/>
          <w:lang w:eastAsia="hr-HR"/>
        </w:rPr>
        <w:t xml:space="preserve"> project is </w:t>
      </w:r>
      <w:proofErr w:type="spellStart"/>
      <w:r w:rsidRPr="009C4023">
        <w:rPr>
          <w:rFonts w:ascii="Arial" w:eastAsia="Times New Roman" w:hAnsi="Arial" w:cs="Arial"/>
          <w:sz w:val="20"/>
          <w:szCs w:val="20"/>
          <w:lang w:eastAsia="hr-HR"/>
        </w:rPr>
        <w:t>growing</w:t>
      </w:r>
      <w:proofErr w:type="spellEnd"/>
      <w:r w:rsidRPr="009C4023">
        <w:rPr>
          <w:rFonts w:ascii="Arial" w:eastAsia="Times New Roman" w:hAnsi="Arial" w:cs="Arial"/>
          <w:sz w:val="20"/>
          <w:szCs w:val="20"/>
          <w:lang w:eastAsia="hr-HR"/>
        </w:rPr>
        <w:t xml:space="preserve"> broad </w:t>
      </w:r>
      <w:proofErr w:type="spellStart"/>
      <w:r w:rsidRPr="009C4023">
        <w:rPr>
          <w:rFonts w:ascii="Arial" w:eastAsia="Times New Roman" w:hAnsi="Arial" w:cs="Arial"/>
          <w:sz w:val="20"/>
          <w:szCs w:val="20"/>
          <w:lang w:eastAsia="hr-HR"/>
        </w:rPr>
        <w:t>beans</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in</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changing</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conditions</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of</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water</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salinity</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We</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came</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up</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with</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the</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idea</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by</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studying</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properties</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of</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the</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plants</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grown</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by</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our</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locals</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Local</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farmers</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have</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brought</w:t>
      </w:r>
      <w:proofErr w:type="spellEnd"/>
      <w:r w:rsidRPr="009C4023">
        <w:rPr>
          <w:rFonts w:ascii="Arial" w:eastAsia="Times New Roman" w:hAnsi="Arial" w:cs="Arial"/>
          <w:sz w:val="20"/>
          <w:szCs w:val="20"/>
          <w:lang w:eastAsia="hr-HR"/>
        </w:rPr>
        <w:t xml:space="preserve"> to </w:t>
      </w:r>
      <w:proofErr w:type="spellStart"/>
      <w:r w:rsidRPr="009C4023">
        <w:rPr>
          <w:rFonts w:ascii="Arial" w:eastAsia="Times New Roman" w:hAnsi="Arial" w:cs="Arial"/>
          <w:sz w:val="20"/>
          <w:szCs w:val="20"/>
          <w:lang w:eastAsia="hr-HR"/>
        </w:rPr>
        <w:t>our</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attention</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that</w:t>
      </w:r>
      <w:proofErr w:type="spellEnd"/>
      <w:r w:rsidRPr="009C4023">
        <w:rPr>
          <w:rFonts w:ascii="Arial" w:eastAsia="Times New Roman" w:hAnsi="Arial" w:cs="Arial"/>
          <w:sz w:val="20"/>
          <w:szCs w:val="20"/>
          <w:lang w:eastAsia="hr-HR"/>
        </w:rPr>
        <w:t xml:space="preserve"> broad </w:t>
      </w:r>
      <w:proofErr w:type="spellStart"/>
      <w:r w:rsidRPr="009C4023">
        <w:rPr>
          <w:rFonts w:ascii="Arial" w:eastAsia="Times New Roman" w:hAnsi="Arial" w:cs="Arial"/>
          <w:sz w:val="20"/>
          <w:szCs w:val="20"/>
          <w:lang w:eastAsia="hr-HR"/>
        </w:rPr>
        <w:t>beans</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tolerate</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high</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levels</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of</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salinity</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Our</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idea</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was</w:t>
      </w:r>
      <w:proofErr w:type="spellEnd"/>
      <w:r w:rsidRPr="009C4023">
        <w:rPr>
          <w:rFonts w:ascii="Arial" w:eastAsia="Times New Roman" w:hAnsi="Arial" w:cs="Arial"/>
          <w:sz w:val="20"/>
          <w:szCs w:val="20"/>
          <w:lang w:eastAsia="hr-HR"/>
        </w:rPr>
        <w:t xml:space="preserve"> to </w:t>
      </w:r>
      <w:proofErr w:type="spellStart"/>
      <w:r w:rsidRPr="009C4023">
        <w:rPr>
          <w:rFonts w:ascii="Arial" w:eastAsia="Times New Roman" w:hAnsi="Arial" w:cs="Arial"/>
          <w:sz w:val="20"/>
          <w:szCs w:val="20"/>
          <w:lang w:eastAsia="hr-HR"/>
        </w:rPr>
        <w:t>establish</w:t>
      </w:r>
      <w:proofErr w:type="spellEnd"/>
      <w:r w:rsidRPr="009C4023">
        <w:rPr>
          <w:rFonts w:ascii="Arial" w:eastAsia="Times New Roman" w:hAnsi="Arial" w:cs="Arial"/>
          <w:sz w:val="20"/>
          <w:szCs w:val="20"/>
          <w:lang w:eastAsia="hr-HR"/>
        </w:rPr>
        <w:t xml:space="preserve"> how </w:t>
      </w:r>
      <w:proofErr w:type="spellStart"/>
      <w:r w:rsidRPr="009C4023">
        <w:rPr>
          <w:rFonts w:ascii="Arial" w:eastAsia="Times New Roman" w:hAnsi="Arial" w:cs="Arial"/>
          <w:sz w:val="20"/>
          <w:szCs w:val="20"/>
          <w:lang w:eastAsia="hr-HR"/>
        </w:rPr>
        <w:t>high</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concentration</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of</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salt</w:t>
      </w:r>
      <w:proofErr w:type="spellEnd"/>
      <w:r w:rsidRPr="009C4023">
        <w:rPr>
          <w:rFonts w:ascii="Arial" w:eastAsia="Times New Roman" w:hAnsi="Arial" w:cs="Arial"/>
          <w:sz w:val="20"/>
          <w:szCs w:val="20"/>
          <w:lang w:eastAsia="hr-HR"/>
        </w:rPr>
        <w:t xml:space="preserve"> broad </w:t>
      </w:r>
      <w:proofErr w:type="spellStart"/>
      <w:r w:rsidRPr="009C4023">
        <w:rPr>
          <w:rFonts w:ascii="Arial" w:eastAsia="Times New Roman" w:hAnsi="Arial" w:cs="Arial"/>
          <w:sz w:val="20"/>
          <w:szCs w:val="20"/>
          <w:lang w:eastAsia="hr-HR"/>
        </w:rPr>
        <w:t>bean</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tolerates</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and</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whether</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this</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information</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can</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be</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of</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any</w:t>
      </w:r>
      <w:proofErr w:type="spellEnd"/>
      <w:r w:rsidRPr="009C4023">
        <w:rPr>
          <w:rFonts w:ascii="Arial" w:eastAsia="Times New Roman" w:hAnsi="Arial" w:cs="Arial"/>
          <w:sz w:val="20"/>
          <w:szCs w:val="20"/>
          <w:lang w:eastAsia="hr-HR"/>
        </w:rPr>
        <w:t xml:space="preserve"> use to </w:t>
      </w:r>
      <w:proofErr w:type="spellStart"/>
      <w:r w:rsidRPr="009C4023">
        <w:rPr>
          <w:rFonts w:ascii="Arial" w:eastAsia="Times New Roman" w:hAnsi="Arial" w:cs="Arial"/>
          <w:sz w:val="20"/>
          <w:szCs w:val="20"/>
          <w:lang w:eastAsia="hr-HR"/>
        </w:rPr>
        <w:t>our</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locals</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in</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growing</w:t>
      </w:r>
      <w:proofErr w:type="spellEnd"/>
      <w:r w:rsidRPr="009C4023">
        <w:rPr>
          <w:rFonts w:ascii="Arial" w:eastAsia="Times New Roman" w:hAnsi="Arial" w:cs="Arial"/>
          <w:sz w:val="20"/>
          <w:szCs w:val="20"/>
          <w:lang w:eastAsia="hr-HR"/>
        </w:rPr>
        <w:t xml:space="preserve"> broad </w:t>
      </w:r>
      <w:proofErr w:type="spellStart"/>
      <w:r w:rsidRPr="009C4023">
        <w:rPr>
          <w:rFonts w:ascii="Arial" w:eastAsia="Times New Roman" w:hAnsi="Arial" w:cs="Arial"/>
          <w:sz w:val="20"/>
          <w:szCs w:val="20"/>
          <w:lang w:eastAsia="hr-HR"/>
        </w:rPr>
        <w:t>beans</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i.e</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saving</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fresh</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water</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while</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watering</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their</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plants</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We</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planted</w:t>
      </w:r>
      <w:proofErr w:type="spellEnd"/>
      <w:r w:rsidRPr="009C4023">
        <w:rPr>
          <w:rFonts w:ascii="Arial" w:eastAsia="Times New Roman" w:hAnsi="Arial" w:cs="Arial"/>
          <w:sz w:val="20"/>
          <w:szCs w:val="20"/>
          <w:lang w:eastAsia="hr-HR"/>
        </w:rPr>
        <w:t xml:space="preserve"> broad </w:t>
      </w:r>
      <w:proofErr w:type="spellStart"/>
      <w:r w:rsidRPr="009C4023">
        <w:rPr>
          <w:rFonts w:ascii="Arial" w:eastAsia="Times New Roman" w:hAnsi="Arial" w:cs="Arial"/>
          <w:sz w:val="20"/>
          <w:szCs w:val="20"/>
          <w:lang w:eastAsia="hr-HR"/>
        </w:rPr>
        <w:t>bean</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seeds</w:t>
      </w:r>
      <w:proofErr w:type="spellEnd"/>
      <w:r w:rsidRPr="009C4023">
        <w:rPr>
          <w:rFonts w:ascii="Arial" w:eastAsia="Times New Roman" w:hAnsi="Arial" w:cs="Arial"/>
          <w:sz w:val="20"/>
          <w:szCs w:val="20"/>
          <w:lang w:eastAsia="hr-HR"/>
        </w:rPr>
        <w:t xml:space="preserve"> on 23 </w:t>
      </w:r>
      <w:proofErr w:type="spellStart"/>
      <w:r w:rsidRPr="009C4023">
        <w:rPr>
          <w:rFonts w:ascii="Arial" w:eastAsia="Times New Roman" w:hAnsi="Arial" w:cs="Arial"/>
          <w:sz w:val="20"/>
          <w:szCs w:val="20"/>
          <w:lang w:eastAsia="hr-HR"/>
        </w:rPr>
        <w:t>February</w:t>
      </w:r>
      <w:proofErr w:type="spellEnd"/>
      <w:r w:rsidRPr="009C4023">
        <w:rPr>
          <w:rFonts w:ascii="Arial" w:eastAsia="Times New Roman" w:hAnsi="Arial" w:cs="Arial"/>
          <w:sz w:val="20"/>
          <w:szCs w:val="20"/>
          <w:lang w:eastAsia="hr-HR"/>
        </w:rPr>
        <w:t xml:space="preserve"> 2017 </w:t>
      </w:r>
      <w:proofErr w:type="spellStart"/>
      <w:r w:rsidRPr="009C4023">
        <w:rPr>
          <w:rFonts w:ascii="Arial" w:eastAsia="Times New Roman" w:hAnsi="Arial" w:cs="Arial"/>
          <w:sz w:val="20"/>
          <w:szCs w:val="20"/>
          <w:lang w:eastAsia="hr-HR"/>
        </w:rPr>
        <w:t>an</w:t>
      </w:r>
      <w:r w:rsidR="00956404">
        <w:rPr>
          <w:rFonts w:ascii="Arial" w:eastAsia="Times New Roman" w:hAnsi="Arial" w:cs="Arial"/>
          <w:sz w:val="20"/>
          <w:szCs w:val="20"/>
          <w:lang w:eastAsia="hr-HR"/>
        </w:rPr>
        <w:t>d</w:t>
      </w:r>
      <w:proofErr w:type="spellEnd"/>
      <w:r w:rsidR="00956404">
        <w:rPr>
          <w:rFonts w:ascii="Arial" w:eastAsia="Times New Roman" w:hAnsi="Arial" w:cs="Arial"/>
          <w:sz w:val="20"/>
          <w:szCs w:val="20"/>
          <w:lang w:eastAsia="hr-HR"/>
        </w:rPr>
        <w:t xml:space="preserve"> </w:t>
      </w:r>
      <w:proofErr w:type="spellStart"/>
      <w:r w:rsidR="00956404">
        <w:rPr>
          <w:rFonts w:ascii="Arial" w:eastAsia="Times New Roman" w:hAnsi="Arial" w:cs="Arial"/>
          <w:sz w:val="20"/>
          <w:szCs w:val="20"/>
          <w:lang w:eastAsia="hr-HR"/>
        </w:rPr>
        <w:t>monitored</w:t>
      </w:r>
      <w:proofErr w:type="spellEnd"/>
      <w:r w:rsidR="00956404">
        <w:rPr>
          <w:rFonts w:ascii="Arial" w:eastAsia="Times New Roman" w:hAnsi="Arial" w:cs="Arial"/>
          <w:sz w:val="20"/>
          <w:szCs w:val="20"/>
          <w:lang w:eastAsia="hr-HR"/>
        </w:rPr>
        <w:t xml:space="preserve"> </w:t>
      </w:r>
      <w:proofErr w:type="spellStart"/>
      <w:r w:rsidR="00956404">
        <w:rPr>
          <w:rFonts w:ascii="Arial" w:eastAsia="Times New Roman" w:hAnsi="Arial" w:cs="Arial"/>
          <w:sz w:val="20"/>
          <w:szCs w:val="20"/>
          <w:lang w:eastAsia="hr-HR"/>
        </w:rPr>
        <w:t>their</w:t>
      </w:r>
      <w:proofErr w:type="spellEnd"/>
      <w:r w:rsidR="00956404">
        <w:rPr>
          <w:rFonts w:ascii="Arial" w:eastAsia="Times New Roman" w:hAnsi="Arial" w:cs="Arial"/>
          <w:sz w:val="20"/>
          <w:szCs w:val="20"/>
          <w:lang w:eastAsia="hr-HR"/>
        </w:rPr>
        <w:t xml:space="preserve"> </w:t>
      </w:r>
      <w:proofErr w:type="spellStart"/>
      <w:r w:rsidR="00956404">
        <w:rPr>
          <w:rFonts w:ascii="Arial" w:eastAsia="Times New Roman" w:hAnsi="Arial" w:cs="Arial"/>
          <w:sz w:val="20"/>
          <w:szCs w:val="20"/>
          <w:lang w:eastAsia="hr-HR"/>
        </w:rPr>
        <w:t>growth</w:t>
      </w:r>
      <w:proofErr w:type="spellEnd"/>
      <w:r w:rsidR="00956404">
        <w:rPr>
          <w:rFonts w:ascii="Arial" w:eastAsia="Times New Roman" w:hAnsi="Arial" w:cs="Arial"/>
          <w:sz w:val="20"/>
          <w:szCs w:val="20"/>
          <w:lang w:eastAsia="hr-HR"/>
        </w:rPr>
        <w:t xml:space="preserve"> </w:t>
      </w:r>
      <w:proofErr w:type="spellStart"/>
      <w:r w:rsidR="00956404">
        <w:rPr>
          <w:rFonts w:ascii="Arial" w:eastAsia="Times New Roman" w:hAnsi="Arial" w:cs="Arial"/>
          <w:sz w:val="20"/>
          <w:szCs w:val="20"/>
          <w:lang w:eastAsia="hr-HR"/>
        </w:rPr>
        <w:t>unit</w:t>
      </w:r>
      <w:proofErr w:type="spellEnd"/>
      <w:r w:rsidR="00956404">
        <w:rPr>
          <w:rFonts w:ascii="Arial" w:eastAsia="Times New Roman" w:hAnsi="Arial" w:cs="Arial"/>
          <w:sz w:val="20"/>
          <w:szCs w:val="20"/>
          <w:lang w:eastAsia="hr-HR"/>
        </w:rPr>
        <w:t xml:space="preserve"> 6 </w:t>
      </w:r>
      <w:proofErr w:type="spellStart"/>
      <w:r w:rsidR="00956404">
        <w:rPr>
          <w:rFonts w:ascii="Arial" w:eastAsia="Times New Roman" w:hAnsi="Arial" w:cs="Arial"/>
          <w:sz w:val="20"/>
          <w:szCs w:val="20"/>
          <w:lang w:eastAsia="hr-HR"/>
        </w:rPr>
        <w:t>May</w:t>
      </w:r>
      <w:proofErr w:type="spellEnd"/>
      <w:r w:rsidR="00956404">
        <w:rPr>
          <w:rFonts w:ascii="Arial" w:eastAsia="Times New Roman" w:hAnsi="Arial" w:cs="Arial"/>
          <w:sz w:val="20"/>
          <w:szCs w:val="20"/>
          <w:lang w:eastAsia="hr-HR"/>
        </w:rPr>
        <w:t xml:space="preserve"> 2017</w:t>
      </w:r>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two</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months</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In</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this</w:t>
      </w:r>
      <w:proofErr w:type="spellEnd"/>
      <w:r w:rsidRPr="009C4023">
        <w:rPr>
          <w:rFonts w:ascii="Arial" w:eastAsia="Times New Roman" w:hAnsi="Arial" w:cs="Arial"/>
          <w:sz w:val="20"/>
          <w:szCs w:val="20"/>
          <w:lang w:eastAsia="hr-HR"/>
        </w:rPr>
        <w:t xml:space="preserve"> time period </w:t>
      </w:r>
      <w:proofErr w:type="spellStart"/>
      <w:r w:rsidRPr="009C4023">
        <w:rPr>
          <w:rFonts w:ascii="Arial" w:eastAsia="Times New Roman" w:hAnsi="Arial" w:cs="Arial"/>
          <w:sz w:val="20"/>
          <w:szCs w:val="20"/>
          <w:lang w:eastAsia="hr-HR"/>
        </w:rPr>
        <w:t>we</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observed</w:t>
      </w:r>
      <w:proofErr w:type="spellEnd"/>
      <w:r w:rsidRPr="009C4023">
        <w:rPr>
          <w:rFonts w:ascii="Arial" w:eastAsia="Times New Roman" w:hAnsi="Arial" w:cs="Arial"/>
          <w:sz w:val="20"/>
          <w:szCs w:val="20"/>
          <w:lang w:eastAsia="hr-HR"/>
        </w:rPr>
        <w:t xml:space="preserve"> groups </w:t>
      </w:r>
      <w:proofErr w:type="spellStart"/>
      <w:r w:rsidRPr="009C4023">
        <w:rPr>
          <w:rFonts w:ascii="Arial" w:eastAsia="Times New Roman" w:hAnsi="Arial" w:cs="Arial"/>
          <w:sz w:val="20"/>
          <w:szCs w:val="20"/>
          <w:lang w:eastAsia="hr-HR"/>
        </w:rPr>
        <w:t>of</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plants</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which</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were</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watered</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with</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different</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concentration</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of</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salt</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dissolved</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in</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water</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Results</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showed</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that</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our</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assumption</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was</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correct</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and</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that</w:t>
      </w:r>
      <w:proofErr w:type="spellEnd"/>
      <w:r w:rsidRPr="009C4023">
        <w:rPr>
          <w:rFonts w:ascii="Arial" w:eastAsia="Times New Roman" w:hAnsi="Arial" w:cs="Arial"/>
          <w:sz w:val="20"/>
          <w:szCs w:val="20"/>
          <w:lang w:eastAsia="hr-HR"/>
        </w:rPr>
        <w:t xml:space="preserve"> broad </w:t>
      </w:r>
      <w:proofErr w:type="spellStart"/>
      <w:r w:rsidRPr="009C4023">
        <w:rPr>
          <w:rFonts w:ascii="Arial" w:eastAsia="Times New Roman" w:hAnsi="Arial" w:cs="Arial"/>
          <w:sz w:val="20"/>
          <w:szCs w:val="20"/>
          <w:lang w:eastAsia="hr-HR"/>
        </w:rPr>
        <w:t>beans</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can</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take</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very</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high</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concentration</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of</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salt</w:t>
      </w:r>
      <w:proofErr w:type="spellEnd"/>
      <w:r w:rsidRPr="009C4023">
        <w:rPr>
          <w:rFonts w:ascii="Arial" w:eastAsia="Times New Roman" w:hAnsi="Arial" w:cs="Arial"/>
          <w:sz w:val="20"/>
          <w:szCs w:val="20"/>
          <w:lang w:eastAsia="hr-HR"/>
        </w:rPr>
        <w:t xml:space="preserve">, but </w:t>
      </w:r>
      <w:proofErr w:type="spellStart"/>
      <w:r w:rsidRPr="009C4023">
        <w:rPr>
          <w:rFonts w:ascii="Arial" w:eastAsia="Times New Roman" w:hAnsi="Arial" w:cs="Arial"/>
          <w:sz w:val="20"/>
          <w:szCs w:val="20"/>
          <w:lang w:eastAsia="hr-HR"/>
        </w:rPr>
        <w:t>with</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reduced</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biomass</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This</w:t>
      </w:r>
      <w:proofErr w:type="spellEnd"/>
      <w:r w:rsidRPr="009C4023">
        <w:rPr>
          <w:rFonts w:ascii="Arial" w:eastAsia="Times New Roman" w:hAnsi="Arial" w:cs="Arial"/>
          <w:sz w:val="20"/>
          <w:szCs w:val="20"/>
          <w:lang w:eastAsia="hr-HR"/>
        </w:rPr>
        <w:t xml:space="preserve"> led us to </w:t>
      </w:r>
      <w:proofErr w:type="spellStart"/>
      <w:r w:rsidRPr="009C4023">
        <w:rPr>
          <w:rFonts w:ascii="Arial" w:eastAsia="Times New Roman" w:hAnsi="Arial" w:cs="Arial"/>
          <w:sz w:val="20"/>
          <w:szCs w:val="20"/>
          <w:lang w:eastAsia="hr-HR"/>
        </w:rPr>
        <w:t>conclusion</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that</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local</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farmers</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can</w:t>
      </w:r>
      <w:proofErr w:type="spellEnd"/>
      <w:r w:rsidRPr="009C4023">
        <w:rPr>
          <w:rFonts w:ascii="Arial" w:eastAsia="Times New Roman" w:hAnsi="Arial" w:cs="Arial"/>
          <w:sz w:val="20"/>
          <w:szCs w:val="20"/>
          <w:lang w:eastAsia="hr-HR"/>
        </w:rPr>
        <w:t xml:space="preserve"> use </w:t>
      </w:r>
      <w:proofErr w:type="spellStart"/>
      <w:r w:rsidRPr="009C4023">
        <w:rPr>
          <w:rFonts w:ascii="Arial" w:eastAsia="Times New Roman" w:hAnsi="Arial" w:cs="Arial"/>
          <w:sz w:val="20"/>
          <w:szCs w:val="20"/>
          <w:lang w:eastAsia="hr-HR"/>
        </w:rPr>
        <w:t>fresh</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water</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mixed</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with</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sea</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water</w:t>
      </w:r>
      <w:proofErr w:type="spellEnd"/>
      <w:r w:rsidRPr="009C4023">
        <w:rPr>
          <w:rFonts w:ascii="Arial" w:eastAsia="Times New Roman" w:hAnsi="Arial" w:cs="Arial"/>
          <w:sz w:val="20"/>
          <w:szCs w:val="20"/>
          <w:lang w:eastAsia="hr-HR"/>
        </w:rPr>
        <w:t xml:space="preserve">, but </w:t>
      </w:r>
      <w:proofErr w:type="spellStart"/>
      <w:r w:rsidRPr="009C4023">
        <w:rPr>
          <w:rFonts w:ascii="Arial" w:eastAsia="Times New Roman" w:hAnsi="Arial" w:cs="Arial"/>
          <w:sz w:val="20"/>
          <w:szCs w:val="20"/>
          <w:lang w:eastAsia="hr-HR"/>
        </w:rPr>
        <w:t>in</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controlled</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conditions</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due</w:t>
      </w:r>
      <w:proofErr w:type="spellEnd"/>
      <w:r w:rsidRPr="009C4023">
        <w:rPr>
          <w:rFonts w:ascii="Arial" w:eastAsia="Times New Roman" w:hAnsi="Arial" w:cs="Arial"/>
          <w:sz w:val="20"/>
          <w:szCs w:val="20"/>
          <w:lang w:eastAsia="hr-HR"/>
        </w:rPr>
        <w:t xml:space="preserve"> to </w:t>
      </w:r>
      <w:proofErr w:type="spellStart"/>
      <w:r w:rsidRPr="009C4023">
        <w:rPr>
          <w:rFonts w:ascii="Arial" w:eastAsia="Times New Roman" w:hAnsi="Arial" w:cs="Arial"/>
          <w:sz w:val="20"/>
          <w:szCs w:val="20"/>
          <w:lang w:eastAsia="hr-HR"/>
        </w:rPr>
        <w:t>the</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possibility</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of</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salting</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the</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soil</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and</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thus</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destroying</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its</w:t>
      </w:r>
      <w:proofErr w:type="spellEnd"/>
      <w:r w:rsidRPr="009C4023">
        <w:rPr>
          <w:rFonts w:ascii="Arial" w:eastAsia="Times New Roman" w:hAnsi="Arial" w:cs="Arial"/>
          <w:sz w:val="20"/>
          <w:szCs w:val="20"/>
          <w:lang w:eastAsia="hr-HR"/>
        </w:rPr>
        <w:t xml:space="preserve"> </w:t>
      </w:r>
      <w:proofErr w:type="spellStart"/>
      <w:r w:rsidRPr="009C4023">
        <w:rPr>
          <w:rFonts w:ascii="Arial" w:eastAsia="Times New Roman" w:hAnsi="Arial" w:cs="Arial"/>
          <w:sz w:val="20"/>
          <w:szCs w:val="20"/>
          <w:lang w:eastAsia="hr-HR"/>
        </w:rPr>
        <w:t>quality</w:t>
      </w:r>
      <w:proofErr w:type="spellEnd"/>
      <w:r w:rsidRPr="009C4023">
        <w:rPr>
          <w:rFonts w:ascii="Arial" w:eastAsia="Times New Roman" w:hAnsi="Arial" w:cs="Arial"/>
          <w:sz w:val="20"/>
          <w:szCs w:val="20"/>
          <w:lang w:eastAsia="hr-HR"/>
        </w:rPr>
        <w:t xml:space="preserve">.  </w:t>
      </w:r>
    </w:p>
    <w:p w:rsidR="009C4023" w:rsidRPr="00D24E2C" w:rsidRDefault="009C4023" w:rsidP="00125EE9">
      <w:pPr>
        <w:pStyle w:val="ListParagraph"/>
        <w:spacing w:line="240" w:lineRule="auto"/>
        <w:jc w:val="both"/>
        <w:rPr>
          <w:rFonts w:ascii="Arial" w:hAnsi="Arial" w:cs="Arial"/>
          <w:b/>
          <w:color w:val="FF0000"/>
          <w:sz w:val="20"/>
          <w:szCs w:val="20"/>
        </w:rPr>
      </w:pPr>
    </w:p>
    <w:p w:rsidR="00123E99" w:rsidRDefault="004821CA" w:rsidP="00125EE9">
      <w:pPr>
        <w:pStyle w:val="ListParagraph"/>
        <w:spacing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87779" w:rsidRDefault="004821CA" w:rsidP="00125EE9">
      <w:pPr>
        <w:pStyle w:val="ListParagraph"/>
        <w:numPr>
          <w:ilvl w:val="0"/>
          <w:numId w:val="1"/>
        </w:numPr>
        <w:spacing w:line="240" w:lineRule="auto"/>
        <w:jc w:val="both"/>
        <w:rPr>
          <w:rFonts w:ascii="Arial" w:hAnsi="Arial" w:cs="Arial"/>
          <w:sz w:val="20"/>
          <w:szCs w:val="20"/>
        </w:rPr>
      </w:pPr>
      <w:r w:rsidRPr="009C128F">
        <w:rPr>
          <w:rFonts w:ascii="Arial" w:hAnsi="Arial" w:cs="Arial"/>
          <w:b/>
          <w:sz w:val="20"/>
          <w:szCs w:val="20"/>
        </w:rPr>
        <w:t>Istraživačka pitanja i hipoteze:</w:t>
      </w:r>
      <w:r w:rsidR="00CC4D54" w:rsidRPr="009C128F">
        <w:rPr>
          <w:rFonts w:ascii="Arial" w:hAnsi="Arial" w:cs="Arial"/>
          <w:b/>
          <w:sz w:val="20"/>
          <w:szCs w:val="20"/>
        </w:rPr>
        <w:tab/>
      </w:r>
      <w:r w:rsidR="00CC4D54" w:rsidRPr="009C128F">
        <w:rPr>
          <w:rFonts w:ascii="Arial" w:hAnsi="Arial" w:cs="Arial"/>
          <w:sz w:val="20"/>
          <w:szCs w:val="20"/>
        </w:rPr>
        <w:tab/>
      </w:r>
      <w:r w:rsidR="00CC4D54" w:rsidRPr="009C128F">
        <w:rPr>
          <w:rFonts w:ascii="Arial" w:hAnsi="Arial" w:cs="Arial"/>
          <w:sz w:val="20"/>
          <w:szCs w:val="20"/>
        </w:rPr>
        <w:tab/>
      </w:r>
      <w:r w:rsidR="00CC4D54" w:rsidRPr="009C128F">
        <w:rPr>
          <w:rFonts w:ascii="Arial" w:hAnsi="Arial" w:cs="Arial"/>
          <w:sz w:val="20"/>
          <w:szCs w:val="20"/>
        </w:rPr>
        <w:tab/>
      </w:r>
      <w:r w:rsidR="00CC4D54" w:rsidRPr="009C128F">
        <w:rPr>
          <w:rFonts w:ascii="Arial" w:hAnsi="Arial" w:cs="Arial"/>
          <w:sz w:val="20"/>
          <w:szCs w:val="20"/>
        </w:rPr>
        <w:tab/>
      </w:r>
      <w:r w:rsidR="00CC4D54" w:rsidRPr="009C128F">
        <w:rPr>
          <w:rFonts w:ascii="Arial" w:hAnsi="Arial" w:cs="Arial"/>
          <w:sz w:val="20"/>
          <w:szCs w:val="20"/>
        </w:rPr>
        <w:tab/>
      </w:r>
      <w:r w:rsidR="00CC4D54" w:rsidRPr="009C128F">
        <w:rPr>
          <w:rFonts w:ascii="Arial" w:hAnsi="Arial" w:cs="Arial"/>
          <w:sz w:val="20"/>
          <w:szCs w:val="20"/>
        </w:rPr>
        <w:tab/>
      </w:r>
      <w:r w:rsidR="00CC4D54" w:rsidRPr="009C128F">
        <w:rPr>
          <w:rFonts w:ascii="Arial" w:hAnsi="Arial" w:cs="Arial"/>
          <w:sz w:val="20"/>
          <w:szCs w:val="20"/>
        </w:rPr>
        <w:tab/>
        <w:t xml:space="preserve">        Utvrditi </w:t>
      </w:r>
      <w:r w:rsidRPr="009C128F">
        <w:rPr>
          <w:rFonts w:ascii="Arial" w:hAnsi="Arial" w:cs="Arial"/>
          <w:sz w:val="20"/>
          <w:szCs w:val="20"/>
        </w:rPr>
        <w:tab/>
      </w:r>
      <w:r w:rsidR="00F2514E" w:rsidRPr="009C128F">
        <w:rPr>
          <w:rFonts w:ascii="Arial" w:hAnsi="Arial" w:cs="Arial"/>
          <w:sz w:val="20"/>
          <w:szCs w:val="20"/>
        </w:rPr>
        <w:t xml:space="preserve">toleranciju biljke boba </w:t>
      </w:r>
      <w:r w:rsidR="00F84762" w:rsidRPr="009C128F">
        <w:rPr>
          <w:rFonts w:ascii="Arial" w:hAnsi="Arial" w:cs="Arial"/>
          <w:sz w:val="20"/>
          <w:szCs w:val="20"/>
        </w:rPr>
        <w:t>na različite gradijente saliniteta</w:t>
      </w:r>
      <w:r w:rsidR="00F2514E" w:rsidRPr="009C128F">
        <w:rPr>
          <w:rFonts w:ascii="Arial" w:hAnsi="Arial" w:cs="Arial"/>
          <w:sz w:val="20"/>
          <w:szCs w:val="20"/>
        </w:rPr>
        <w:t xml:space="preserve"> vode s kojom se zalijeva. S time se želi utvrditi mogućnost zalijevanja boba s morskom vodom ili miješanjem iste s kišnicom. Svrha projekta je ustanoviti mogu li naši mještani koji imaju poljoprivredna imanja uz more i uzgajaju tu biljku koristiti more ili uštedjeti na pitkoj vodi u svrhu zalijevanja boba.</w:t>
      </w:r>
      <w:r w:rsidR="00F2514E" w:rsidRPr="009C128F">
        <w:rPr>
          <w:rFonts w:ascii="Arial" w:hAnsi="Arial" w:cs="Arial"/>
          <w:sz w:val="20"/>
          <w:szCs w:val="20"/>
        </w:rPr>
        <w:tab/>
      </w:r>
      <w:r w:rsidR="00F2514E" w:rsidRPr="009C128F">
        <w:rPr>
          <w:rFonts w:ascii="Arial" w:hAnsi="Arial" w:cs="Arial"/>
          <w:sz w:val="20"/>
          <w:szCs w:val="20"/>
        </w:rPr>
        <w:tab/>
      </w:r>
      <w:r w:rsidR="00F2514E" w:rsidRPr="009C128F">
        <w:rPr>
          <w:rFonts w:ascii="Arial" w:hAnsi="Arial" w:cs="Arial"/>
          <w:sz w:val="20"/>
          <w:szCs w:val="20"/>
        </w:rPr>
        <w:tab/>
        <w:t xml:space="preserve">      Postavili smo sljedeća pitanja: Kolik</w:t>
      </w:r>
      <w:r w:rsidR="00D87779">
        <w:rPr>
          <w:rFonts w:ascii="Arial" w:hAnsi="Arial" w:cs="Arial"/>
          <w:sz w:val="20"/>
          <w:szCs w:val="20"/>
        </w:rPr>
        <w:t>a je tolerancija boba na salinitet</w:t>
      </w:r>
      <w:r w:rsidR="00F2514E" w:rsidRPr="009C128F">
        <w:rPr>
          <w:rFonts w:ascii="Arial" w:hAnsi="Arial" w:cs="Arial"/>
          <w:sz w:val="20"/>
          <w:szCs w:val="20"/>
        </w:rPr>
        <w:t>? Koliko pov</w:t>
      </w:r>
      <w:r w:rsidR="00D87779">
        <w:rPr>
          <w:rFonts w:ascii="Arial" w:hAnsi="Arial" w:cs="Arial"/>
          <w:sz w:val="20"/>
          <w:szCs w:val="20"/>
        </w:rPr>
        <w:t>ećan salinitet</w:t>
      </w:r>
      <w:r w:rsidR="00F2514E" w:rsidRPr="009C128F">
        <w:rPr>
          <w:rFonts w:ascii="Arial" w:hAnsi="Arial" w:cs="Arial"/>
          <w:sz w:val="20"/>
          <w:szCs w:val="20"/>
        </w:rPr>
        <w:t xml:space="preserve"> utječe na rast biljke boba</w:t>
      </w:r>
      <w:r w:rsidR="00A91E74" w:rsidRPr="009C128F">
        <w:rPr>
          <w:rFonts w:ascii="Arial" w:hAnsi="Arial" w:cs="Arial"/>
          <w:sz w:val="20"/>
          <w:szCs w:val="20"/>
        </w:rPr>
        <w:t xml:space="preserve">?                </w:t>
      </w:r>
      <w:r w:rsidRPr="009C128F">
        <w:rPr>
          <w:rFonts w:ascii="Arial" w:hAnsi="Arial" w:cs="Arial"/>
          <w:sz w:val="20"/>
          <w:szCs w:val="20"/>
        </w:rPr>
        <w:tab/>
      </w:r>
      <w:r w:rsidR="00F2514E" w:rsidRPr="009C128F">
        <w:rPr>
          <w:rFonts w:ascii="Arial" w:hAnsi="Arial" w:cs="Arial"/>
          <w:sz w:val="20"/>
          <w:szCs w:val="20"/>
        </w:rPr>
        <w:tab/>
        <w:t xml:space="preserve">            </w:t>
      </w:r>
      <w:r w:rsidR="005C1315" w:rsidRPr="009C128F">
        <w:rPr>
          <w:rFonts w:ascii="Arial" w:hAnsi="Arial" w:cs="Arial"/>
          <w:sz w:val="20"/>
          <w:szCs w:val="20"/>
        </w:rPr>
        <w:tab/>
      </w:r>
      <w:r w:rsidR="005C1315" w:rsidRPr="009C128F">
        <w:rPr>
          <w:rFonts w:ascii="Arial" w:hAnsi="Arial" w:cs="Arial"/>
          <w:sz w:val="20"/>
          <w:szCs w:val="20"/>
        </w:rPr>
        <w:tab/>
      </w:r>
      <w:r w:rsidR="005C1315" w:rsidRPr="009C128F">
        <w:rPr>
          <w:rFonts w:ascii="Arial" w:hAnsi="Arial" w:cs="Arial"/>
          <w:sz w:val="20"/>
          <w:szCs w:val="20"/>
        </w:rPr>
        <w:tab/>
      </w:r>
      <w:r w:rsidR="005C1315" w:rsidRPr="009C128F">
        <w:rPr>
          <w:rFonts w:ascii="Arial" w:hAnsi="Arial" w:cs="Arial"/>
          <w:sz w:val="20"/>
          <w:szCs w:val="20"/>
        </w:rPr>
        <w:tab/>
        <w:t xml:space="preserve">             </w:t>
      </w:r>
      <w:r w:rsidR="00F2514E" w:rsidRPr="009C128F">
        <w:rPr>
          <w:rFonts w:ascii="Arial" w:hAnsi="Arial" w:cs="Arial"/>
          <w:sz w:val="20"/>
          <w:szCs w:val="20"/>
        </w:rPr>
        <w:t xml:space="preserve">Pretpostavili smo sljedeće: </w:t>
      </w:r>
      <w:r w:rsidR="0031563F" w:rsidRPr="009C128F">
        <w:rPr>
          <w:rFonts w:ascii="Arial" w:hAnsi="Arial" w:cs="Arial"/>
          <w:sz w:val="20"/>
          <w:szCs w:val="20"/>
        </w:rPr>
        <w:t>Biljke će tolerirati relativno visoke koncentracije soli i dobro će se razvijati. Također smo postavili hipotezu da će i vrijednosti blizu 35‰ biti pogodne za uzgoj, ali sa smanjenom biomasom.</w:t>
      </w:r>
      <w:r w:rsidRPr="009C128F">
        <w:rPr>
          <w:rFonts w:ascii="Arial" w:hAnsi="Arial" w:cs="Arial"/>
          <w:sz w:val="20"/>
          <w:szCs w:val="20"/>
        </w:rPr>
        <w:tab/>
      </w:r>
      <w:r w:rsidR="00A91E74" w:rsidRPr="009C128F">
        <w:rPr>
          <w:rFonts w:ascii="Arial" w:hAnsi="Arial" w:cs="Arial"/>
          <w:sz w:val="20"/>
          <w:szCs w:val="20"/>
        </w:rPr>
        <w:t>Pretpostavili</w:t>
      </w:r>
      <w:r w:rsidR="00D87779">
        <w:rPr>
          <w:rFonts w:ascii="Arial" w:hAnsi="Arial" w:cs="Arial"/>
          <w:sz w:val="20"/>
          <w:szCs w:val="20"/>
        </w:rPr>
        <w:t xml:space="preserve"> smo ako raste salinitet</w:t>
      </w:r>
      <w:r w:rsidR="00A91E74" w:rsidRPr="009C128F">
        <w:rPr>
          <w:rFonts w:ascii="Arial" w:hAnsi="Arial" w:cs="Arial"/>
          <w:sz w:val="20"/>
          <w:szCs w:val="20"/>
        </w:rPr>
        <w:t xml:space="preserve"> vode da će se smanjivati </w:t>
      </w:r>
      <w:r w:rsidR="00D87779">
        <w:rPr>
          <w:rFonts w:ascii="Arial" w:hAnsi="Arial" w:cs="Arial"/>
          <w:sz w:val="20"/>
          <w:szCs w:val="20"/>
        </w:rPr>
        <w:t xml:space="preserve">visina </w:t>
      </w:r>
      <w:r w:rsidR="00A91E74" w:rsidRPr="009C128F">
        <w:rPr>
          <w:rFonts w:ascii="Arial" w:hAnsi="Arial" w:cs="Arial"/>
          <w:sz w:val="20"/>
          <w:szCs w:val="20"/>
        </w:rPr>
        <w:t>biljke</w:t>
      </w:r>
      <w:r w:rsidR="00D87779">
        <w:rPr>
          <w:rFonts w:ascii="Arial" w:hAnsi="Arial" w:cs="Arial"/>
          <w:sz w:val="20"/>
          <w:szCs w:val="20"/>
        </w:rPr>
        <w:t>, biomasa</w:t>
      </w:r>
      <w:r w:rsidR="00A91E74" w:rsidRPr="009C128F">
        <w:rPr>
          <w:rFonts w:ascii="Arial" w:hAnsi="Arial" w:cs="Arial"/>
          <w:sz w:val="20"/>
          <w:szCs w:val="20"/>
        </w:rPr>
        <w:t xml:space="preserve"> te čvrstoća stabljik</w:t>
      </w:r>
      <w:r w:rsidR="008F7320">
        <w:rPr>
          <w:rFonts w:ascii="Arial" w:hAnsi="Arial" w:cs="Arial"/>
          <w:sz w:val="20"/>
          <w:szCs w:val="20"/>
        </w:rPr>
        <w:t>e.</w:t>
      </w:r>
    </w:p>
    <w:p w:rsidR="009C4023" w:rsidRDefault="004821CA" w:rsidP="00125EE9">
      <w:pPr>
        <w:pStyle w:val="ListParagraph"/>
        <w:spacing w:line="240" w:lineRule="auto"/>
        <w:jc w:val="both"/>
        <w:rPr>
          <w:rFonts w:ascii="Arial" w:hAnsi="Arial" w:cs="Arial"/>
          <w:sz w:val="20"/>
          <w:szCs w:val="20"/>
        </w:rPr>
      </w:pPr>
      <w:r w:rsidRPr="009C128F">
        <w:rPr>
          <w:rFonts w:ascii="Arial" w:hAnsi="Arial" w:cs="Arial"/>
          <w:sz w:val="20"/>
          <w:szCs w:val="20"/>
        </w:rPr>
        <w:tab/>
      </w:r>
      <w:r w:rsidR="00F203D7" w:rsidRPr="009C128F">
        <w:rPr>
          <w:rFonts w:ascii="Arial" w:hAnsi="Arial" w:cs="Arial"/>
          <w:sz w:val="20"/>
          <w:szCs w:val="20"/>
        </w:rPr>
        <w:tab/>
      </w:r>
      <w:r w:rsidR="00F203D7" w:rsidRPr="009C128F">
        <w:rPr>
          <w:rFonts w:ascii="Arial" w:hAnsi="Arial" w:cs="Arial"/>
          <w:sz w:val="20"/>
          <w:szCs w:val="20"/>
        </w:rPr>
        <w:tab/>
      </w:r>
      <w:r w:rsidR="00F203D7" w:rsidRPr="009C128F">
        <w:rPr>
          <w:rFonts w:ascii="Arial" w:hAnsi="Arial" w:cs="Arial"/>
          <w:sz w:val="20"/>
          <w:szCs w:val="20"/>
        </w:rPr>
        <w:tab/>
      </w:r>
    </w:p>
    <w:p w:rsidR="00F203D7" w:rsidRPr="009C128F" w:rsidRDefault="00F203D7" w:rsidP="00125EE9">
      <w:pPr>
        <w:pStyle w:val="ListParagraph"/>
        <w:spacing w:line="240" w:lineRule="auto"/>
        <w:jc w:val="both"/>
        <w:rPr>
          <w:rFonts w:ascii="Arial" w:hAnsi="Arial" w:cs="Arial"/>
          <w:sz w:val="20"/>
          <w:szCs w:val="20"/>
        </w:rPr>
      </w:pPr>
      <w:r w:rsidRPr="009C128F">
        <w:rPr>
          <w:rFonts w:ascii="Arial" w:hAnsi="Arial" w:cs="Arial"/>
          <w:sz w:val="20"/>
          <w:szCs w:val="20"/>
        </w:rPr>
        <w:tab/>
      </w:r>
      <w:r w:rsidRPr="009C128F">
        <w:rPr>
          <w:rFonts w:ascii="Arial" w:hAnsi="Arial" w:cs="Arial"/>
          <w:sz w:val="20"/>
          <w:szCs w:val="20"/>
        </w:rPr>
        <w:tab/>
      </w:r>
      <w:r w:rsidRPr="009C128F">
        <w:rPr>
          <w:rFonts w:ascii="Arial" w:hAnsi="Arial" w:cs="Arial"/>
          <w:sz w:val="20"/>
          <w:szCs w:val="20"/>
        </w:rPr>
        <w:tab/>
      </w:r>
      <w:r w:rsidRPr="009C128F">
        <w:rPr>
          <w:rFonts w:ascii="Arial" w:hAnsi="Arial" w:cs="Arial"/>
          <w:sz w:val="20"/>
          <w:szCs w:val="20"/>
        </w:rPr>
        <w:tab/>
      </w:r>
    </w:p>
    <w:p w:rsidR="004F6475" w:rsidRDefault="004821CA" w:rsidP="00125EE9">
      <w:pPr>
        <w:pStyle w:val="ListParagraph"/>
        <w:numPr>
          <w:ilvl w:val="0"/>
          <w:numId w:val="1"/>
        </w:numPr>
        <w:spacing w:line="240" w:lineRule="auto"/>
        <w:jc w:val="both"/>
        <w:rPr>
          <w:rFonts w:ascii="Arial" w:hAnsi="Arial" w:cs="Arial"/>
          <w:sz w:val="20"/>
          <w:szCs w:val="20"/>
        </w:rPr>
      </w:pPr>
      <w:r w:rsidRPr="00505EED">
        <w:rPr>
          <w:rFonts w:ascii="Arial" w:hAnsi="Arial" w:cs="Arial"/>
          <w:b/>
          <w:sz w:val="20"/>
          <w:szCs w:val="20"/>
        </w:rPr>
        <w:t>Metode istraživanja</w:t>
      </w:r>
      <w:r w:rsidR="00F203D7" w:rsidRPr="00505EED">
        <w:rPr>
          <w:rFonts w:ascii="Arial" w:hAnsi="Arial" w:cs="Arial"/>
          <w:b/>
          <w:sz w:val="20"/>
          <w:szCs w:val="20"/>
        </w:rPr>
        <w:t>:</w:t>
      </w:r>
      <w:r w:rsidR="00F203D7" w:rsidRPr="00505EED">
        <w:rPr>
          <w:rFonts w:ascii="Arial" w:hAnsi="Arial" w:cs="Arial"/>
          <w:b/>
          <w:sz w:val="20"/>
          <w:szCs w:val="20"/>
        </w:rPr>
        <w:tab/>
      </w:r>
      <w:r w:rsidR="00F203D7" w:rsidRPr="00F203D7">
        <w:rPr>
          <w:rFonts w:ascii="Arial" w:hAnsi="Arial" w:cs="Arial"/>
          <w:sz w:val="20"/>
          <w:szCs w:val="20"/>
        </w:rPr>
        <w:tab/>
      </w:r>
      <w:r w:rsidR="00F203D7" w:rsidRPr="00F203D7">
        <w:rPr>
          <w:rFonts w:ascii="Arial" w:hAnsi="Arial" w:cs="Arial"/>
          <w:sz w:val="20"/>
          <w:szCs w:val="20"/>
        </w:rPr>
        <w:tab/>
      </w:r>
      <w:r w:rsidR="00F203D7" w:rsidRPr="00F203D7">
        <w:rPr>
          <w:rFonts w:ascii="Arial" w:hAnsi="Arial" w:cs="Arial"/>
          <w:sz w:val="20"/>
          <w:szCs w:val="20"/>
        </w:rPr>
        <w:tab/>
      </w:r>
      <w:r w:rsidR="00F203D7" w:rsidRPr="00F203D7">
        <w:rPr>
          <w:rFonts w:ascii="Arial" w:hAnsi="Arial" w:cs="Arial"/>
          <w:sz w:val="20"/>
          <w:szCs w:val="20"/>
        </w:rPr>
        <w:tab/>
      </w:r>
      <w:r w:rsidR="00F203D7" w:rsidRPr="00F203D7">
        <w:rPr>
          <w:rFonts w:ascii="Arial" w:hAnsi="Arial" w:cs="Arial"/>
          <w:sz w:val="20"/>
          <w:szCs w:val="20"/>
        </w:rPr>
        <w:tab/>
      </w:r>
      <w:r w:rsidR="00F203D7" w:rsidRPr="00F203D7">
        <w:rPr>
          <w:rFonts w:ascii="Arial" w:hAnsi="Arial" w:cs="Arial"/>
          <w:sz w:val="20"/>
          <w:szCs w:val="20"/>
        </w:rPr>
        <w:tab/>
      </w:r>
      <w:r w:rsidR="00F203D7" w:rsidRPr="00F203D7">
        <w:rPr>
          <w:rFonts w:ascii="Arial" w:hAnsi="Arial" w:cs="Arial"/>
          <w:sz w:val="20"/>
          <w:szCs w:val="20"/>
        </w:rPr>
        <w:tab/>
      </w:r>
      <w:r w:rsidR="00F203D7" w:rsidRPr="00F203D7">
        <w:rPr>
          <w:rFonts w:ascii="Arial" w:hAnsi="Arial" w:cs="Arial"/>
          <w:sz w:val="20"/>
          <w:szCs w:val="20"/>
        </w:rPr>
        <w:tab/>
        <w:t xml:space="preserve">            Kupili smo sjeme boba u lokalnoj poljoprivrednoj apoteci iz razloga jer naši mještani tu kupuju sjem</w:t>
      </w:r>
      <w:r w:rsidR="00CB048C">
        <w:rPr>
          <w:rFonts w:ascii="Arial" w:hAnsi="Arial" w:cs="Arial"/>
          <w:sz w:val="20"/>
          <w:szCs w:val="20"/>
        </w:rPr>
        <w:t>e. Iz tog sjemena smo uzgojili 3</w:t>
      </w:r>
      <w:r w:rsidR="00F203D7" w:rsidRPr="00F203D7">
        <w:rPr>
          <w:rFonts w:ascii="Arial" w:hAnsi="Arial" w:cs="Arial"/>
          <w:sz w:val="20"/>
          <w:szCs w:val="20"/>
        </w:rPr>
        <w:t xml:space="preserve">0 biljaka u kontroliranim </w:t>
      </w:r>
      <w:r w:rsidR="00F203D7" w:rsidRPr="00B65199">
        <w:rPr>
          <w:rFonts w:ascii="Arial" w:hAnsi="Arial" w:cs="Arial"/>
          <w:color w:val="000000" w:themeColor="text1"/>
          <w:sz w:val="20"/>
          <w:szCs w:val="20"/>
        </w:rPr>
        <w:t>uvjetima temperature</w:t>
      </w:r>
      <w:r w:rsidR="00B65199">
        <w:rPr>
          <w:rFonts w:ascii="Arial" w:hAnsi="Arial" w:cs="Arial"/>
          <w:color w:val="FF0000"/>
          <w:sz w:val="20"/>
          <w:szCs w:val="20"/>
        </w:rPr>
        <w:t xml:space="preserve"> </w:t>
      </w:r>
      <w:r w:rsidR="00B65199" w:rsidRPr="00B65199">
        <w:rPr>
          <w:rFonts w:ascii="Arial" w:hAnsi="Arial" w:cs="Arial"/>
          <w:color w:val="000000" w:themeColor="text1"/>
          <w:sz w:val="20"/>
          <w:szCs w:val="20"/>
        </w:rPr>
        <w:t>(19°C)</w:t>
      </w:r>
      <w:r w:rsidR="00F203D7" w:rsidRPr="00B65199">
        <w:rPr>
          <w:rFonts w:ascii="Arial" w:hAnsi="Arial" w:cs="Arial"/>
          <w:color w:val="000000" w:themeColor="text1"/>
          <w:sz w:val="20"/>
          <w:szCs w:val="20"/>
        </w:rPr>
        <w:t xml:space="preserve"> i jednakoj izloženosti svjetlosti</w:t>
      </w:r>
      <w:r w:rsidR="0052008C" w:rsidRPr="00B65199">
        <w:rPr>
          <w:rFonts w:ascii="Arial" w:hAnsi="Arial" w:cs="Arial"/>
          <w:color w:val="000000" w:themeColor="text1"/>
          <w:sz w:val="20"/>
          <w:szCs w:val="20"/>
        </w:rPr>
        <w:t xml:space="preserve"> </w:t>
      </w:r>
      <w:r w:rsidR="0052008C">
        <w:rPr>
          <w:rFonts w:ascii="Arial" w:hAnsi="Arial" w:cs="Arial"/>
          <w:sz w:val="20"/>
          <w:szCs w:val="20"/>
        </w:rPr>
        <w:t>u školskom kabinetu</w:t>
      </w:r>
      <w:r w:rsidR="00F203D7" w:rsidRPr="00F203D7">
        <w:rPr>
          <w:rFonts w:ascii="Arial" w:hAnsi="Arial" w:cs="Arial"/>
          <w:sz w:val="20"/>
          <w:szCs w:val="20"/>
        </w:rPr>
        <w:t>. Također, sva sjemena su bila uzgajana u zemlji istog podrijetla, jednakog proi</w:t>
      </w:r>
      <w:r w:rsidR="00081CEA">
        <w:rPr>
          <w:rFonts w:ascii="Arial" w:hAnsi="Arial" w:cs="Arial"/>
          <w:sz w:val="20"/>
          <w:szCs w:val="20"/>
        </w:rPr>
        <w:t xml:space="preserve">zvođača u jednakim količinama. </w:t>
      </w:r>
      <w:r w:rsidR="00A1020A">
        <w:rPr>
          <w:rFonts w:ascii="Arial" w:hAnsi="Arial" w:cs="Arial"/>
          <w:sz w:val="20"/>
          <w:szCs w:val="20"/>
        </w:rPr>
        <w:t>Biljke smo zasadili 23</w:t>
      </w:r>
      <w:r w:rsidR="00081CEA">
        <w:rPr>
          <w:rFonts w:ascii="Arial" w:hAnsi="Arial" w:cs="Arial"/>
          <w:sz w:val="20"/>
          <w:szCs w:val="20"/>
        </w:rPr>
        <w:t xml:space="preserve">.2.2017. i pustili smo ih da se razviju, </w:t>
      </w:r>
      <w:r w:rsidR="00A1020A">
        <w:rPr>
          <w:rFonts w:ascii="Arial" w:hAnsi="Arial" w:cs="Arial"/>
          <w:sz w:val="20"/>
          <w:szCs w:val="20"/>
        </w:rPr>
        <w:t>a 25</w:t>
      </w:r>
      <w:r w:rsidR="00F203D7" w:rsidRPr="00F203D7">
        <w:rPr>
          <w:rFonts w:ascii="Arial" w:hAnsi="Arial" w:cs="Arial"/>
          <w:sz w:val="20"/>
          <w:szCs w:val="20"/>
        </w:rPr>
        <w:t xml:space="preserve">. dan </w:t>
      </w:r>
      <w:r w:rsidR="00A1020A">
        <w:rPr>
          <w:rFonts w:ascii="Arial" w:hAnsi="Arial" w:cs="Arial"/>
          <w:sz w:val="20"/>
          <w:szCs w:val="20"/>
        </w:rPr>
        <w:t xml:space="preserve">(20.3.2017.) </w:t>
      </w:r>
      <w:r w:rsidR="00F203D7" w:rsidRPr="00F203D7">
        <w:rPr>
          <w:rFonts w:ascii="Arial" w:hAnsi="Arial" w:cs="Arial"/>
          <w:sz w:val="20"/>
          <w:szCs w:val="20"/>
        </w:rPr>
        <w:t xml:space="preserve">smo obavili </w:t>
      </w:r>
      <w:proofErr w:type="spellStart"/>
      <w:r w:rsidR="00F203D7" w:rsidRPr="00F203D7">
        <w:rPr>
          <w:rFonts w:ascii="Arial" w:hAnsi="Arial" w:cs="Arial"/>
          <w:sz w:val="20"/>
          <w:szCs w:val="20"/>
        </w:rPr>
        <w:t>fenološka</w:t>
      </w:r>
      <w:proofErr w:type="spellEnd"/>
      <w:r w:rsidR="00F203D7" w:rsidRPr="00F203D7">
        <w:rPr>
          <w:rFonts w:ascii="Arial" w:hAnsi="Arial" w:cs="Arial"/>
          <w:sz w:val="20"/>
          <w:szCs w:val="20"/>
        </w:rPr>
        <w:t xml:space="preserve"> mjerenja </w:t>
      </w:r>
      <w:r w:rsidR="00081CEA">
        <w:rPr>
          <w:rFonts w:ascii="Arial" w:hAnsi="Arial" w:cs="Arial"/>
          <w:sz w:val="20"/>
          <w:szCs w:val="20"/>
        </w:rPr>
        <w:t>na osnovi kojih smo izdvojili 15</w:t>
      </w:r>
      <w:r w:rsidR="00F203D7" w:rsidRPr="00F203D7">
        <w:rPr>
          <w:rFonts w:ascii="Arial" w:hAnsi="Arial" w:cs="Arial"/>
          <w:sz w:val="20"/>
          <w:szCs w:val="20"/>
        </w:rPr>
        <w:t xml:space="preserve"> biljaka boba koja su prezentirala najsličnije karakteristike i njih smo podijeli</w:t>
      </w:r>
      <w:r w:rsidR="00081CEA">
        <w:rPr>
          <w:rFonts w:ascii="Arial" w:hAnsi="Arial" w:cs="Arial"/>
          <w:sz w:val="20"/>
          <w:szCs w:val="20"/>
        </w:rPr>
        <w:t>li u 5</w:t>
      </w:r>
      <w:r w:rsidR="00F203D7" w:rsidRPr="00F203D7">
        <w:rPr>
          <w:rFonts w:ascii="Arial" w:hAnsi="Arial" w:cs="Arial"/>
          <w:sz w:val="20"/>
          <w:szCs w:val="20"/>
        </w:rPr>
        <w:t xml:space="preserve"> grupa po 3 biljke. Na taj način smo htjeli iz jednadžbe izdvojiti kvalitetu sjemena kao faktor koji bi mogao utjecati na razvoj biljke. </w:t>
      </w:r>
      <w:r w:rsidR="00AC42FC">
        <w:rPr>
          <w:rFonts w:ascii="Arial" w:hAnsi="Arial" w:cs="Arial"/>
          <w:sz w:val="20"/>
          <w:szCs w:val="20"/>
        </w:rPr>
        <w:t>Svaku pojedinu grupu biljaka smo presadili u posebnu teglicu i označili smo ih brojevima od 1 do 5</w:t>
      </w:r>
      <w:r w:rsidR="00F203D7" w:rsidRPr="00F203D7">
        <w:rPr>
          <w:rFonts w:ascii="Arial" w:hAnsi="Arial" w:cs="Arial"/>
          <w:sz w:val="20"/>
          <w:szCs w:val="20"/>
        </w:rPr>
        <w:t>.</w:t>
      </w:r>
      <w:r w:rsidR="00AC42FC">
        <w:rPr>
          <w:rFonts w:ascii="Arial" w:hAnsi="Arial" w:cs="Arial"/>
          <w:sz w:val="20"/>
          <w:szCs w:val="20"/>
        </w:rPr>
        <w:t xml:space="preserve"> Podigli smo ih na štapove da ih možemo lakše mjeriti i </w:t>
      </w:r>
      <w:r w:rsidR="00AC42FC">
        <w:rPr>
          <w:rFonts w:ascii="Arial" w:hAnsi="Arial" w:cs="Arial"/>
          <w:sz w:val="20"/>
          <w:szCs w:val="20"/>
        </w:rPr>
        <w:lastRenderedPageBreak/>
        <w:t>promatrati.</w:t>
      </w:r>
      <w:r w:rsidR="00F203D7" w:rsidRPr="00F203D7">
        <w:rPr>
          <w:rFonts w:ascii="Arial" w:hAnsi="Arial" w:cs="Arial"/>
          <w:sz w:val="20"/>
          <w:szCs w:val="20"/>
        </w:rPr>
        <w:t xml:space="preserve"> G</w:t>
      </w:r>
      <w:r w:rsidR="00AC42FC">
        <w:rPr>
          <w:rFonts w:ascii="Arial" w:hAnsi="Arial" w:cs="Arial"/>
          <w:sz w:val="20"/>
          <w:szCs w:val="20"/>
        </w:rPr>
        <w:t>rupu biljaka broj 1</w:t>
      </w:r>
      <w:r w:rsidR="0052008C">
        <w:rPr>
          <w:rFonts w:ascii="Arial" w:hAnsi="Arial" w:cs="Arial"/>
          <w:sz w:val="20"/>
          <w:szCs w:val="20"/>
        </w:rPr>
        <w:t xml:space="preserve"> smo zali</w:t>
      </w:r>
      <w:r w:rsidR="00F203D7" w:rsidRPr="00F203D7">
        <w:rPr>
          <w:rFonts w:ascii="Arial" w:hAnsi="Arial" w:cs="Arial"/>
          <w:sz w:val="20"/>
          <w:szCs w:val="20"/>
        </w:rPr>
        <w:t>li kišnicom, a u ostalim grupa</w:t>
      </w:r>
      <w:r w:rsidR="0052008C">
        <w:rPr>
          <w:rFonts w:ascii="Arial" w:hAnsi="Arial" w:cs="Arial"/>
          <w:sz w:val="20"/>
          <w:szCs w:val="20"/>
        </w:rPr>
        <w:t>ma smo poveć</w:t>
      </w:r>
      <w:r w:rsidR="00F203D7" w:rsidRPr="00F203D7">
        <w:rPr>
          <w:rFonts w:ascii="Arial" w:hAnsi="Arial" w:cs="Arial"/>
          <w:sz w:val="20"/>
          <w:szCs w:val="20"/>
        </w:rPr>
        <w:t xml:space="preserve">ali </w:t>
      </w:r>
      <w:r w:rsidR="00D87779">
        <w:rPr>
          <w:rFonts w:ascii="Arial" w:hAnsi="Arial" w:cs="Arial"/>
          <w:sz w:val="20"/>
          <w:szCs w:val="20"/>
        </w:rPr>
        <w:t>salinitet</w:t>
      </w:r>
      <w:r w:rsidR="00A1020A">
        <w:rPr>
          <w:rFonts w:ascii="Arial" w:hAnsi="Arial" w:cs="Arial"/>
          <w:sz w:val="20"/>
          <w:szCs w:val="20"/>
        </w:rPr>
        <w:t xml:space="preserve"> za 9</w:t>
      </w:r>
      <w:r w:rsidR="00AC42FC">
        <w:rPr>
          <w:rFonts w:ascii="Arial" w:hAnsi="Arial" w:cs="Arial"/>
          <w:sz w:val="20"/>
          <w:szCs w:val="20"/>
        </w:rPr>
        <w:t xml:space="preserve"> ‰ sve do grupe 5</w:t>
      </w:r>
      <w:r w:rsidR="00F203D7" w:rsidRPr="00F203D7">
        <w:rPr>
          <w:rFonts w:ascii="Arial" w:hAnsi="Arial" w:cs="Arial"/>
          <w:sz w:val="20"/>
          <w:szCs w:val="20"/>
        </w:rPr>
        <w:t xml:space="preserve"> koja ima </w:t>
      </w:r>
      <w:r w:rsidR="00D87779">
        <w:rPr>
          <w:rFonts w:ascii="Arial" w:hAnsi="Arial" w:cs="Arial"/>
          <w:sz w:val="20"/>
          <w:szCs w:val="20"/>
        </w:rPr>
        <w:t>salinitet jednak</w:t>
      </w:r>
      <w:r w:rsidR="00081CEA">
        <w:rPr>
          <w:rFonts w:ascii="Arial" w:hAnsi="Arial" w:cs="Arial"/>
          <w:sz w:val="20"/>
          <w:szCs w:val="20"/>
        </w:rPr>
        <w:t xml:space="preserve"> morskoj vodi</w:t>
      </w:r>
      <w:r w:rsidR="00166781">
        <w:rPr>
          <w:rFonts w:ascii="Arial" w:hAnsi="Arial" w:cs="Arial"/>
          <w:sz w:val="20"/>
          <w:szCs w:val="20"/>
        </w:rPr>
        <w:t>,</w:t>
      </w:r>
      <w:r w:rsidR="00081CEA" w:rsidRPr="00166781">
        <w:rPr>
          <w:rFonts w:ascii="Arial" w:hAnsi="Arial" w:cs="Arial"/>
          <w:sz w:val="20"/>
          <w:szCs w:val="20"/>
        </w:rPr>
        <w:t xml:space="preserve"> 36</w:t>
      </w:r>
      <w:r w:rsidR="00F203D7" w:rsidRPr="00166781">
        <w:rPr>
          <w:rFonts w:ascii="Arial" w:hAnsi="Arial" w:cs="Arial"/>
          <w:sz w:val="20"/>
          <w:szCs w:val="20"/>
        </w:rPr>
        <w:t xml:space="preserve"> ‰.</w:t>
      </w:r>
      <w:r w:rsidR="00AC42FC">
        <w:rPr>
          <w:rFonts w:ascii="Arial" w:hAnsi="Arial" w:cs="Arial"/>
          <w:sz w:val="20"/>
          <w:szCs w:val="20"/>
        </w:rPr>
        <w:t xml:space="preserve"> Zalijevati</w:t>
      </w:r>
      <w:r w:rsidR="0052008C">
        <w:rPr>
          <w:rFonts w:ascii="Arial" w:hAnsi="Arial" w:cs="Arial"/>
          <w:sz w:val="20"/>
          <w:szCs w:val="20"/>
        </w:rPr>
        <w:t xml:space="preserve"> smo nastavili svaka tri dana</w:t>
      </w:r>
      <w:r w:rsidR="00AF68AF">
        <w:rPr>
          <w:rFonts w:ascii="Arial" w:hAnsi="Arial" w:cs="Arial"/>
          <w:sz w:val="20"/>
          <w:szCs w:val="20"/>
        </w:rPr>
        <w:t>, a opažanja i mjerenja smo zapisivali u tablice.</w:t>
      </w:r>
      <w:r w:rsidR="0082719D">
        <w:rPr>
          <w:rFonts w:ascii="Arial" w:hAnsi="Arial" w:cs="Arial"/>
          <w:sz w:val="20"/>
          <w:szCs w:val="20"/>
        </w:rPr>
        <w:t xml:space="preserve"> Pratili smo visinu biljaka, duljinu, širinu i brojnost njihovih listova</w:t>
      </w:r>
      <w:r w:rsidR="00B65199">
        <w:rPr>
          <w:rFonts w:ascii="Arial" w:hAnsi="Arial" w:cs="Arial"/>
          <w:sz w:val="20"/>
          <w:szCs w:val="20"/>
        </w:rPr>
        <w:t xml:space="preserve"> </w:t>
      </w:r>
      <w:r w:rsidR="0082719D">
        <w:rPr>
          <w:rFonts w:ascii="Arial" w:hAnsi="Arial" w:cs="Arial"/>
          <w:sz w:val="20"/>
          <w:szCs w:val="20"/>
        </w:rPr>
        <w:t>te</w:t>
      </w:r>
      <w:r w:rsidR="00B65199">
        <w:rPr>
          <w:rFonts w:ascii="Arial" w:hAnsi="Arial" w:cs="Arial"/>
          <w:sz w:val="20"/>
          <w:szCs w:val="20"/>
        </w:rPr>
        <w:t xml:space="preserve"> čvrstoću stabljike.</w:t>
      </w:r>
      <w:r w:rsidR="00E03686">
        <w:rPr>
          <w:rFonts w:ascii="Arial" w:hAnsi="Arial" w:cs="Arial"/>
          <w:sz w:val="20"/>
          <w:szCs w:val="20"/>
        </w:rPr>
        <w:t xml:space="preserve"> Odlučili smo pratiti biljke sve dok ne dobijemo prve plodove na njima.</w:t>
      </w:r>
    </w:p>
    <w:p w:rsidR="004F6475" w:rsidRDefault="004F6475" w:rsidP="00125EE9">
      <w:pPr>
        <w:spacing w:line="240" w:lineRule="auto"/>
        <w:jc w:val="both"/>
        <w:rPr>
          <w:rFonts w:ascii="Arial" w:hAnsi="Arial" w:cs="Arial"/>
          <w:sz w:val="20"/>
          <w:szCs w:val="20"/>
        </w:rPr>
      </w:pPr>
    </w:p>
    <w:p w:rsidR="003C3D0D" w:rsidRPr="004F6475" w:rsidRDefault="00E03686" w:rsidP="00125EE9">
      <w:pPr>
        <w:spacing w:line="240" w:lineRule="auto"/>
        <w:jc w:val="both"/>
        <w:rPr>
          <w:rFonts w:ascii="Arial" w:hAnsi="Arial" w:cs="Arial"/>
          <w:sz w:val="20"/>
          <w:szCs w:val="20"/>
        </w:rPr>
      </w:pPr>
      <w:r w:rsidRPr="004F6475">
        <w:rPr>
          <w:rFonts w:ascii="Arial" w:hAnsi="Arial" w:cs="Arial"/>
          <w:sz w:val="20"/>
          <w:szCs w:val="20"/>
        </w:rPr>
        <w:tab/>
      </w:r>
      <w:r w:rsidR="00B65199" w:rsidRPr="004F6475">
        <w:rPr>
          <w:rFonts w:ascii="Arial" w:hAnsi="Arial" w:cs="Arial"/>
          <w:sz w:val="20"/>
          <w:szCs w:val="20"/>
        </w:rPr>
        <w:tab/>
      </w:r>
      <w:r w:rsidR="00B65199" w:rsidRPr="004F6475">
        <w:rPr>
          <w:rFonts w:ascii="Arial" w:hAnsi="Arial" w:cs="Arial"/>
          <w:sz w:val="20"/>
          <w:szCs w:val="20"/>
        </w:rPr>
        <w:tab/>
      </w:r>
      <w:r w:rsidR="00AF68AF" w:rsidRPr="004F6475">
        <w:rPr>
          <w:rFonts w:ascii="Arial" w:hAnsi="Arial" w:cs="Arial"/>
          <w:sz w:val="20"/>
          <w:szCs w:val="20"/>
        </w:rPr>
        <w:tab/>
      </w:r>
      <w:r w:rsidR="00AF68AF" w:rsidRPr="004F6475">
        <w:rPr>
          <w:rFonts w:ascii="Arial" w:hAnsi="Arial" w:cs="Arial"/>
          <w:sz w:val="20"/>
          <w:szCs w:val="20"/>
        </w:rPr>
        <w:tab/>
      </w:r>
      <w:r w:rsidR="00AF68AF" w:rsidRPr="004F6475">
        <w:rPr>
          <w:rFonts w:ascii="Arial" w:hAnsi="Arial" w:cs="Arial"/>
          <w:sz w:val="20"/>
          <w:szCs w:val="20"/>
        </w:rPr>
        <w:tab/>
      </w:r>
      <w:r w:rsidR="00AF68AF" w:rsidRPr="004F6475">
        <w:rPr>
          <w:rFonts w:ascii="Arial" w:hAnsi="Arial" w:cs="Arial"/>
          <w:sz w:val="20"/>
          <w:szCs w:val="20"/>
        </w:rPr>
        <w:tab/>
      </w:r>
      <w:r w:rsidR="00AF68AF" w:rsidRPr="004F6475">
        <w:rPr>
          <w:rFonts w:ascii="Arial" w:hAnsi="Arial" w:cs="Arial"/>
          <w:sz w:val="20"/>
          <w:szCs w:val="20"/>
        </w:rPr>
        <w:tab/>
      </w:r>
      <w:r w:rsidR="00AF68AF" w:rsidRPr="004F6475">
        <w:rPr>
          <w:rFonts w:ascii="Arial" w:hAnsi="Arial" w:cs="Arial"/>
          <w:sz w:val="20"/>
          <w:szCs w:val="20"/>
        </w:rPr>
        <w:tab/>
      </w:r>
      <w:r w:rsidR="00AF68AF" w:rsidRPr="004F6475">
        <w:rPr>
          <w:rFonts w:ascii="Arial" w:hAnsi="Arial" w:cs="Arial"/>
          <w:sz w:val="20"/>
          <w:szCs w:val="20"/>
        </w:rPr>
        <w:tab/>
        <w:t xml:space="preserve"> </w:t>
      </w:r>
    </w:p>
    <w:p w:rsidR="00C95924" w:rsidRDefault="004821CA" w:rsidP="00125EE9">
      <w:pPr>
        <w:pStyle w:val="ListParagraph"/>
        <w:numPr>
          <w:ilvl w:val="0"/>
          <w:numId w:val="1"/>
        </w:numPr>
        <w:spacing w:line="240" w:lineRule="auto"/>
        <w:jc w:val="both"/>
        <w:rPr>
          <w:rFonts w:ascii="Arial" w:hAnsi="Arial" w:cs="Arial"/>
          <w:sz w:val="20"/>
          <w:szCs w:val="20"/>
        </w:rPr>
      </w:pPr>
      <w:r w:rsidRPr="00505EED">
        <w:rPr>
          <w:rFonts w:ascii="Arial" w:hAnsi="Arial" w:cs="Arial"/>
          <w:b/>
          <w:sz w:val="20"/>
          <w:szCs w:val="20"/>
        </w:rPr>
        <w:t>Prikaz i analiza podataka</w:t>
      </w:r>
      <w:r w:rsidR="00CB048C" w:rsidRPr="00505EED">
        <w:rPr>
          <w:rFonts w:ascii="Arial" w:hAnsi="Arial" w:cs="Arial"/>
          <w:b/>
          <w:sz w:val="20"/>
          <w:szCs w:val="20"/>
        </w:rPr>
        <w:t>:</w:t>
      </w:r>
      <w:r w:rsidR="00EA3F4E" w:rsidRPr="00505EED">
        <w:rPr>
          <w:rFonts w:ascii="Arial" w:hAnsi="Arial" w:cs="Arial"/>
          <w:b/>
          <w:sz w:val="20"/>
          <w:szCs w:val="20"/>
        </w:rPr>
        <w:tab/>
      </w:r>
      <w:r w:rsidR="003541F7" w:rsidRPr="00505EED">
        <w:rPr>
          <w:rFonts w:ascii="Arial" w:hAnsi="Arial" w:cs="Arial"/>
          <w:b/>
          <w:sz w:val="20"/>
          <w:szCs w:val="20"/>
        </w:rPr>
        <w:tab/>
      </w:r>
      <w:r w:rsidR="003541F7">
        <w:rPr>
          <w:rFonts w:ascii="Arial" w:hAnsi="Arial" w:cs="Arial"/>
          <w:sz w:val="20"/>
          <w:szCs w:val="20"/>
        </w:rPr>
        <w:tab/>
      </w:r>
      <w:r w:rsidR="003541F7">
        <w:rPr>
          <w:rFonts w:ascii="Arial" w:hAnsi="Arial" w:cs="Arial"/>
          <w:sz w:val="20"/>
          <w:szCs w:val="20"/>
        </w:rPr>
        <w:tab/>
      </w:r>
      <w:r w:rsidR="003541F7">
        <w:rPr>
          <w:rFonts w:ascii="Arial" w:hAnsi="Arial" w:cs="Arial"/>
          <w:sz w:val="20"/>
          <w:szCs w:val="20"/>
        </w:rPr>
        <w:tab/>
      </w:r>
      <w:r w:rsidR="003541F7">
        <w:rPr>
          <w:rFonts w:ascii="Arial" w:hAnsi="Arial" w:cs="Arial"/>
          <w:sz w:val="20"/>
          <w:szCs w:val="20"/>
        </w:rPr>
        <w:tab/>
      </w:r>
      <w:r w:rsidR="003541F7">
        <w:rPr>
          <w:rFonts w:ascii="Arial" w:hAnsi="Arial" w:cs="Arial"/>
          <w:sz w:val="20"/>
          <w:szCs w:val="20"/>
        </w:rPr>
        <w:tab/>
      </w:r>
      <w:r w:rsidR="003541F7">
        <w:rPr>
          <w:rFonts w:ascii="Arial" w:hAnsi="Arial" w:cs="Arial"/>
          <w:sz w:val="20"/>
          <w:szCs w:val="20"/>
        </w:rPr>
        <w:tab/>
        <w:t xml:space="preserve">          </w:t>
      </w:r>
      <w:r w:rsidR="00EA3F4E">
        <w:rPr>
          <w:rFonts w:ascii="Arial" w:hAnsi="Arial" w:cs="Arial"/>
          <w:sz w:val="20"/>
          <w:szCs w:val="20"/>
        </w:rPr>
        <w:t xml:space="preserve">Biljke smo posadili 23.2.2017. </w:t>
      </w:r>
      <w:r w:rsidR="003541F7">
        <w:rPr>
          <w:rFonts w:ascii="Arial" w:hAnsi="Arial" w:cs="Arial"/>
          <w:sz w:val="20"/>
          <w:szCs w:val="20"/>
        </w:rPr>
        <w:t>i dok nisu narasle zalijevali smo ih slatkom vodom. Nakon 25 dana o</w:t>
      </w:r>
      <w:r w:rsidR="00EA3F4E">
        <w:rPr>
          <w:rFonts w:ascii="Arial" w:hAnsi="Arial" w:cs="Arial"/>
          <w:sz w:val="20"/>
          <w:szCs w:val="20"/>
        </w:rPr>
        <w:t>d 30 biljaka odabrali smo 15 podjednake visine i podijelili ih</w:t>
      </w:r>
      <w:r w:rsidR="003541F7">
        <w:rPr>
          <w:rFonts w:ascii="Arial" w:hAnsi="Arial" w:cs="Arial"/>
          <w:sz w:val="20"/>
          <w:szCs w:val="20"/>
        </w:rPr>
        <w:t xml:space="preserve"> u 5 grupa po tri biljke. </w:t>
      </w:r>
      <w:r w:rsidR="00D22D5C">
        <w:rPr>
          <w:rFonts w:ascii="Arial" w:hAnsi="Arial" w:cs="Arial"/>
          <w:sz w:val="20"/>
          <w:szCs w:val="20"/>
        </w:rPr>
        <w:tab/>
      </w:r>
      <w:r w:rsidR="00D22D5C">
        <w:rPr>
          <w:rFonts w:ascii="Arial" w:hAnsi="Arial" w:cs="Arial"/>
          <w:sz w:val="20"/>
          <w:szCs w:val="20"/>
        </w:rPr>
        <w:tab/>
      </w:r>
    </w:p>
    <w:p w:rsidR="00C95924" w:rsidRDefault="00C95924" w:rsidP="00125EE9">
      <w:pPr>
        <w:pStyle w:val="ListParagraph"/>
        <w:spacing w:line="240" w:lineRule="auto"/>
        <w:jc w:val="both"/>
        <w:rPr>
          <w:rFonts w:ascii="Arial" w:hAnsi="Arial" w:cs="Arial"/>
          <w:sz w:val="20"/>
          <w:szCs w:val="20"/>
        </w:rPr>
      </w:pPr>
    </w:p>
    <w:p w:rsidR="009524E5" w:rsidRPr="00475E1F" w:rsidRDefault="00C95924" w:rsidP="00125EE9">
      <w:pPr>
        <w:pStyle w:val="ListParagraph"/>
        <w:spacing w:line="240" w:lineRule="auto"/>
        <w:jc w:val="both"/>
        <w:rPr>
          <w:rFonts w:ascii="Arial" w:hAnsi="Arial" w:cs="Arial"/>
          <w:b/>
          <w:sz w:val="20"/>
          <w:szCs w:val="20"/>
        </w:rPr>
      </w:pPr>
      <w:r w:rsidRPr="00475E1F">
        <w:rPr>
          <w:rFonts w:ascii="Arial" w:hAnsi="Arial" w:cs="Arial"/>
          <w:b/>
          <w:sz w:val="20"/>
          <w:szCs w:val="20"/>
        </w:rPr>
        <w:t>Tablica 1: Količina otopljene soli za pojedinu grupu biljaka</w:t>
      </w:r>
      <w:r w:rsidR="008028E3" w:rsidRPr="00475E1F">
        <w:rPr>
          <w:rFonts w:ascii="Arial" w:hAnsi="Arial" w:cs="Arial"/>
          <w:b/>
          <w:sz w:val="20"/>
          <w:szCs w:val="20"/>
        </w:rPr>
        <w:t xml:space="preserve"> boba</w:t>
      </w:r>
    </w:p>
    <w:p w:rsidR="00EA3F4E" w:rsidRPr="00475E1F" w:rsidRDefault="009524E5" w:rsidP="00125EE9">
      <w:pPr>
        <w:spacing w:line="240" w:lineRule="auto"/>
        <w:rPr>
          <w:rFonts w:ascii="Arial" w:hAnsi="Arial" w:cs="Arial"/>
          <w:sz w:val="20"/>
          <w:szCs w:val="20"/>
        </w:rPr>
      </w:pPr>
      <w:r w:rsidRPr="00475E1F">
        <w:rPr>
          <w:rFonts w:ascii="Arial" w:hAnsi="Arial" w:cs="Arial"/>
          <w:b/>
          <w:sz w:val="20"/>
          <w:szCs w:val="20"/>
        </w:rPr>
        <w:t xml:space="preserve">  </w:t>
      </w:r>
      <w:r w:rsidR="00475E1F" w:rsidRPr="00475E1F">
        <w:rPr>
          <w:rFonts w:ascii="Arial" w:hAnsi="Arial" w:cs="Arial"/>
          <w:b/>
          <w:sz w:val="20"/>
          <w:szCs w:val="20"/>
        </w:rPr>
        <w:t xml:space="preserve">          </w:t>
      </w:r>
      <w:r w:rsidR="00475E1F">
        <w:rPr>
          <w:rFonts w:ascii="Arial" w:hAnsi="Arial" w:cs="Arial"/>
          <w:b/>
          <w:sz w:val="20"/>
          <w:szCs w:val="20"/>
        </w:rPr>
        <w:t xml:space="preserve"> </w:t>
      </w:r>
      <w:r w:rsidR="00475E1F" w:rsidRPr="00475E1F">
        <w:rPr>
          <w:rFonts w:ascii="Arial" w:hAnsi="Arial" w:cs="Arial"/>
          <w:b/>
          <w:sz w:val="20"/>
          <w:szCs w:val="20"/>
        </w:rPr>
        <w:t xml:space="preserve">Table 1: </w:t>
      </w:r>
      <w:proofErr w:type="spellStart"/>
      <w:r w:rsidRPr="00475E1F">
        <w:rPr>
          <w:rFonts w:ascii="Arial" w:hAnsi="Arial" w:cs="Arial"/>
          <w:b/>
          <w:sz w:val="20"/>
          <w:szCs w:val="20"/>
        </w:rPr>
        <w:t>The</w:t>
      </w:r>
      <w:proofErr w:type="spellEnd"/>
      <w:r w:rsidRPr="00475E1F">
        <w:rPr>
          <w:rFonts w:ascii="Arial" w:hAnsi="Arial" w:cs="Arial"/>
          <w:b/>
          <w:sz w:val="20"/>
          <w:szCs w:val="20"/>
        </w:rPr>
        <w:t xml:space="preserve"> </w:t>
      </w:r>
      <w:proofErr w:type="spellStart"/>
      <w:r w:rsidRPr="00475E1F">
        <w:rPr>
          <w:rFonts w:ascii="Arial" w:hAnsi="Arial" w:cs="Arial"/>
          <w:b/>
          <w:sz w:val="20"/>
          <w:szCs w:val="20"/>
        </w:rPr>
        <w:t>amount</w:t>
      </w:r>
      <w:proofErr w:type="spellEnd"/>
      <w:r w:rsidRPr="00475E1F">
        <w:rPr>
          <w:rFonts w:ascii="Arial" w:hAnsi="Arial" w:cs="Arial"/>
          <w:b/>
          <w:sz w:val="20"/>
          <w:szCs w:val="20"/>
        </w:rPr>
        <w:t xml:space="preserve"> </w:t>
      </w:r>
      <w:proofErr w:type="spellStart"/>
      <w:r w:rsidRPr="00475E1F">
        <w:rPr>
          <w:rFonts w:ascii="Arial" w:hAnsi="Arial" w:cs="Arial"/>
          <w:b/>
          <w:sz w:val="20"/>
          <w:szCs w:val="20"/>
        </w:rPr>
        <w:t>of</w:t>
      </w:r>
      <w:proofErr w:type="spellEnd"/>
      <w:r w:rsidRPr="00475E1F">
        <w:rPr>
          <w:rFonts w:ascii="Arial" w:hAnsi="Arial" w:cs="Arial"/>
          <w:b/>
          <w:sz w:val="20"/>
          <w:szCs w:val="20"/>
        </w:rPr>
        <w:t xml:space="preserve"> </w:t>
      </w:r>
      <w:proofErr w:type="spellStart"/>
      <w:r w:rsidRPr="00475E1F">
        <w:rPr>
          <w:rFonts w:ascii="Arial" w:hAnsi="Arial" w:cs="Arial"/>
          <w:b/>
          <w:sz w:val="20"/>
          <w:szCs w:val="20"/>
        </w:rPr>
        <w:t>dissolved</w:t>
      </w:r>
      <w:proofErr w:type="spellEnd"/>
      <w:r w:rsidRPr="00475E1F">
        <w:rPr>
          <w:rFonts w:ascii="Arial" w:hAnsi="Arial" w:cs="Arial"/>
          <w:b/>
          <w:sz w:val="20"/>
          <w:szCs w:val="20"/>
        </w:rPr>
        <w:t xml:space="preserve"> </w:t>
      </w:r>
      <w:proofErr w:type="spellStart"/>
      <w:r w:rsidRPr="00475E1F">
        <w:rPr>
          <w:rFonts w:ascii="Arial" w:hAnsi="Arial" w:cs="Arial"/>
          <w:b/>
          <w:sz w:val="20"/>
          <w:szCs w:val="20"/>
        </w:rPr>
        <w:t>salt</w:t>
      </w:r>
      <w:proofErr w:type="spellEnd"/>
      <w:r w:rsidRPr="00475E1F">
        <w:rPr>
          <w:rFonts w:ascii="Arial" w:hAnsi="Arial" w:cs="Arial"/>
          <w:b/>
          <w:sz w:val="20"/>
          <w:szCs w:val="20"/>
        </w:rPr>
        <w:t xml:space="preserve"> for a </w:t>
      </w:r>
      <w:proofErr w:type="spellStart"/>
      <w:r w:rsidRPr="00475E1F">
        <w:rPr>
          <w:rFonts w:ascii="Arial" w:hAnsi="Arial" w:cs="Arial"/>
          <w:b/>
          <w:sz w:val="20"/>
          <w:szCs w:val="20"/>
        </w:rPr>
        <w:t>particular</w:t>
      </w:r>
      <w:proofErr w:type="spellEnd"/>
      <w:r w:rsidRPr="00475E1F">
        <w:rPr>
          <w:rFonts w:ascii="Arial" w:hAnsi="Arial" w:cs="Arial"/>
          <w:b/>
          <w:sz w:val="20"/>
          <w:szCs w:val="20"/>
        </w:rPr>
        <w:t xml:space="preserve"> group </w:t>
      </w:r>
      <w:proofErr w:type="spellStart"/>
      <w:r w:rsidRPr="00475E1F">
        <w:rPr>
          <w:rFonts w:ascii="Arial" w:hAnsi="Arial" w:cs="Arial"/>
          <w:b/>
          <w:sz w:val="20"/>
          <w:szCs w:val="20"/>
        </w:rPr>
        <w:t>of</w:t>
      </w:r>
      <w:proofErr w:type="spellEnd"/>
      <w:r w:rsidRPr="00475E1F">
        <w:rPr>
          <w:rFonts w:ascii="Arial" w:hAnsi="Arial" w:cs="Arial"/>
          <w:b/>
          <w:sz w:val="20"/>
          <w:szCs w:val="20"/>
        </w:rPr>
        <w:t xml:space="preserve"> </w:t>
      </w:r>
      <w:proofErr w:type="spellStart"/>
      <w:r w:rsidRPr="00475E1F">
        <w:rPr>
          <w:rFonts w:ascii="Arial" w:hAnsi="Arial" w:cs="Arial"/>
          <w:b/>
          <w:sz w:val="20"/>
          <w:szCs w:val="20"/>
        </w:rPr>
        <w:t>bean</w:t>
      </w:r>
      <w:proofErr w:type="spellEnd"/>
      <w:r w:rsidRPr="00475E1F">
        <w:rPr>
          <w:rFonts w:ascii="Arial" w:hAnsi="Arial" w:cs="Arial"/>
          <w:b/>
          <w:sz w:val="20"/>
          <w:szCs w:val="20"/>
        </w:rPr>
        <w:t xml:space="preserve"> </w:t>
      </w:r>
      <w:proofErr w:type="spellStart"/>
      <w:r w:rsidRPr="00475E1F">
        <w:rPr>
          <w:rFonts w:ascii="Arial" w:hAnsi="Arial" w:cs="Arial"/>
          <w:b/>
          <w:sz w:val="20"/>
          <w:szCs w:val="20"/>
        </w:rPr>
        <w:t>plants</w:t>
      </w:r>
      <w:proofErr w:type="spellEnd"/>
      <w:r w:rsidR="00D22D5C" w:rsidRPr="00475E1F">
        <w:rPr>
          <w:rFonts w:ascii="Arial" w:hAnsi="Arial" w:cs="Arial"/>
          <w:sz w:val="20"/>
          <w:szCs w:val="20"/>
        </w:rPr>
        <w:tab/>
      </w:r>
    </w:p>
    <w:tbl>
      <w:tblPr>
        <w:tblStyle w:val="TableGrid"/>
        <w:tblW w:w="0" w:type="auto"/>
        <w:tblInd w:w="959" w:type="dxa"/>
        <w:tblLook w:val="04A0"/>
      </w:tblPr>
      <w:tblGrid>
        <w:gridCol w:w="1276"/>
        <w:gridCol w:w="1134"/>
        <w:gridCol w:w="1134"/>
        <w:gridCol w:w="1134"/>
        <w:gridCol w:w="1134"/>
        <w:gridCol w:w="1134"/>
      </w:tblGrid>
      <w:tr w:rsidR="003541F7" w:rsidTr="003541F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3F4E" w:rsidRPr="003541F7" w:rsidRDefault="00EA3F4E" w:rsidP="00125EE9">
            <w:pPr>
              <w:jc w:val="both"/>
              <w:rPr>
                <w:rFonts w:ascii="Arial" w:hAnsi="Arial" w:cs="Arial"/>
                <w:b/>
                <w:sz w:val="16"/>
                <w:szCs w:val="16"/>
              </w:rPr>
            </w:pPr>
            <w:r w:rsidRPr="003541F7">
              <w:rPr>
                <w:rFonts w:ascii="Arial" w:hAnsi="Arial" w:cs="Arial"/>
                <w:b/>
                <w:sz w:val="16"/>
                <w:szCs w:val="16"/>
              </w:rPr>
              <w:t>Grupa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3F4E" w:rsidRDefault="00EA3F4E" w:rsidP="00125EE9">
            <w:pPr>
              <w:jc w:val="center"/>
              <w:rPr>
                <w:rFonts w:ascii="Arial" w:hAnsi="Arial" w:cs="Arial"/>
                <w:sz w:val="20"/>
                <w:szCs w:val="20"/>
              </w:rPr>
            </w:pPr>
            <w:r>
              <w:rPr>
                <w:rFonts w:ascii="Arial" w:hAnsi="Arial" w:cs="Arial"/>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3F4E" w:rsidRDefault="00EA3F4E" w:rsidP="00125EE9">
            <w:pPr>
              <w:jc w:val="center"/>
              <w:rPr>
                <w:rFonts w:ascii="Arial" w:hAnsi="Arial" w:cs="Arial"/>
                <w:sz w:val="20"/>
                <w:szCs w:val="20"/>
              </w:rPr>
            </w:pPr>
            <w:r>
              <w:rPr>
                <w:rFonts w:ascii="Arial" w:hAnsi="Arial" w:cs="Arial"/>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3F4E" w:rsidRDefault="00EA3F4E" w:rsidP="00125EE9">
            <w:pPr>
              <w:jc w:val="center"/>
              <w:rPr>
                <w:rFonts w:ascii="Arial" w:hAnsi="Arial" w:cs="Arial"/>
                <w:sz w:val="20"/>
                <w:szCs w:val="20"/>
              </w:rPr>
            </w:pPr>
            <w:r>
              <w:rPr>
                <w:rFonts w:ascii="Arial" w:hAnsi="Arial" w:cs="Arial"/>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3F4E" w:rsidRDefault="00EA3F4E" w:rsidP="00125EE9">
            <w:pPr>
              <w:jc w:val="center"/>
              <w:rPr>
                <w:rFonts w:ascii="Arial" w:hAnsi="Arial" w:cs="Arial"/>
                <w:sz w:val="20"/>
                <w:szCs w:val="20"/>
              </w:rPr>
            </w:pPr>
            <w:r>
              <w:rPr>
                <w:rFonts w:ascii="Arial" w:hAnsi="Arial" w:cs="Arial"/>
                <w:sz w:val="20"/>
                <w:szCs w:val="20"/>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3F4E" w:rsidRDefault="00EA3F4E" w:rsidP="00125EE9">
            <w:pPr>
              <w:jc w:val="center"/>
              <w:rPr>
                <w:rFonts w:ascii="Arial" w:hAnsi="Arial" w:cs="Arial"/>
                <w:sz w:val="20"/>
                <w:szCs w:val="20"/>
              </w:rPr>
            </w:pPr>
            <w:r>
              <w:rPr>
                <w:rFonts w:ascii="Arial" w:hAnsi="Arial" w:cs="Arial"/>
                <w:sz w:val="20"/>
                <w:szCs w:val="20"/>
              </w:rPr>
              <w:t>5</w:t>
            </w:r>
          </w:p>
        </w:tc>
      </w:tr>
      <w:tr w:rsidR="003541F7" w:rsidTr="003541F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3F4E" w:rsidRPr="003541F7" w:rsidRDefault="00EA3F4E" w:rsidP="00125EE9">
            <w:pPr>
              <w:jc w:val="both"/>
              <w:rPr>
                <w:rFonts w:ascii="Arial" w:hAnsi="Arial" w:cs="Arial"/>
                <w:b/>
                <w:sz w:val="16"/>
                <w:szCs w:val="16"/>
              </w:rPr>
            </w:pPr>
            <w:r w:rsidRPr="003541F7">
              <w:rPr>
                <w:rFonts w:ascii="Arial" w:hAnsi="Arial" w:cs="Arial"/>
                <w:b/>
                <w:sz w:val="16"/>
                <w:szCs w:val="16"/>
              </w:rPr>
              <w:t>Broj biljke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3F4E" w:rsidRDefault="00EA3F4E" w:rsidP="00125EE9">
            <w:pPr>
              <w:jc w:val="center"/>
              <w:rPr>
                <w:rFonts w:ascii="Arial" w:hAnsi="Arial" w:cs="Arial"/>
                <w:sz w:val="20"/>
                <w:szCs w:val="20"/>
              </w:rPr>
            </w:pPr>
            <w:r>
              <w:rPr>
                <w:rFonts w:ascii="Arial" w:hAnsi="Arial" w:cs="Arial"/>
                <w:sz w:val="20"/>
                <w:szCs w:val="20"/>
              </w:rPr>
              <w:t>1  2  3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3F4E" w:rsidRDefault="00EA3F4E" w:rsidP="00125EE9">
            <w:pPr>
              <w:jc w:val="center"/>
              <w:rPr>
                <w:rFonts w:ascii="Arial" w:hAnsi="Arial" w:cs="Arial"/>
                <w:sz w:val="20"/>
                <w:szCs w:val="20"/>
              </w:rPr>
            </w:pPr>
            <w:r>
              <w:rPr>
                <w:rFonts w:ascii="Arial" w:hAnsi="Arial" w:cs="Arial"/>
                <w:sz w:val="20"/>
                <w:szCs w:val="20"/>
              </w:rPr>
              <w:t>1  2  3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3F4E" w:rsidRDefault="00EA3F4E" w:rsidP="00125EE9">
            <w:pPr>
              <w:jc w:val="center"/>
              <w:rPr>
                <w:rFonts w:ascii="Arial" w:hAnsi="Arial" w:cs="Arial"/>
                <w:sz w:val="20"/>
                <w:szCs w:val="20"/>
              </w:rPr>
            </w:pPr>
            <w:r>
              <w:rPr>
                <w:rFonts w:ascii="Arial" w:hAnsi="Arial" w:cs="Arial"/>
                <w:sz w:val="20"/>
                <w:szCs w:val="20"/>
              </w:rPr>
              <w:t>1  2  3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3F4E" w:rsidRDefault="00EA3F4E" w:rsidP="00125EE9">
            <w:pPr>
              <w:jc w:val="center"/>
              <w:rPr>
                <w:rFonts w:ascii="Arial" w:hAnsi="Arial" w:cs="Arial"/>
                <w:sz w:val="20"/>
                <w:szCs w:val="20"/>
              </w:rPr>
            </w:pPr>
            <w:r>
              <w:rPr>
                <w:rFonts w:ascii="Arial" w:hAnsi="Arial" w:cs="Arial"/>
                <w:sz w:val="20"/>
                <w:szCs w:val="20"/>
              </w:rPr>
              <w:t>1  2  3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3F4E" w:rsidRDefault="00EA3F4E" w:rsidP="00125EE9">
            <w:pPr>
              <w:jc w:val="center"/>
              <w:rPr>
                <w:rFonts w:ascii="Arial" w:hAnsi="Arial" w:cs="Arial"/>
                <w:sz w:val="20"/>
                <w:szCs w:val="20"/>
              </w:rPr>
            </w:pPr>
            <w:r>
              <w:rPr>
                <w:rFonts w:ascii="Arial" w:hAnsi="Arial" w:cs="Arial"/>
                <w:sz w:val="20"/>
                <w:szCs w:val="20"/>
              </w:rPr>
              <w:t>1  2  3</w:t>
            </w:r>
          </w:p>
        </w:tc>
      </w:tr>
      <w:tr w:rsidR="003541F7" w:rsidTr="003541F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3F4E" w:rsidRPr="003541F7" w:rsidRDefault="00EA3F4E" w:rsidP="00125EE9">
            <w:pPr>
              <w:jc w:val="both"/>
              <w:rPr>
                <w:rFonts w:ascii="Arial" w:hAnsi="Arial" w:cs="Arial"/>
                <w:b/>
                <w:sz w:val="20"/>
                <w:szCs w:val="20"/>
              </w:rPr>
            </w:pPr>
            <w:r w:rsidRPr="003541F7">
              <w:rPr>
                <w:rFonts w:ascii="Arial" w:hAnsi="Arial" w:cs="Arial"/>
                <w:b/>
                <w:sz w:val="16"/>
                <w:szCs w:val="16"/>
              </w:rPr>
              <w:t xml:space="preserve">Salinitet </w:t>
            </w:r>
            <w:r w:rsidRPr="003541F7">
              <w:rPr>
                <w:rFonts w:ascii="Arial" w:hAnsi="Arial" w:cs="Arial"/>
                <w:b/>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3F4E" w:rsidRDefault="00EA3F4E" w:rsidP="00125EE9">
            <w:pPr>
              <w:jc w:val="center"/>
              <w:rPr>
                <w:rFonts w:ascii="Arial" w:hAnsi="Arial" w:cs="Arial"/>
                <w:sz w:val="20"/>
                <w:szCs w:val="20"/>
              </w:rPr>
            </w:pPr>
            <w:r>
              <w:rPr>
                <w:rFonts w:ascii="Arial" w:hAnsi="Arial" w:cs="Arial"/>
                <w:sz w:val="20"/>
                <w:szCs w:val="20"/>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3F4E" w:rsidRDefault="00EA3F4E" w:rsidP="00125EE9">
            <w:pPr>
              <w:jc w:val="center"/>
              <w:rPr>
                <w:rFonts w:ascii="Arial" w:hAnsi="Arial" w:cs="Arial"/>
                <w:sz w:val="20"/>
                <w:szCs w:val="20"/>
              </w:rPr>
            </w:pPr>
            <w:r>
              <w:rPr>
                <w:rFonts w:ascii="Arial" w:hAnsi="Arial" w:cs="Arial"/>
                <w:sz w:val="20"/>
                <w:szCs w:val="20"/>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3F4E" w:rsidRDefault="00EA3F4E" w:rsidP="00125EE9">
            <w:pPr>
              <w:jc w:val="center"/>
              <w:rPr>
                <w:rFonts w:ascii="Arial" w:hAnsi="Arial" w:cs="Arial"/>
                <w:sz w:val="20"/>
                <w:szCs w:val="20"/>
              </w:rPr>
            </w:pPr>
            <w:r>
              <w:rPr>
                <w:rFonts w:ascii="Arial" w:hAnsi="Arial" w:cs="Arial"/>
                <w:sz w:val="20"/>
                <w:szCs w:val="20"/>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3F4E" w:rsidRDefault="00EA3F4E" w:rsidP="00125EE9">
            <w:pPr>
              <w:jc w:val="center"/>
              <w:rPr>
                <w:rFonts w:ascii="Arial" w:hAnsi="Arial" w:cs="Arial"/>
                <w:sz w:val="20"/>
                <w:szCs w:val="20"/>
              </w:rPr>
            </w:pPr>
            <w:r>
              <w:rPr>
                <w:rFonts w:ascii="Arial" w:hAnsi="Arial" w:cs="Arial"/>
                <w:sz w:val="20"/>
                <w:szCs w:val="20"/>
              </w:rPr>
              <w:t>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3F4E" w:rsidRDefault="00EA3F4E" w:rsidP="00125EE9">
            <w:pPr>
              <w:jc w:val="center"/>
              <w:rPr>
                <w:rFonts w:ascii="Arial" w:hAnsi="Arial" w:cs="Arial"/>
                <w:sz w:val="20"/>
                <w:szCs w:val="20"/>
              </w:rPr>
            </w:pPr>
            <w:r>
              <w:rPr>
                <w:rFonts w:ascii="Arial" w:hAnsi="Arial" w:cs="Arial"/>
                <w:sz w:val="20"/>
                <w:szCs w:val="20"/>
              </w:rPr>
              <w:t>36</w:t>
            </w:r>
          </w:p>
        </w:tc>
      </w:tr>
      <w:tr w:rsidR="00C95924" w:rsidTr="003541F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924" w:rsidRPr="003541F7" w:rsidRDefault="00C95924" w:rsidP="00125EE9">
            <w:pPr>
              <w:jc w:val="both"/>
              <w:rPr>
                <w:rFonts w:ascii="Arial" w:hAnsi="Arial" w:cs="Arial"/>
                <w:b/>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924" w:rsidRDefault="00C95924" w:rsidP="00125EE9">
            <w:pPr>
              <w:jc w:val="center"/>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924" w:rsidRDefault="00C95924" w:rsidP="00125EE9">
            <w:pPr>
              <w:jc w:val="center"/>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924" w:rsidRDefault="00C95924" w:rsidP="00125EE9">
            <w:pPr>
              <w:jc w:val="center"/>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924" w:rsidRDefault="00C95924" w:rsidP="00125EE9">
            <w:pPr>
              <w:jc w:val="center"/>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924" w:rsidRDefault="00C95924" w:rsidP="00125EE9">
            <w:pPr>
              <w:jc w:val="center"/>
              <w:rPr>
                <w:rFonts w:ascii="Arial" w:hAnsi="Arial" w:cs="Arial"/>
                <w:sz w:val="20"/>
                <w:szCs w:val="20"/>
              </w:rPr>
            </w:pPr>
          </w:p>
        </w:tc>
      </w:tr>
    </w:tbl>
    <w:p w:rsidR="00164EEF" w:rsidRDefault="00164EEF" w:rsidP="00125EE9">
      <w:pPr>
        <w:spacing w:line="240" w:lineRule="auto"/>
        <w:jc w:val="both"/>
        <w:rPr>
          <w:rFonts w:ascii="Arial" w:hAnsi="Arial" w:cs="Arial"/>
          <w:sz w:val="20"/>
          <w:szCs w:val="20"/>
        </w:rPr>
      </w:pPr>
    </w:p>
    <w:p w:rsidR="006543B6" w:rsidRPr="006543B6" w:rsidRDefault="00164EEF" w:rsidP="00125EE9">
      <w:pPr>
        <w:pBdr>
          <w:left w:val="single" w:sz="4" w:space="4" w:color="auto"/>
        </w:pBdr>
        <w:spacing w:line="240" w:lineRule="auto"/>
        <w:ind w:left="708"/>
        <w:jc w:val="both"/>
        <w:rPr>
          <w:rFonts w:ascii="Arial" w:hAnsi="Arial" w:cs="Arial"/>
          <w:sz w:val="20"/>
          <w:szCs w:val="20"/>
        </w:rPr>
      </w:pPr>
      <w:r>
        <w:rPr>
          <w:rFonts w:ascii="Arial" w:hAnsi="Arial" w:cs="Arial"/>
          <w:sz w:val="20"/>
          <w:szCs w:val="20"/>
        </w:rPr>
        <w:t xml:space="preserve">Biljke smo počeli zalijevati 20.3.2017., a prva mjerenja smo počeli pratiti 3.4.2017. Pratili smo </w:t>
      </w:r>
      <w:r w:rsidR="0013332F">
        <w:rPr>
          <w:rFonts w:ascii="Arial" w:hAnsi="Arial" w:cs="Arial"/>
          <w:sz w:val="20"/>
          <w:szCs w:val="20"/>
        </w:rPr>
        <w:t xml:space="preserve">    </w:t>
      </w:r>
      <w:r>
        <w:rPr>
          <w:rFonts w:ascii="Arial" w:hAnsi="Arial" w:cs="Arial"/>
          <w:sz w:val="20"/>
          <w:szCs w:val="20"/>
        </w:rPr>
        <w:t xml:space="preserve">visinu svih biljaka po grupama i bilježili podatke u tablice po zadanim datumima. </w:t>
      </w:r>
    </w:p>
    <w:p w:rsidR="00C95924" w:rsidRDefault="00C95924" w:rsidP="00125EE9">
      <w:pPr>
        <w:pStyle w:val="ListParagraph"/>
        <w:spacing w:line="240" w:lineRule="auto"/>
        <w:jc w:val="both"/>
        <w:rPr>
          <w:rFonts w:ascii="Arial" w:hAnsi="Arial" w:cs="Arial"/>
          <w:sz w:val="20"/>
          <w:szCs w:val="20"/>
        </w:rPr>
      </w:pPr>
    </w:p>
    <w:p w:rsidR="00EA3F4E" w:rsidRDefault="00C95924" w:rsidP="00125EE9">
      <w:pPr>
        <w:pStyle w:val="ListParagraph"/>
        <w:spacing w:line="240" w:lineRule="auto"/>
        <w:jc w:val="both"/>
        <w:rPr>
          <w:rFonts w:ascii="Arial" w:hAnsi="Arial" w:cs="Arial"/>
          <w:b/>
          <w:color w:val="FF0000"/>
          <w:sz w:val="20"/>
          <w:szCs w:val="20"/>
        </w:rPr>
      </w:pPr>
      <w:r w:rsidRPr="00505EED">
        <w:rPr>
          <w:rFonts w:ascii="Arial" w:hAnsi="Arial" w:cs="Arial"/>
          <w:b/>
          <w:sz w:val="20"/>
          <w:szCs w:val="20"/>
        </w:rPr>
        <w:t>Tablica 2: Visina biljaka boba po pojedinim grupama</w:t>
      </w:r>
      <w:r w:rsidR="00B003EA">
        <w:rPr>
          <w:rFonts w:ascii="Arial" w:hAnsi="Arial" w:cs="Arial"/>
          <w:b/>
          <w:sz w:val="20"/>
          <w:szCs w:val="20"/>
        </w:rPr>
        <w:t xml:space="preserve">     </w:t>
      </w:r>
    </w:p>
    <w:p w:rsidR="00B003EA" w:rsidRDefault="00B003EA" w:rsidP="00125EE9">
      <w:pPr>
        <w:pStyle w:val="ListParagraph"/>
        <w:spacing w:line="240" w:lineRule="auto"/>
        <w:jc w:val="both"/>
        <w:rPr>
          <w:rFonts w:ascii="Arial" w:hAnsi="Arial" w:cs="Arial"/>
          <w:b/>
          <w:sz w:val="20"/>
          <w:szCs w:val="20"/>
        </w:rPr>
      </w:pPr>
      <w:r>
        <w:rPr>
          <w:rFonts w:ascii="Arial" w:hAnsi="Arial" w:cs="Arial"/>
          <w:b/>
          <w:sz w:val="20"/>
          <w:szCs w:val="20"/>
        </w:rPr>
        <w:t xml:space="preserve">Table 2: </w:t>
      </w:r>
      <w:proofErr w:type="spellStart"/>
      <w:r>
        <w:rPr>
          <w:rFonts w:ascii="Arial" w:hAnsi="Arial" w:cs="Arial"/>
          <w:b/>
          <w:sz w:val="20"/>
          <w:szCs w:val="20"/>
        </w:rPr>
        <w:t>Height</w:t>
      </w:r>
      <w:proofErr w:type="spellEnd"/>
      <w:r>
        <w:rPr>
          <w:rFonts w:ascii="Arial" w:hAnsi="Arial" w:cs="Arial"/>
          <w:b/>
          <w:sz w:val="20"/>
          <w:szCs w:val="20"/>
        </w:rPr>
        <w:t xml:space="preserve"> </w:t>
      </w:r>
      <w:proofErr w:type="spellStart"/>
      <w:r>
        <w:rPr>
          <w:rFonts w:ascii="Arial" w:hAnsi="Arial" w:cs="Arial"/>
          <w:b/>
          <w:sz w:val="20"/>
          <w:szCs w:val="20"/>
        </w:rPr>
        <w:t>of</w:t>
      </w:r>
      <w:proofErr w:type="spellEnd"/>
      <w:r>
        <w:rPr>
          <w:rFonts w:ascii="Arial" w:hAnsi="Arial" w:cs="Arial"/>
          <w:b/>
          <w:sz w:val="20"/>
          <w:szCs w:val="20"/>
        </w:rPr>
        <w:t xml:space="preserve"> </w:t>
      </w:r>
      <w:proofErr w:type="spellStart"/>
      <w:r>
        <w:rPr>
          <w:rFonts w:ascii="Arial" w:hAnsi="Arial" w:cs="Arial"/>
          <w:b/>
          <w:sz w:val="20"/>
          <w:szCs w:val="20"/>
        </w:rPr>
        <w:t>bean</w:t>
      </w:r>
      <w:proofErr w:type="spellEnd"/>
      <w:r>
        <w:rPr>
          <w:rFonts w:ascii="Arial" w:hAnsi="Arial" w:cs="Arial"/>
          <w:b/>
          <w:sz w:val="20"/>
          <w:szCs w:val="20"/>
        </w:rPr>
        <w:t xml:space="preserve"> </w:t>
      </w:r>
      <w:proofErr w:type="spellStart"/>
      <w:r>
        <w:rPr>
          <w:rFonts w:ascii="Arial" w:hAnsi="Arial" w:cs="Arial"/>
          <w:b/>
          <w:sz w:val="20"/>
          <w:szCs w:val="20"/>
        </w:rPr>
        <w:t>plants</w:t>
      </w:r>
      <w:proofErr w:type="spellEnd"/>
      <w:r>
        <w:rPr>
          <w:rFonts w:ascii="Arial" w:hAnsi="Arial" w:cs="Arial"/>
          <w:b/>
          <w:sz w:val="20"/>
          <w:szCs w:val="20"/>
        </w:rPr>
        <w:t xml:space="preserve"> </w:t>
      </w:r>
      <w:proofErr w:type="spellStart"/>
      <w:r>
        <w:rPr>
          <w:rFonts w:ascii="Arial" w:hAnsi="Arial" w:cs="Arial"/>
          <w:b/>
          <w:sz w:val="20"/>
          <w:szCs w:val="20"/>
        </w:rPr>
        <w:t>by</w:t>
      </w:r>
      <w:proofErr w:type="spellEnd"/>
      <w:r>
        <w:rPr>
          <w:rFonts w:ascii="Arial" w:hAnsi="Arial" w:cs="Arial"/>
          <w:b/>
          <w:sz w:val="20"/>
          <w:szCs w:val="20"/>
        </w:rPr>
        <w:t xml:space="preserve"> </w:t>
      </w:r>
      <w:proofErr w:type="spellStart"/>
      <w:r>
        <w:rPr>
          <w:rFonts w:ascii="Arial" w:hAnsi="Arial" w:cs="Arial"/>
          <w:b/>
          <w:sz w:val="20"/>
          <w:szCs w:val="20"/>
        </w:rPr>
        <w:t>individual</w:t>
      </w:r>
      <w:proofErr w:type="spellEnd"/>
      <w:r>
        <w:rPr>
          <w:rFonts w:ascii="Arial" w:hAnsi="Arial" w:cs="Arial"/>
          <w:b/>
          <w:sz w:val="20"/>
          <w:szCs w:val="20"/>
        </w:rPr>
        <w:t xml:space="preserve"> groups</w:t>
      </w:r>
    </w:p>
    <w:p w:rsidR="00B003EA" w:rsidRPr="00505EED" w:rsidRDefault="00B003EA" w:rsidP="00125EE9">
      <w:pPr>
        <w:pStyle w:val="ListParagraph"/>
        <w:spacing w:line="240" w:lineRule="auto"/>
        <w:jc w:val="both"/>
        <w:rPr>
          <w:rFonts w:ascii="Arial" w:hAnsi="Arial" w:cs="Arial"/>
          <w:b/>
          <w:sz w:val="20"/>
          <w:szCs w:val="20"/>
        </w:rPr>
      </w:pPr>
    </w:p>
    <w:tbl>
      <w:tblPr>
        <w:tblStyle w:val="TableGrid"/>
        <w:tblW w:w="0" w:type="auto"/>
        <w:tblInd w:w="720" w:type="dxa"/>
        <w:tblBorders>
          <w:top w:val="single" w:sz="18" w:space="0" w:color="auto"/>
          <w:left w:val="single" w:sz="18" w:space="0" w:color="auto"/>
          <w:bottom w:val="single" w:sz="18" w:space="0" w:color="auto"/>
          <w:right w:val="single" w:sz="18" w:space="0" w:color="auto"/>
          <w:insideH w:val="single" w:sz="6" w:space="0" w:color="auto"/>
          <w:insideV w:val="single" w:sz="18" w:space="0" w:color="000000" w:themeColor="text1"/>
        </w:tblBorders>
        <w:tblLook w:val="04A0"/>
      </w:tblPr>
      <w:tblGrid>
        <w:gridCol w:w="1089"/>
        <w:gridCol w:w="576"/>
        <w:gridCol w:w="664"/>
        <w:gridCol w:w="603"/>
        <w:gridCol w:w="567"/>
        <w:gridCol w:w="709"/>
        <w:gridCol w:w="567"/>
        <w:gridCol w:w="709"/>
        <w:gridCol w:w="709"/>
        <w:gridCol w:w="566"/>
        <w:gridCol w:w="566"/>
        <w:gridCol w:w="710"/>
        <w:gridCol w:w="567"/>
      </w:tblGrid>
      <w:tr w:rsidR="00F00E71" w:rsidRPr="00505EED" w:rsidTr="00C73935">
        <w:tc>
          <w:tcPr>
            <w:tcW w:w="1089" w:type="dxa"/>
            <w:shd w:val="clear" w:color="auto" w:fill="EEECE1" w:themeFill="background2"/>
          </w:tcPr>
          <w:p w:rsidR="00F00E71" w:rsidRPr="00505EED" w:rsidRDefault="00F00E71" w:rsidP="00C73935">
            <w:pPr>
              <w:pStyle w:val="ListParagraph"/>
              <w:ind w:left="0"/>
              <w:jc w:val="center"/>
              <w:rPr>
                <w:rFonts w:ascii="Arial" w:hAnsi="Arial" w:cs="Arial"/>
                <w:b/>
                <w:sz w:val="20"/>
                <w:szCs w:val="20"/>
              </w:rPr>
            </w:pPr>
            <w:r w:rsidRPr="00505EED">
              <w:rPr>
                <w:rFonts w:ascii="Arial" w:hAnsi="Arial" w:cs="Arial"/>
                <w:b/>
                <w:sz w:val="20"/>
                <w:szCs w:val="20"/>
              </w:rPr>
              <w:t>DATUM</w:t>
            </w:r>
          </w:p>
        </w:tc>
        <w:tc>
          <w:tcPr>
            <w:tcW w:w="1843" w:type="dxa"/>
            <w:gridSpan w:val="3"/>
            <w:shd w:val="clear" w:color="auto" w:fill="EEECE1" w:themeFill="background2"/>
          </w:tcPr>
          <w:p w:rsidR="00F00E71" w:rsidRPr="00505EED" w:rsidRDefault="001B1EDF" w:rsidP="00C73935">
            <w:pPr>
              <w:pStyle w:val="ListParagraph"/>
              <w:ind w:left="0"/>
              <w:jc w:val="center"/>
              <w:rPr>
                <w:rFonts w:ascii="Arial" w:hAnsi="Arial" w:cs="Arial"/>
                <w:b/>
                <w:sz w:val="20"/>
                <w:szCs w:val="20"/>
              </w:rPr>
            </w:pPr>
            <w:r w:rsidRPr="00505EED">
              <w:rPr>
                <w:rFonts w:ascii="Arial" w:hAnsi="Arial" w:cs="Arial"/>
                <w:b/>
                <w:sz w:val="20"/>
                <w:szCs w:val="20"/>
              </w:rPr>
              <w:t>3.4.2017.</w:t>
            </w:r>
          </w:p>
        </w:tc>
        <w:tc>
          <w:tcPr>
            <w:tcW w:w="1843" w:type="dxa"/>
            <w:gridSpan w:val="3"/>
            <w:shd w:val="clear" w:color="auto" w:fill="EEECE1" w:themeFill="background2"/>
          </w:tcPr>
          <w:p w:rsidR="00F00E71" w:rsidRPr="00505EED" w:rsidRDefault="001B1EDF" w:rsidP="00C73935">
            <w:pPr>
              <w:pStyle w:val="ListParagraph"/>
              <w:ind w:left="0"/>
              <w:jc w:val="center"/>
              <w:rPr>
                <w:rFonts w:ascii="Arial" w:hAnsi="Arial" w:cs="Arial"/>
                <w:b/>
                <w:sz w:val="20"/>
                <w:szCs w:val="20"/>
              </w:rPr>
            </w:pPr>
            <w:r w:rsidRPr="00505EED">
              <w:rPr>
                <w:rFonts w:ascii="Arial" w:hAnsi="Arial" w:cs="Arial"/>
                <w:b/>
                <w:sz w:val="20"/>
                <w:szCs w:val="20"/>
              </w:rPr>
              <w:t>6.4.2017.</w:t>
            </w:r>
          </w:p>
        </w:tc>
        <w:tc>
          <w:tcPr>
            <w:tcW w:w="1984" w:type="dxa"/>
            <w:gridSpan w:val="3"/>
            <w:shd w:val="clear" w:color="auto" w:fill="EEECE1" w:themeFill="background2"/>
          </w:tcPr>
          <w:p w:rsidR="00F00E71" w:rsidRPr="00505EED" w:rsidRDefault="001B1EDF" w:rsidP="00C73935">
            <w:pPr>
              <w:pStyle w:val="ListParagraph"/>
              <w:ind w:left="0"/>
              <w:jc w:val="center"/>
              <w:rPr>
                <w:rFonts w:ascii="Arial" w:hAnsi="Arial" w:cs="Arial"/>
                <w:b/>
                <w:sz w:val="20"/>
                <w:szCs w:val="20"/>
              </w:rPr>
            </w:pPr>
            <w:r w:rsidRPr="00505EED">
              <w:rPr>
                <w:rFonts w:ascii="Arial" w:hAnsi="Arial" w:cs="Arial"/>
                <w:b/>
                <w:sz w:val="20"/>
                <w:szCs w:val="20"/>
              </w:rPr>
              <w:t>9.4.2017.</w:t>
            </w:r>
          </w:p>
        </w:tc>
        <w:tc>
          <w:tcPr>
            <w:tcW w:w="1843" w:type="dxa"/>
            <w:gridSpan w:val="3"/>
            <w:shd w:val="clear" w:color="auto" w:fill="EEECE1" w:themeFill="background2"/>
          </w:tcPr>
          <w:p w:rsidR="00F00E71" w:rsidRPr="00505EED" w:rsidRDefault="001B1EDF" w:rsidP="00C73935">
            <w:pPr>
              <w:pStyle w:val="ListParagraph"/>
              <w:ind w:left="0"/>
              <w:jc w:val="center"/>
              <w:rPr>
                <w:rFonts w:ascii="Arial" w:hAnsi="Arial" w:cs="Arial"/>
                <w:b/>
                <w:sz w:val="20"/>
                <w:szCs w:val="20"/>
              </w:rPr>
            </w:pPr>
            <w:r w:rsidRPr="00505EED">
              <w:rPr>
                <w:rFonts w:ascii="Arial" w:hAnsi="Arial" w:cs="Arial"/>
                <w:b/>
                <w:sz w:val="20"/>
                <w:szCs w:val="20"/>
              </w:rPr>
              <w:t>12.4.2017.</w:t>
            </w:r>
          </w:p>
        </w:tc>
      </w:tr>
      <w:tr w:rsidR="00F00E71" w:rsidTr="005031BF">
        <w:trPr>
          <w:trHeight w:val="263"/>
        </w:trPr>
        <w:tc>
          <w:tcPr>
            <w:tcW w:w="1089" w:type="dxa"/>
          </w:tcPr>
          <w:p w:rsidR="00F00E71" w:rsidRDefault="00F00E71" w:rsidP="00C73935">
            <w:pPr>
              <w:pStyle w:val="ListParagraph"/>
              <w:ind w:left="0"/>
              <w:jc w:val="center"/>
              <w:rPr>
                <w:rFonts w:ascii="Arial" w:hAnsi="Arial" w:cs="Arial"/>
                <w:sz w:val="20"/>
                <w:szCs w:val="20"/>
              </w:rPr>
            </w:pPr>
          </w:p>
        </w:tc>
        <w:tc>
          <w:tcPr>
            <w:tcW w:w="1843" w:type="dxa"/>
            <w:gridSpan w:val="3"/>
          </w:tcPr>
          <w:p w:rsidR="00F00E71" w:rsidRDefault="00F00E71" w:rsidP="00C73935">
            <w:pPr>
              <w:pStyle w:val="ListParagraph"/>
              <w:ind w:left="0"/>
              <w:jc w:val="center"/>
              <w:rPr>
                <w:rFonts w:ascii="Arial" w:hAnsi="Arial" w:cs="Arial"/>
                <w:sz w:val="20"/>
                <w:szCs w:val="20"/>
              </w:rPr>
            </w:pPr>
            <w:r>
              <w:rPr>
                <w:rFonts w:ascii="Arial" w:hAnsi="Arial" w:cs="Arial"/>
                <w:sz w:val="20"/>
                <w:szCs w:val="20"/>
              </w:rPr>
              <w:t>Visina biljke (cm)</w:t>
            </w:r>
          </w:p>
        </w:tc>
        <w:tc>
          <w:tcPr>
            <w:tcW w:w="1843" w:type="dxa"/>
            <w:gridSpan w:val="3"/>
          </w:tcPr>
          <w:p w:rsidR="00F00E71" w:rsidRDefault="00F00E71" w:rsidP="00C73935">
            <w:pPr>
              <w:pStyle w:val="ListParagraph"/>
              <w:ind w:left="0"/>
              <w:jc w:val="center"/>
              <w:rPr>
                <w:rFonts w:ascii="Arial" w:hAnsi="Arial" w:cs="Arial"/>
                <w:sz w:val="20"/>
                <w:szCs w:val="20"/>
              </w:rPr>
            </w:pPr>
            <w:r>
              <w:rPr>
                <w:rFonts w:ascii="Arial" w:hAnsi="Arial" w:cs="Arial"/>
                <w:sz w:val="20"/>
                <w:szCs w:val="20"/>
              </w:rPr>
              <w:t>Visina biljke (cm)</w:t>
            </w:r>
          </w:p>
        </w:tc>
        <w:tc>
          <w:tcPr>
            <w:tcW w:w="1984" w:type="dxa"/>
            <w:gridSpan w:val="3"/>
          </w:tcPr>
          <w:p w:rsidR="00F00E71" w:rsidRDefault="00F00E71" w:rsidP="00C73935">
            <w:pPr>
              <w:pStyle w:val="ListParagraph"/>
              <w:ind w:left="0"/>
              <w:jc w:val="center"/>
              <w:rPr>
                <w:rFonts w:ascii="Arial" w:hAnsi="Arial" w:cs="Arial"/>
                <w:sz w:val="20"/>
                <w:szCs w:val="20"/>
              </w:rPr>
            </w:pPr>
            <w:r>
              <w:rPr>
                <w:rFonts w:ascii="Arial" w:hAnsi="Arial" w:cs="Arial"/>
                <w:sz w:val="20"/>
                <w:szCs w:val="20"/>
              </w:rPr>
              <w:t>Visina biljke (cm)</w:t>
            </w:r>
          </w:p>
        </w:tc>
        <w:tc>
          <w:tcPr>
            <w:tcW w:w="1843" w:type="dxa"/>
            <w:gridSpan w:val="3"/>
          </w:tcPr>
          <w:p w:rsidR="00F00E71" w:rsidRDefault="00F00E71" w:rsidP="00C73935">
            <w:pPr>
              <w:pStyle w:val="ListParagraph"/>
              <w:ind w:left="0"/>
              <w:jc w:val="center"/>
              <w:rPr>
                <w:rFonts w:ascii="Arial" w:hAnsi="Arial" w:cs="Arial"/>
                <w:sz w:val="20"/>
                <w:szCs w:val="20"/>
              </w:rPr>
            </w:pPr>
            <w:r>
              <w:rPr>
                <w:rFonts w:ascii="Arial" w:hAnsi="Arial" w:cs="Arial"/>
                <w:sz w:val="20"/>
                <w:szCs w:val="20"/>
              </w:rPr>
              <w:t>Visina biljke (cm)</w:t>
            </w:r>
          </w:p>
        </w:tc>
      </w:tr>
      <w:tr w:rsidR="00F00E71" w:rsidTr="00C73935">
        <w:trPr>
          <w:trHeight w:val="188"/>
        </w:trPr>
        <w:tc>
          <w:tcPr>
            <w:tcW w:w="1089" w:type="dxa"/>
            <w:shd w:val="clear" w:color="auto" w:fill="EEECE1" w:themeFill="background2"/>
          </w:tcPr>
          <w:p w:rsidR="00F00E71" w:rsidRPr="0077518C" w:rsidRDefault="00F00E71" w:rsidP="00C73935">
            <w:pPr>
              <w:pStyle w:val="ListParagraph"/>
              <w:ind w:left="0"/>
              <w:jc w:val="center"/>
              <w:rPr>
                <w:rFonts w:ascii="Arial" w:hAnsi="Arial" w:cs="Arial"/>
                <w:b/>
                <w:sz w:val="20"/>
                <w:szCs w:val="20"/>
              </w:rPr>
            </w:pPr>
            <w:r w:rsidRPr="0077518C">
              <w:rPr>
                <w:rFonts w:ascii="Arial" w:hAnsi="Arial" w:cs="Arial"/>
                <w:b/>
                <w:sz w:val="20"/>
                <w:szCs w:val="20"/>
              </w:rPr>
              <w:t>Biljka</w:t>
            </w:r>
          </w:p>
        </w:tc>
        <w:tc>
          <w:tcPr>
            <w:tcW w:w="576" w:type="dxa"/>
            <w:shd w:val="clear" w:color="auto" w:fill="EEECE1" w:themeFill="background2"/>
          </w:tcPr>
          <w:p w:rsidR="00F00E71" w:rsidRPr="0077518C" w:rsidRDefault="00F00E71" w:rsidP="00C73935">
            <w:pPr>
              <w:pStyle w:val="ListParagraph"/>
              <w:ind w:left="0"/>
              <w:jc w:val="center"/>
              <w:rPr>
                <w:rFonts w:ascii="Arial" w:hAnsi="Arial" w:cs="Arial"/>
                <w:b/>
                <w:sz w:val="20"/>
                <w:szCs w:val="20"/>
              </w:rPr>
            </w:pPr>
            <w:r w:rsidRPr="0077518C">
              <w:rPr>
                <w:rFonts w:ascii="Arial" w:hAnsi="Arial" w:cs="Arial"/>
                <w:b/>
                <w:sz w:val="20"/>
                <w:szCs w:val="20"/>
              </w:rPr>
              <w:t>1</w:t>
            </w:r>
          </w:p>
        </w:tc>
        <w:tc>
          <w:tcPr>
            <w:tcW w:w="664" w:type="dxa"/>
            <w:shd w:val="clear" w:color="auto" w:fill="EEECE1" w:themeFill="background2"/>
          </w:tcPr>
          <w:p w:rsidR="00F00E71" w:rsidRPr="0077518C" w:rsidRDefault="00F00E71" w:rsidP="00C73935">
            <w:pPr>
              <w:pStyle w:val="ListParagraph"/>
              <w:ind w:left="0"/>
              <w:jc w:val="center"/>
              <w:rPr>
                <w:rFonts w:ascii="Arial" w:hAnsi="Arial" w:cs="Arial"/>
                <w:b/>
                <w:sz w:val="20"/>
                <w:szCs w:val="20"/>
              </w:rPr>
            </w:pPr>
            <w:r w:rsidRPr="0077518C">
              <w:rPr>
                <w:rFonts w:ascii="Arial" w:hAnsi="Arial" w:cs="Arial"/>
                <w:b/>
                <w:sz w:val="20"/>
                <w:szCs w:val="20"/>
              </w:rPr>
              <w:t>2</w:t>
            </w:r>
          </w:p>
        </w:tc>
        <w:tc>
          <w:tcPr>
            <w:tcW w:w="603" w:type="dxa"/>
            <w:shd w:val="clear" w:color="auto" w:fill="EEECE1" w:themeFill="background2"/>
          </w:tcPr>
          <w:p w:rsidR="00F00E71" w:rsidRPr="0077518C" w:rsidRDefault="00F00E71" w:rsidP="00C73935">
            <w:pPr>
              <w:pStyle w:val="ListParagraph"/>
              <w:ind w:left="0"/>
              <w:jc w:val="center"/>
              <w:rPr>
                <w:rFonts w:ascii="Arial" w:hAnsi="Arial" w:cs="Arial"/>
                <w:b/>
                <w:sz w:val="20"/>
                <w:szCs w:val="20"/>
              </w:rPr>
            </w:pPr>
            <w:r w:rsidRPr="0077518C">
              <w:rPr>
                <w:rFonts w:ascii="Arial" w:hAnsi="Arial" w:cs="Arial"/>
                <w:b/>
                <w:sz w:val="20"/>
                <w:szCs w:val="20"/>
              </w:rPr>
              <w:t>3</w:t>
            </w:r>
          </w:p>
        </w:tc>
        <w:tc>
          <w:tcPr>
            <w:tcW w:w="567" w:type="dxa"/>
            <w:shd w:val="clear" w:color="auto" w:fill="EEECE1" w:themeFill="background2"/>
          </w:tcPr>
          <w:p w:rsidR="00F00E71" w:rsidRPr="0077518C" w:rsidRDefault="00F00E71" w:rsidP="00C73935">
            <w:pPr>
              <w:pStyle w:val="ListParagraph"/>
              <w:ind w:left="0"/>
              <w:jc w:val="center"/>
              <w:rPr>
                <w:rFonts w:ascii="Arial" w:hAnsi="Arial" w:cs="Arial"/>
                <w:b/>
                <w:sz w:val="20"/>
                <w:szCs w:val="20"/>
              </w:rPr>
            </w:pPr>
            <w:r w:rsidRPr="0077518C">
              <w:rPr>
                <w:rFonts w:ascii="Arial" w:hAnsi="Arial" w:cs="Arial"/>
                <w:b/>
                <w:sz w:val="20"/>
                <w:szCs w:val="20"/>
              </w:rPr>
              <w:t>1</w:t>
            </w:r>
          </w:p>
        </w:tc>
        <w:tc>
          <w:tcPr>
            <w:tcW w:w="709" w:type="dxa"/>
            <w:shd w:val="clear" w:color="auto" w:fill="EEECE1" w:themeFill="background2"/>
          </w:tcPr>
          <w:p w:rsidR="00F00E71" w:rsidRPr="0077518C" w:rsidRDefault="00F00E71" w:rsidP="00C73935">
            <w:pPr>
              <w:pStyle w:val="ListParagraph"/>
              <w:ind w:left="0"/>
              <w:jc w:val="center"/>
              <w:rPr>
                <w:rFonts w:ascii="Arial" w:hAnsi="Arial" w:cs="Arial"/>
                <w:b/>
                <w:sz w:val="20"/>
                <w:szCs w:val="20"/>
              </w:rPr>
            </w:pPr>
            <w:r w:rsidRPr="0077518C">
              <w:rPr>
                <w:rFonts w:ascii="Arial" w:hAnsi="Arial" w:cs="Arial"/>
                <w:b/>
                <w:sz w:val="20"/>
                <w:szCs w:val="20"/>
              </w:rPr>
              <w:t>2</w:t>
            </w:r>
          </w:p>
        </w:tc>
        <w:tc>
          <w:tcPr>
            <w:tcW w:w="567" w:type="dxa"/>
            <w:shd w:val="clear" w:color="auto" w:fill="EEECE1" w:themeFill="background2"/>
          </w:tcPr>
          <w:p w:rsidR="00F00E71" w:rsidRPr="0077518C" w:rsidRDefault="00F00E71" w:rsidP="00C73935">
            <w:pPr>
              <w:pStyle w:val="ListParagraph"/>
              <w:ind w:left="0"/>
              <w:jc w:val="center"/>
              <w:rPr>
                <w:rFonts w:ascii="Arial" w:hAnsi="Arial" w:cs="Arial"/>
                <w:b/>
                <w:sz w:val="20"/>
                <w:szCs w:val="20"/>
              </w:rPr>
            </w:pPr>
            <w:r w:rsidRPr="0077518C">
              <w:rPr>
                <w:rFonts w:ascii="Arial" w:hAnsi="Arial" w:cs="Arial"/>
                <w:b/>
                <w:sz w:val="20"/>
                <w:szCs w:val="20"/>
              </w:rPr>
              <w:t>3</w:t>
            </w:r>
          </w:p>
        </w:tc>
        <w:tc>
          <w:tcPr>
            <w:tcW w:w="709" w:type="dxa"/>
            <w:shd w:val="clear" w:color="auto" w:fill="EEECE1" w:themeFill="background2"/>
          </w:tcPr>
          <w:p w:rsidR="00F00E71" w:rsidRPr="0077518C" w:rsidRDefault="00F00E71" w:rsidP="00C73935">
            <w:pPr>
              <w:pStyle w:val="ListParagraph"/>
              <w:ind w:left="0"/>
              <w:jc w:val="center"/>
              <w:rPr>
                <w:rFonts w:ascii="Arial" w:hAnsi="Arial" w:cs="Arial"/>
                <w:b/>
                <w:sz w:val="20"/>
                <w:szCs w:val="20"/>
              </w:rPr>
            </w:pPr>
            <w:r w:rsidRPr="0077518C">
              <w:rPr>
                <w:rFonts w:ascii="Arial" w:hAnsi="Arial" w:cs="Arial"/>
                <w:b/>
                <w:sz w:val="20"/>
                <w:szCs w:val="20"/>
              </w:rPr>
              <w:t>1</w:t>
            </w:r>
          </w:p>
        </w:tc>
        <w:tc>
          <w:tcPr>
            <w:tcW w:w="709" w:type="dxa"/>
            <w:shd w:val="clear" w:color="auto" w:fill="EEECE1" w:themeFill="background2"/>
          </w:tcPr>
          <w:p w:rsidR="00F00E71" w:rsidRPr="0077518C" w:rsidRDefault="00F00E71" w:rsidP="00C73935">
            <w:pPr>
              <w:pStyle w:val="ListParagraph"/>
              <w:ind w:left="0"/>
              <w:jc w:val="center"/>
              <w:rPr>
                <w:rFonts w:ascii="Arial" w:hAnsi="Arial" w:cs="Arial"/>
                <w:b/>
                <w:sz w:val="20"/>
                <w:szCs w:val="20"/>
              </w:rPr>
            </w:pPr>
            <w:r w:rsidRPr="0077518C">
              <w:rPr>
                <w:rFonts w:ascii="Arial" w:hAnsi="Arial" w:cs="Arial"/>
                <w:b/>
                <w:sz w:val="20"/>
                <w:szCs w:val="20"/>
              </w:rPr>
              <w:t>2</w:t>
            </w:r>
          </w:p>
        </w:tc>
        <w:tc>
          <w:tcPr>
            <w:tcW w:w="566" w:type="dxa"/>
            <w:shd w:val="clear" w:color="auto" w:fill="EEECE1" w:themeFill="background2"/>
          </w:tcPr>
          <w:p w:rsidR="00F00E71" w:rsidRPr="0077518C" w:rsidRDefault="00F00E71" w:rsidP="00C73935">
            <w:pPr>
              <w:pStyle w:val="ListParagraph"/>
              <w:ind w:left="0"/>
              <w:jc w:val="center"/>
              <w:rPr>
                <w:rFonts w:ascii="Arial" w:hAnsi="Arial" w:cs="Arial"/>
                <w:b/>
                <w:sz w:val="20"/>
                <w:szCs w:val="20"/>
              </w:rPr>
            </w:pPr>
            <w:r w:rsidRPr="0077518C">
              <w:rPr>
                <w:rFonts w:ascii="Arial" w:hAnsi="Arial" w:cs="Arial"/>
                <w:b/>
                <w:sz w:val="20"/>
                <w:szCs w:val="20"/>
              </w:rPr>
              <w:t>3</w:t>
            </w:r>
          </w:p>
        </w:tc>
        <w:tc>
          <w:tcPr>
            <w:tcW w:w="566" w:type="dxa"/>
            <w:shd w:val="clear" w:color="auto" w:fill="EEECE1" w:themeFill="background2"/>
          </w:tcPr>
          <w:p w:rsidR="00F00E71" w:rsidRPr="0077518C" w:rsidRDefault="00F00E71" w:rsidP="00C73935">
            <w:pPr>
              <w:pStyle w:val="ListParagraph"/>
              <w:ind w:left="0"/>
              <w:jc w:val="center"/>
              <w:rPr>
                <w:rFonts w:ascii="Arial" w:hAnsi="Arial" w:cs="Arial"/>
                <w:b/>
                <w:sz w:val="20"/>
                <w:szCs w:val="20"/>
              </w:rPr>
            </w:pPr>
            <w:r w:rsidRPr="0077518C">
              <w:rPr>
                <w:rFonts w:ascii="Arial" w:hAnsi="Arial" w:cs="Arial"/>
                <w:b/>
                <w:sz w:val="20"/>
                <w:szCs w:val="20"/>
              </w:rPr>
              <w:t>1</w:t>
            </w:r>
          </w:p>
        </w:tc>
        <w:tc>
          <w:tcPr>
            <w:tcW w:w="710" w:type="dxa"/>
            <w:shd w:val="clear" w:color="auto" w:fill="EEECE1" w:themeFill="background2"/>
          </w:tcPr>
          <w:p w:rsidR="00F00E71" w:rsidRPr="0077518C" w:rsidRDefault="00F00E71" w:rsidP="00C73935">
            <w:pPr>
              <w:pStyle w:val="ListParagraph"/>
              <w:ind w:left="0"/>
              <w:jc w:val="center"/>
              <w:rPr>
                <w:rFonts w:ascii="Arial" w:hAnsi="Arial" w:cs="Arial"/>
                <w:b/>
                <w:sz w:val="20"/>
                <w:szCs w:val="20"/>
              </w:rPr>
            </w:pPr>
            <w:r w:rsidRPr="0077518C">
              <w:rPr>
                <w:rFonts w:ascii="Arial" w:hAnsi="Arial" w:cs="Arial"/>
                <w:b/>
                <w:sz w:val="20"/>
                <w:szCs w:val="20"/>
              </w:rPr>
              <w:t>2</w:t>
            </w:r>
          </w:p>
        </w:tc>
        <w:tc>
          <w:tcPr>
            <w:tcW w:w="567" w:type="dxa"/>
            <w:shd w:val="clear" w:color="auto" w:fill="EEECE1" w:themeFill="background2"/>
          </w:tcPr>
          <w:p w:rsidR="00F00E71" w:rsidRPr="0077518C" w:rsidRDefault="00F00E71" w:rsidP="00C73935">
            <w:pPr>
              <w:pStyle w:val="ListParagraph"/>
              <w:ind w:left="0"/>
              <w:jc w:val="center"/>
              <w:rPr>
                <w:rFonts w:ascii="Arial" w:hAnsi="Arial" w:cs="Arial"/>
                <w:b/>
                <w:sz w:val="20"/>
                <w:szCs w:val="20"/>
              </w:rPr>
            </w:pPr>
            <w:r w:rsidRPr="0077518C">
              <w:rPr>
                <w:rFonts w:ascii="Arial" w:hAnsi="Arial" w:cs="Arial"/>
                <w:b/>
                <w:sz w:val="20"/>
                <w:szCs w:val="20"/>
              </w:rPr>
              <w:t>3</w:t>
            </w:r>
          </w:p>
        </w:tc>
      </w:tr>
      <w:tr w:rsidR="00F00E71" w:rsidRPr="00EE51A1" w:rsidTr="00E47405">
        <w:tc>
          <w:tcPr>
            <w:tcW w:w="1089" w:type="dxa"/>
            <w:shd w:val="clear" w:color="auto" w:fill="BFBFBF" w:themeFill="background1" w:themeFillShade="BF"/>
          </w:tcPr>
          <w:p w:rsidR="00F00E71" w:rsidRPr="00EE51A1" w:rsidRDefault="00F00E71" w:rsidP="00C73935">
            <w:pPr>
              <w:pStyle w:val="ListParagraph"/>
              <w:ind w:left="0"/>
              <w:jc w:val="center"/>
              <w:rPr>
                <w:rFonts w:ascii="Arial" w:hAnsi="Arial" w:cs="Arial"/>
                <w:b/>
                <w:sz w:val="20"/>
                <w:szCs w:val="20"/>
              </w:rPr>
            </w:pPr>
            <w:r w:rsidRPr="00EE51A1">
              <w:rPr>
                <w:rFonts w:ascii="Arial" w:hAnsi="Arial" w:cs="Arial"/>
                <w:b/>
                <w:sz w:val="20"/>
                <w:szCs w:val="20"/>
              </w:rPr>
              <w:t>Grupa 1</w:t>
            </w:r>
          </w:p>
        </w:tc>
        <w:tc>
          <w:tcPr>
            <w:tcW w:w="576" w:type="dxa"/>
          </w:tcPr>
          <w:p w:rsidR="00F00E71" w:rsidRPr="00EE51A1" w:rsidRDefault="00F06863" w:rsidP="00C73935">
            <w:pPr>
              <w:pStyle w:val="ListParagraph"/>
              <w:ind w:left="0"/>
              <w:jc w:val="center"/>
              <w:rPr>
                <w:rFonts w:ascii="Arial" w:hAnsi="Arial" w:cs="Arial"/>
                <w:color w:val="000000" w:themeColor="text1"/>
                <w:sz w:val="20"/>
                <w:szCs w:val="20"/>
              </w:rPr>
            </w:pPr>
            <w:r w:rsidRPr="00EE51A1">
              <w:rPr>
                <w:rFonts w:ascii="Arial" w:hAnsi="Arial" w:cs="Arial"/>
                <w:color w:val="000000" w:themeColor="text1"/>
                <w:sz w:val="20"/>
                <w:szCs w:val="20"/>
              </w:rPr>
              <w:t>62</w:t>
            </w:r>
          </w:p>
        </w:tc>
        <w:tc>
          <w:tcPr>
            <w:tcW w:w="664" w:type="dxa"/>
          </w:tcPr>
          <w:p w:rsidR="00F00E71" w:rsidRPr="00EE51A1" w:rsidRDefault="00F06863" w:rsidP="00C73935">
            <w:pPr>
              <w:pStyle w:val="ListParagraph"/>
              <w:ind w:left="0"/>
              <w:jc w:val="center"/>
              <w:rPr>
                <w:rFonts w:ascii="Arial" w:hAnsi="Arial" w:cs="Arial"/>
                <w:color w:val="000000" w:themeColor="text1"/>
                <w:sz w:val="20"/>
                <w:szCs w:val="20"/>
              </w:rPr>
            </w:pPr>
            <w:r w:rsidRPr="00EE51A1">
              <w:rPr>
                <w:rFonts w:ascii="Arial" w:hAnsi="Arial" w:cs="Arial"/>
                <w:color w:val="000000" w:themeColor="text1"/>
                <w:sz w:val="20"/>
                <w:szCs w:val="20"/>
              </w:rPr>
              <w:t>64</w:t>
            </w:r>
          </w:p>
        </w:tc>
        <w:tc>
          <w:tcPr>
            <w:tcW w:w="603" w:type="dxa"/>
          </w:tcPr>
          <w:p w:rsidR="00F00E71" w:rsidRPr="00EE51A1" w:rsidRDefault="00F06863" w:rsidP="00C73935">
            <w:pPr>
              <w:pStyle w:val="ListParagraph"/>
              <w:ind w:left="0"/>
              <w:jc w:val="center"/>
              <w:rPr>
                <w:rFonts w:ascii="Arial" w:hAnsi="Arial" w:cs="Arial"/>
                <w:color w:val="000000" w:themeColor="text1"/>
                <w:sz w:val="20"/>
                <w:szCs w:val="20"/>
              </w:rPr>
            </w:pPr>
            <w:r w:rsidRPr="00EE51A1">
              <w:rPr>
                <w:rFonts w:ascii="Arial" w:hAnsi="Arial" w:cs="Arial"/>
                <w:color w:val="000000" w:themeColor="text1"/>
                <w:sz w:val="20"/>
                <w:szCs w:val="20"/>
              </w:rPr>
              <w:t>56</w:t>
            </w:r>
          </w:p>
        </w:tc>
        <w:tc>
          <w:tcPr>
            <w:tcW w:w="567" w:type="dxa"/>
          </w:tcPr>
          <w:p w:rsidR="00F00E71" w:rsidRPr="00EE51A1" w:rsidRDefault="00F06863" w:rsidP="00C73935">
            <w:pPr>
              <w:pStyle w:val="ListParagraph"/>
              <w:ind w:left="0"/>
              <w:jc w:val="center"/>
              <w:rPr>
                <w:rFonts w:ascii="Arial" w:hAnsi="Arial" w:cs="Arial"/>
                <w:sz w:val="20"/>
                <w:szCs w:val="20"/>
              </w:rPr>
            </w:pPr>
            <w:r w:rsidRPr="00EE51A1">
              <w:rPr>
                <w:rFonts w:ascii="Arial" w:hAnsi="Arial" w:cs="Arial"/>
                <w:sz w:val="20"/>
                <w:szCs w:val="20"/>
              </w:rPr>
              <w:t>69</w:t>
            </w:r>
          </w:p>
        </w:tc>
        <w:tc>
          <w:tcPr>
            <w:tcW w:w="709" w:type="dxa"/>
          </w:tcPr>
          <w:p w:rsidR="00F00E71" w:rsidRPr="00EE51A1" w:rsidRDefault="0077518C" w:rsidP="00C73935">
            <w:pPr>
              <w:pStyle w:val="ListParagraph"/>
              <w:ind w:left="0"/>
              <w:jc w:val="center"/>
              <w:rPr>
                <w:rFonts w:ascii="Arial" w:hAnsi="Arial" w:cs="Arial"/>
                <w:sz w:val="20"/>
                <w:szCs w:val="20"/>
              </w:rPr>
            </w:pPr>
            <w:r w:rsidRPr="00EE51A1">
              <w:rPr>
                <w:rFonts w:ascii="Arial" w:hAnsi="Arial" w:cs="Arial"/>
                <w:sz w:val="20"/>
                <w:szCs w:val="20"/>
              </w:rPr>
              <w:t>66</w:t>
            </w:r>
          </w:p>
        </w:tc>
        <w:tc>
          <w:tcPr>
            <w:tcW w:w="567" w:type="dxa"/>
          </w:tcPr>
          <w:p w:rsidR="00F00E71" w:rsidRPr="00EE51A1" w:rsidRDefault="0077518C" w:rsidP="00C73935">
            <w:pPr>
              <w:pStyle w:val="ListParagraph"/>
              <w:ind w:left="0"/>
              <w:jc w:val="center"/>
              <w:rPr>
                <w:rFonts w:ascii="Arial" w:hAnsi="Arial" w:cs="Arial"/>
                <w:sz w:val="20"/>
                <w:szCs w:val="20"/>
              </w:rPr>
            </w:pPr>
            <w:r w:rsidRPr="00EE51A1">
              <w:rPr>
                <w:rFonts w:ascii="Arial" w:hAnsi="Arial" w:cs="Arial"/>
                <w:sz w:val="20"/>
                <w:szCs w:val="20"/>
              </w:rPr>
              <w:t>57</w:t>
            </w:r>
          </w:p>
        </w:tc>
        <w:tc>
          <w:tcPr>
            <w:tcW w:w="709" w:type="dxa"/>
          </w:tcPr>
          <w:p w:rsidR="00F00E71" w:rsidRPr="00EE51A1" w:rsidRDefault="00846D37" w:rsidP="00C73935">
            <w:pPr>
              <w:pStyle w:val="ListParagraph"/>
              <w:ind w:left="0"/>
              <w:jc w:val="center"/>
              <w:rPr>
                <w:rFonts w:ascii="Arial" w:hAnsi="Arial" w:cs="Arial"/>
                <w:sz w:val="20"/>
                <w:szCs w:val="20"/>
              </w:rPr>
            </w:pPr>
            <w:r w:rsidRPr="00EE51A1">
              <w:rPr>
                <w:rFonts w:ascii="Arial" w:hAnsi="Arial" w:cs="Arial"/>
                <w:sz w:val="20"/>
                <w:szCs w:val="20"/>
              </w:rPr>
              <w:t>70</w:t>
            </w:r>
          </w:p>
        </w:tc>
        <w:tc>
          <w:tcPr>
            <w:tcW w:w="709" w:type="dxa"/>
          </w:tcPr>
          <w:p w:rsidR="00F00E71" w:rsidRPr="00EE51A1" w:rsidRDefault="00846D37" w:rsidP="00C73935">
            <w:pPr>
              <w:pStyle w:val="ListParagraph"/>
              <w:ind w:left="0"/>
              <w:jc w:val="center"/>
              <w:rPr>
                <w:rFonts w:ascii="Arial" w:hAnsi="Arial" w:cs="Arial"/>
                <w:sz w:val="20"/>
                <w:szCs w:val="20"/>
              </w:rPr>
            </w:pPr>
            <w:r w:rsidRPr="00EE51A1">
              <w:rPr>
                <w:rFonts w:ascii="Arial" w:hAnsi="Arial" w:cs="Arial"/>
                <w:sz w:val="20"/>
                <w:szCs w:val="20"/>
              </w:rPr>
              <w:t>69</w:t>
            </w:r>
          </w:p>
        </w:tc>
        <w:tc>
          <w:tcPr>
            <w:tcW w:w="566" w:type="dxa"/>
          </w:tcPr>
          <w:p w:rsidR="00F00E71" w:rsidRPr="00EE51A1" w:rsidRDefault="00846D37" w:rsidP="00C73935">
            <w:pPr>
              <w:pStyle w:val="ListParagraph"/>
              <w:ind w:left="0"/>
              <w:jc w:val="center"/>
              <w:rPr>
                <w:rFonts w:ascii="Arial" w:hAnsi="Arial" w:cs="Arial"/>
                <w:sz w:val="20"/>
                <w:szCs w:val="20"/>
              </w:rPr>
            </w:pPr>
            <w:r w:rsidRPr="00EE51A1">
              <w:rPr>
                <w:rFonts w:ascii="Arial" w:hAnsi="Arial" w:cs="Arial"/>
                <w:sz w:val="20"/>
                <w:szCs w:val="20"/>
              </w:rPr>
              <w:t>58</w:t>
            </w:r>
          </w:p>
        </w:tc>
        <w:tc>
          <w:tcPr>
            <w:tcW w:w="566" w:type="dxa"/>
          </w:tcPr>
          <w:p w:rsidR="00F00E71" w:rsidRPr="00EE51A1" w:rsidRDefault="0077518C" w:rsidP="00C73935">
            <w:pPr>
              <w:pStyle w:val="ListParagraph"/>
              <w:ind w:left="0"/>
              <w:jc w:val="center"/>
              <w:rPr>
                <w:rFonts w:ascii="Arial" w:hAnsi="Arial" w:cs="Arial"/>
                <w:sz w:val="20"/>
                <w:szCs w:val="20"/>
              </w:rPr>
            </w:pPr>
            <w:r w:rsidRPr="00EE51A1">
              <w:rPr>
                <w:rFonts w:ascii="Arial" w:hAnsi="Arial" w:cs="Arial"/>
                <w:sz w:val="20"/>
                <w:szCs w:val="20"/>
              </w:rPr>
              <w:t>70</w:t>
            </w:r>
          </w:p>
        </w:tc>
        <w:tc>
          <w:tcPr>
            <w:tcW w:w="710" w:type="dxa"/>
          </w:tcPr>
          <w:p w:rsidR="00F00E71" w:rsidRPr="00EE51A1" w:rsidRDefault="0077518C" w:rsidP="00C73935">
            <w:pPr>
              <w:pStyle w:val="ListParagraph"/>
              <w:ind w:left="0"/>
              <w:jc w:val="center"/>
              <w:rPr>
                <w:rFonts w:ascii="Arial" w:hAnsi="Arial" w:cs="Arial"/>
                <w:sz w:val="20"/>
                <w:szCs w:val="20"/>
              </w:rPr>
            </w:pPr>
            <w:r w:rsidRPr="00EE51A1">
              <w:rPr>
                <w:rFonts w:ascii="Arial" w:hAnsi="Arial" w:cs="Arial"/>
                <w:sz w:val="20"/>
                <w:szCs w:val="20"/>
              </w:rPr>
              <w:t>74</w:t>
            </w:r>
          </w:p>
        </w:tc>
        <w:tc>
          <w:tcPr>
            <w:tcW w:w="567" w:type="dxa"/>
          </w:tcPr>
          <w:p w:rsidR="00F00E71" w:rsidRPr="00EE51A1" w:rsidRDefault="0077518C" w:rsidP="00C73935">
            <w:pPr>
              <w:pStyle w:val="ListParagraph"/>
              <w:ind w:left="0"/>
              <w:jc w:val="center"/>
              <w:rPr>
                <w:rFonts w:ascii="Arial" w:hAnsi="Arial" w:cs="Arial"/>
                <w:sz w:val="20"/>
                <w:szCs w:val="20"/>
              </w:rPr>
            </w:pPr>
            <w:r w:rsidRPr="00EE51A1">
              <w:rPr>
                <w:rFonts w:ascii="Arial" w:hAnsi="Arial" w:cs="Arial"/>
                <w:sz w:val="20"/>
                <w:szCs w:val="20"/>
              </w:rPr>
              <w:t>58</w:t>
            </w:r>
          </w:p>
        </w:tc>
      </w:tr>
      <w:tr w:rsidR="00F00E71" w:rsidRPr="00EE51A1" w:rsidTr="00E47405">
        <w:tc>
          <w:tcPr>
            <w:tcW w:w="1089" w:type="dxa"/>
            <w:shd w:val="clear" w:color="auto" w:fill="BFBFBF" w:themeFill="background1" w:themeFillShade="BF"/>
          </w:tcPr>
          <w:p w:rsidR="00F00E71" w:rsidRPr="00EE51A1" w:rsidRDefault="00F00E71" w:rsidP="00C73935">
            <w:pPr>
              <w:pStyle w:val="ListParagraph"/>
              <w:ind w:left="0"/>
              <w:jc w:val="center"/>
              <w:rPr>
                <w:rFonts w:ascii="Arial" w:hAnsi="Arial" w:cs="Arial"/>
                <w:b/>
                <w:sz w:val="20"/>
                <w:szCs w:val="20"/>
              </w:rPr>
            </w:pPr>
            <w:r w:rsidRPr="00EE51A1">
              <w:rPr>
                <w:rFonts w:ascii="Arial" w:hAnsi="Arial" w:cs="Arial"/>
                <w:b/>
                <w:sz w:val="20"/>
                <w:szCs w:val="20"/>
              </w:rPr>
              <w:t>Grupa 2</w:t>
            </w:r>
          </w:p>
        </w:tc>
        <w:tc>
          <w:tcPr>
            <w:tcW w:w="576" w:type="dxa"/>
          </w:tcPr>
          <w:p w:rsidR="00F00E71" w:rsidRPr="00EE51A1" w:rsidRDefault="00F06863" w:rsidP="00C73935">
            <w:pPr>
              <w:pStyle w:val="ListParagraph"/>
              <w:ind w:left="0"/>
              <w:jc w:val="center"/>
              <w:rPr>
                <w:rFonts w:ascii="Arial" w:hAnsi="Arial" w:cs="Arial"/>
                <w:color w:val="000000" w:themeColor="text1"/>
                <w:sz w:val="20"/>
                <w:szCs w:val="20"/>
              </w:rPr>
            </w:pPr>
            <w:r w:rsidRPr="00EE51A1">
              <w:rPr>
                <w:rFonts w:ascii="Arial" w:hAnsi="Arial" w:cs="Arial"/>
                <w:color w:val="000000" w:themeColor="text1"/>
                <w:sz w:val="20"/>
                <w:szCs w:val="20"/>
              </w:rPr>
              <w:t>63</w:t>
            </w:r>
          </w:p>
        </w:tc>
        <w:tc>
          <w:tcPr>
            <w:tcW w:w="664" w:type="dxa"/>
          </w:tcPr>
          <w:p w:rsidR="00F00E71" w:rsidRPr="00EE51A1" w:rsidRDefault="00F06863" w:rsidP="00C73935">
            <w:pPr>
              <w:pStyle w:val="ListParagraph"/>
              <w:ind w:left="0"/>
              <w:jc w:val="center"/>
              <w:rPr>
                <w:rFonts w:ascii="Arial" w:hAnsi="Arial" w:cs="Arial"/>
                <w:color w:val="000000" w:themeColor="text1"/>
                <w:sz w:val="20"/>
                <w:szCs w:val="20"/>
              </w:rPr>
            </w:pPr>
            <w:r w:rsidRPr="00EE51A1">
              <w:rPr>
                <w:rFonts w:ascii="Arial" w:hAnsi="Arial" w:cs="Arial"/>
                <w:color w:val="000000" w:themeColor="text1"/>
                <w:sz w:val="20"/>
                <w:szCs w:val="20"/>
              </w:rPr>
              <w:t>67</w:t>
            </w:r>
          </w:p>
        </w:tc>
        <w:tc>
          <w:tcPr>
            <w:tcW w:w="603" w:type="dxa"/>
          </w:tcPr>
          <w:p w:rsidR="00F00E71" w:rsidRPr="00EE51A1" w:rsidRDefault="005F67E4" w:rsidP="00C73935">
            <w:pPr>
              <w:pStyle w:val="ListParagraph"/>
              <w:ind w:left="0"/>
              <w:jc w:val="center"/>
              <w:rPr>
                <w:rFonts w:ascii="Arial" w:hAnsi="Arial" w:cs="Arial"/>
                <w:color w:val="000000" w:themeColor="text1"/>
                <w:sz w:val="20"/>
                <w:szCs w:val="20"/>
              </w:rPr>
            </w:pPr>
            <w:r w:rsidRPr="00EE51A1">
              <w:rPr>
                <w:rFonts w:ascii="Arial" w:hAnsi="Arial" w:cs="Arial"/>
                <w:color w:val="000000" w:themeColor="text1"/>
                <w:sz w:val="20"/>
                <w:szCs w:val="20"/>
              </w:rPr>
              <w:t>4</w:t>
            </w:r>
            <w:r w:rsidR="00F06863" w:rsidRPr="00EE51A1">
              <w:rPr>
                <w:rFonts w:ascii="Arial" w:hAnsi="Arial" w:cs="Arial"/>
                <w:color w:val="000000" w:themeColor="text1"/>
                <w:sz w:val="20"/>
                <w:szCs w:val="20"/>
              </w:rPr>
              <w:t>5</w:t>
            </w:r>
          </w:p>
        </w:tc>
        <w:tc>
          <w:tcPr>
            <w:tcW w:w="567" w:type="dxa"/>
          </w:tcPr>
          <w:p w:rsidR="00F00E71" w:rsidRPr="00EE51A1" w:rsidRDefault="0077518C" w:rsidP="00C73935">
            <w:pPr>
              <w:pStyle w:val="ListParagraph"/>
              <w:ind w:left="0"/>
              <w:jc w:val="center"/>
              <w:rPr>
                <w:rFonts w:ascii="Arial" w:hAnsi="Arial" w:cs="Arial"/>
                <w:sz w:val="20"/>
                <w:szCs w:val="20"/>
              </w:rPr>
            </w:pPr>
            <w:r w:rsidRPr="00EE51A1">
              <w:rPr>
                <w:rFonts w:ascii="Arial" w:hAnsi="Arial" w:cs="Arial"/>
                <w:sz w:val="20"/>
                <w:szCs w:val="20"/>
              </w:rPr>
              <w:t>64</w:t>
            </w:r>
          </w:p>
        </w:tc>
        <w:tc>
          <w:tcPr>
            <w:tcW w:w="709" w:type="dxa"/>
          </w:tcPr>
          <w:p w:rsidR="00F00E71" w:rsidRPr="00EE51A1" w:rsidRDefault="0077518C" w:rsidP="00C73935">
            <w:pPr>
              <w:pStyle w:val="ListParagraph"/>
              <w:ind w:left="0"/>
              <w:jc w:val="center"/>
              <w:rPr>
                <w:rFonts w:ascii="Arial" w:hAnsi="Arial" w:cs="Arial"/>
                <w:sz w:val="20"/>
                <w:szCs w:val="20"/>
              </w:rPr>
            </w:pPr>
            <w:r w:rsidRPr="00EE51A1">
              <w:rPr>
                <w:rFonts w:ascii="Arial" w:hAnsi="Arial" w:cs="Arial"/>
                <w:sz w:val="20"/>
                <w:szCs w:val="20"/>
              </w:rPr>
              <w:t>68</w:t>
            </w:r>
          </w:p>
        </w:tc>
        <w:tc>
          <w:tcPr>
            <w:tcW w:w="567" w:type="dxa"/>
          </w:tcPr>
          <w:p w:rsidR="00F00E71"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4</w:t>
            </w:r>
            <w:r w:rsidR="0077518C" w:rsidRPr="00EE51A1">
              <w:rPr>
                <w:rFonts w:ascii="Arial" w:hAnsi="Arial" w:cs="Arial"/>
                <w:sz w:val="20"/>
                <w:szCs w:val="20"/>
              </w:rPr>
              <w:t>5</w:t>
            </w:r>
          </w:p>
        </w:tc>
        <w:tc>
          <w:tcPr>
            <w:tcW w:w="709" w:type="dxa"/>
          </w:tcPr>
          <w:p w:rsidR="00F00E71" w:rsidRPr="00EE51A1" w:rsidRDefault="00846D37" w:rsidP="00C73935">
            <w:pPr>
              <w:pStyle w:val="ListParagraph"/>
              <w:ind w:left="0"/>
              <w:jc w:val="center"/>
              <w:rPr>
                <w:rFonts w:ascii="Arial" w:hAnsi="Arial" w:cs="Arial"/>
                <w:sz w:val="20"/>
                <w:szCs w:val="20"/>
              </w:rPr>
            </w:pPr>
            <w:r w:rsidRPr="00EE51A1">
              <w:rPr>
                <w:rFonts w:ascii="Arial" w:hAnsi="Arial" w:cs="Arial"/>
                <w:sz w:val="20"/>
                <w:szCs w:val="20"/>
              </w:rPr>
              <w:t>67</w:t>
            </w:r>
          </w:p>
        </w:tc>
        <w:tc>
          <w:tcPr>
            <w:tcW w:w="709" w:type="dxa"/>
          </w:tcPr>
          <w:p w:rsidR="00F00E71" w:rsidRPr="00EE51A1" w:rsidRDefault="00846D37" w:rsidP="00C73935">
            <w:pPr>
              <w:pStyle w:val="ListParagraph"/>
              <w:ind w:left="0"/>
              <w:jc w:val="center"/>
              <w:rPr>
                <w:rFonts w:ascii="Arial" w:hAnsi="Arial" w:cs="Arial"/>
                <w:sz w:val="20"/>
                <w:szCs w:val="20"/>
              </w:rPr>
            </w:pPr>
            <w:r w:rsidRPr="00EE51A1">
              <w:rPr>
                <w:rFonts w:ascii="Arial" w:hAnsi="Arial" w:cs="Arial"/>
                <w:sz w:val="20"/>
                <w:szCs w:val="20"/>
              </w:rPr>
              <w:t>70</w:t>
            </w:r>
          </w:p>
        </w:tc>
        <w:tc>
          <w:tcPr>
            <w:tcW w:w="566" w:type="dxa"/>
          </w:tcPr>
          <w:p w:rsidR="00F00E71"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4</w:t>
            </w:r>
            <w:r w:rsidR="00846D37" w:rsidRPr="00EE51A1">
              <w:rPr>
                <w:rFonts w:ascii="Arial" w:hAnsi="Arial" w:cs="Arial"/>
                <w:sz w:val="20"/>
                <w:szCs w:val="20"/>
              </w:rPr>
              <w:t>6</w:t>
            </w:r>
          </w:p>
        </w:tc>
        <w:tc>
          <w:tcPr>
            <w:tcW w:w="566" w:type="dxa"/>
          </w:tcPr>
          <w:p w:rsidR="00F00E71" w:rsidRPr="00EE51A1" w:rsidRDefault="0077518C" w:rsidP="00C73935">
            <w:pPr>
              <w:pStyle w:val="ListParagraph"/>
              <w:ind w:left="0"/>
              <w:jc w:val="center"/>
              <w:rPr>
                <w:rFonts w:ascii="Arial" w:hAnsi="Arial" w:cs="Arial"/>
                <w:sz w:val="20"/>
                <w:szCs w:val="20"/>
              </w:rPr>
            </w:pPr>
            <w:r w:rsidRPr="00EE51A1">
              <w:rPr>
                <w:rFonts w:ascii="Arial" w:hAnsi="Arial" w:cs="Arial"/>
                <w:sz w:val="20"/>
                <w:szCs w:val="20"/>
              </w:rPr>
              <w:t>71</w:t>
            </w:r>
          </w:p>
        </w:tc>
        <w:tc>
          <w:tcPr>
            <w:tcW w:w="710" w:type="dxa"/>
          </w:tcPr>
          <w:p w:rsidR="00F00E71" w:rsidRPr="00EE51A1" w:rsidRDefault="0077518C" w:rsidP="00C73935">
            <w:pPr>
              <w:pStyle w:val="ListParagraph"/>
              <w:ind w:left="0"/>
              <w:jc w:val="center"/>
              <w:rPr>
                <w:rFonts w:ascii="Arial" w:hAnsi="Arial" w:cs="Arial"/>
                <w:sz w:val="20"/>
                <w:szCs w:val="20"/>
              </w:rPr>
            </w:pPr>
            <w:r w:rsidRPr="00EE51A1">
              <w:rPr>
                <w:rFonts w:ascii="Arial" w:hAnsi="Arial" w:cs="Arial"/>
                <w:sz w:val="20"/>
                <w:szCs w:val="20"/>
              </w:rPr>
              <w:t>72</w:t>
            </w:r>
          </w:p>
        </w:tc>
        <w:tc>
          <w:tcPr>
            <w:tcW w:w="567" w:type="dxa"/>
          </w:tcPr>
          <w:p w:rsidR="00F00E71"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4</w:t>
            </w:r>
            <w:r w:rsidR="00846D37" w:rsidRPr="00EE51A1">
              <w:rPr>
                <w:rFonts w:ascii="Arial" w:hAnsi="Arial" w:cs="Arial"/>
                <w:sz w:val="20"/>
                <w:szCs w:val="20"/>
              </w:rPr>
              <w:t>6</w:t>
            </w:r>
          </w:p>
        </w:tc>
      </w:tr>
      <w:tr w:rsidR="00F00E71" w:rsidRPr="00EE51A1" w:rsidTr="00E47405">
        <w:tc>
          <w:tcPr>
            <w:tcW w:w="1089" w:type="dxa"/>
            <w:shd w:val="clear" w:color="auto" w:fill="BFBFBF" w:themeFill="background1" w:themeFillShade="BF"/>
          </w:tcPr>
          <w:p w:rsidR="00F00E71" w:rsidRPr="00EE51A1" w:rsidRDefault="00F00E71" w:rsidP="00C73935">
            <w:pPr>
              <w:pStyle w:val="ListParagraph"/>
              <w:ind w:left="0"/>
              <w:jc w:val="center"/>
              <w:rPr>
                <w:rFonts w:ascii="Arial" w:hAnsi="Arial" w:cs="Arial"/>
                <w:b/>
                <w:sz w:val="20"/>
                <w:szCs w:val="20"/>
              </w:rPr>
            </w:pPr>
            <w:r w:rsidRPr="00EE51A1">
              <w:rPr>
                <w:rFonts w:ascii="Arial" w:hAnsi="Arial" w:cs="Arial"/>
                <w:b/>
                <w:sz w:val="20"/>
                <w:szCs w:val="20"/>
              </w:rPr>
              <w:t>Grupa 3</w:t>
            </w:r>
          </w:p>
        </w:tc>
        <w:tc>
          <w:tcPr>
            <w:tcW w:w="576" w:type="dxa"/>
          </w:tcPr>
          <w:p w:rsidR="00F00E71" w:rsidRPr="00EE51A1" w:rsidRDefault="005F67E4" w:rsidP="00C73935">
            <w:pPr>
              <w:pStyle w:val="ListParagraph"/>
              <w:ind w:left="0"/>
              <w:jc w:val="center"/>
              <w:rPr>
                <w:rFonts w:ascii="Arial" w:hAnsi="Arial" w:cs="Arial"/>
                <w:color w:val="000000" w:themeColor="text1"/>
                <w:sz w:val="20"/>
                <w:szCs w:val="20"/>
              </w:rPr>
            </w:pPr>
            <w:r w:rsidRPr="00EE51A1">
              <w:rPr>
                <w:rFonts w:ascii="Arial" w:hAnsi="Arial" w:cs="Arial"/>
                <w:color w:val="000000" w:themeColor="text1"/>
                <w:sz w:val="20"/>
                <w:szCs w:val="20"/>
              </w:rPr>
              <w:t>4</w:t>
            </w:r>
            <w:r w:rsidR="00F06863" w:rsidRPr="00EE51A1">
              <w:rPr>
                <w:rFonts w:ascii="Arial" w:hAnsi="Arial" w:cs="Arial"/>
                <w:color w:val="000000" w:themeColor="text1"/>
                <w:sz w:val="20"/>
                <w:szCs w:val="20"/>
              </w:rPr>
              <w:t>1</w:t>
            </w:r>
          </w:p>
        </w:tc>
        <w:tc>
          <w:tcPr>
            <w:tcW w:w="664" w:type="dxa"/>
          </w:tcPr>
          <w:p w:rsidR="00F00E71" w:rsidRPr="00EE51A1" w:rsidRDefault="00F06863" w:rsidP="00C73935">
            <w:pPr>
              <w:pStyle w:val="ListParagraph"/>
              <w:ind w:left="0"/>
              <w:jc w:val="center"/>
              <w:rPr>
                <w:rFonts w:ascii="Arial" w:hAnsi="Arial" w:cs="Arial"/>
                <w:color w:val="000000" w:themeColor="text1"/>
                <w:sz w:val="20"/>
                <w:szCs w:val="20"/>
              </w:rPr>
            </w:pPr>
            <w:r w:rsidRPr="00EE51A1">
              <w:rPr>
                <w:rFonts w:ascii="Arial" w:hAnsi="Arial" w:cs="Arial"/>
                <w:color w:val="000000" w:themeColor="text1"/>
                <w:sz w:val="20"/>
                <w:szCs w:val="20"/>
              </w:rPr>
              <w:t>42</w:t>
            </w:r>
          </w:p>
        </w:tc>
        <w:tc>
          <w:tcPr>
            <w:tcW w:w="603" w:type="dxa"/>
          </w:tcPr>
          <w:p w:rsidR="00F00E71" w:rsidRPr="00EE51A1" w:rsidRDefault="00F06863" w:rsidP="00C73935">
            <w:pPr>
              <w:pStyle w:val="ListParagraph"/>
              <w:ind w:left="0"/>
              <w:jc w:val="center"/>
              <w:rPr>
                <w:rFonts w:ascii="Arial" w:hAnsi="Arial" w:cs="Arial"/>
                <w:color w:val="000000" w:themeColor="text1"/>
                <w:sz w:val="20"/>
                <w:szCs w:val="20"/>
              </w:rPr>
            </w:pPr>
            <w:r w:rsidRPr="00EE51A1">
              <w:rPr>
                <w:rFonts w:ascii="Arial" w:hAnsi="Arial" w:cs="Arial"/>
                <w:color w:val="000000" w:themeColor="text1"/>
                <w:sz w:val="20"/>
                <w:szCs w:val="20"/>
              </w:rPr>
              <w:t>68</w:t>
            </w:r>
          </w:p>
        </w:tc>
        <w:tc>
          <w:tcPr>
            <w:tcW w:w="567" w:type="dxa"/>
          </w:tcPr>
          <w:p w:rsidR="00F00E71"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4</w:t>
            </w:r>
            <w:r w:rsidR="0077518C" w:rsidRPr="00EE51A1">
              <w:rPr>
                <w:rFonts w:ascii="Arial" w:hAnsi="Arial" w:cs="Arial"/>
                <w:sz w:val="20"/>
                <w:szCs w:val="20"/>
              </w:rPr>
              <w:t>1</w:t>
            </w:r>
          </w:p>
        </w:tc>
        <w:tc>
          <w:tcPr>
            <w:tcW w:w="709" w:type="dxa"/>
          </w:tcPr>
          <w:p w:rsidR="00F00E71" w:rsidRPr="00EE51A1" w:rsidRDefault="0077518C" w:rsidP="00C73935">
            <w:pPr>
              <w:pStyle w:val="ListParagraph"/>
              <w:ind w:left="0"/>
              <w:jc w:val="center"/>
              <w:rPr>
                <w:rFonts w:ascii="Arial" w:hAnsi="Arial" w:cs="Arial"/>
                <w:sz w:val="20"/>
                <w:szCs w:val="20"/>
              </w:rPr>
            </w:pPr>
            <w:r w:rsidRPr="00EE51A1">
              <w:rPr>
                <w:rFonts w:ascii="Arial" w:hAnsi="Arial" w:cs="Arial"/>
                <w:sz w:val="20"/>
                <w:szCs w:val="20"/>
              </w:rPr>
              <w:t>43</w:t>
            </w:r>
          </w:p>
        </w:tc>
        <w:tc>
          <w:tcPr>
            <w:tcW w:w="567" w:type="dxa"/>
          </w:tcPr>
          <w:p w:rsidR="00F00E71" w:rsidRPr="00EE51A1" w:rsidRDefault="0077518C" w:rsidP="00C73935">
            <w:pPr>
              <w:pStyle w:val="ListParagraph"/>
              <w:ind w:left="0"/>
              <w:jc w:val="center"/>
              <w:rPr>
                <w:rFonts w:ascii="Arial" w:hAnsi="Arial" w:cs="Arial"/>
                <w:sz w:val="20"/>
                <w:szCs w:val="20"/>
              </w:rPr>
            </w:pPr>
            <w:r w:rsidRPr="00EE51A1">
              <w:rPr>
                <w:rFonts w:ascii="Arial" w:hAnsi="Arial" w:cs="Arial"/>
                <w:sz w:val="20"/>
                <w:szCs w:val="20"/>
              </w:rPr>
              <w:t>69</w:t>
            </w:r>
          </w:p>
        </w:tc>
        <w:tc>
          <w:tcPr>
            <w:tcW w:w="709" w:type="dxa"/>
          </w:tcPr>
          <w:p w:rsidR="00F00E71"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4</w:t>
            </w:r>
            <w:r w:rsidR="00846D37" w:rsidRPr="00EE51A1">
              <w:rPr>
                <w:rFonts w:ascii="Arial" w:hAnsi="Arial" w:cs="Arial"/>
                <w:sz w:val="20"/>
                <w:szCs w:val="20"/>
              </w:rPr>
              <w:t>2</w:t>
            </w:r>
          </w:p>
        </w:tc>
        <w:tc>
          <w:tcPr>
            <w:tcW w:w="709" w:type="dxa"/>
          </w:tcPr>
          <w:p w:rsidR="00F00E71" w:rsidRPr="00EE51A1" w:rsidRDefault="00846D37" w:rsidP="00C73935">
            <w:pPr>
              <w:pStyle w:val="ListParagraph"/>
              <w:ind w:left="0"/>
              <w:jc w:val="center"/>
              <w:rPr>
                <w:rFonts w:ascii="Arial" w:hAnsi="Arial" w:cs="Arial"/>
                <w:sz w:val="20"/>
                <w:szCs w:val="20"/>
              </w:rPr>
            </w:pPr>
            <w:r w:rsidRPr="00EE51A1">
              <w:rPr>
                <w:rFonts w:ascii="Arial" w:hAnsi="Arial" w:cs="Arial"/>
                <w:sz w:val="20"/>
                <w:szCs w:val="20"/>
              </w:rPr>
              <w:t>44</w:t>
            </w:r>
          </w:p>
        </w:tc>
        <w:tc>
          <w:tcPr>
            <w:tcW w:w="566" w:type="dxa"/>
          </w:tcPr>
          <w:p w:rsidR="00F00E71" w:rsidRPr="00EE51A1" w:rsidRDefault="00846D37" w:rsidP="00C73935">
            <w:pPr>
              <w:pStyle w:val="ListParagraph"/>
              <w:ind w:left="0"/>
              <w:jc w:val="center"/>
              <w:rPr>
                <w:rFonts w:ascii="Arial" w:hAnsi="Arial" w:cs="Arial"/>
                <w:sz w:val="20"/>
                <w:szCs w:val="20"/>
              </w:rPr>
            </w:pPr>
            <w:r w:rsidRPr="00EE51A1">
              <w:rPr>
                <w:rFonts w:ascii="Arial" w:hAnsi="Arial" w:cs="Arial"/>
                <w:sz w:val="20"/>
                <w:szCs w:val="20"/>
              </w:rPr>
              <w:t>72</w:t>
            </w:r>
          </w:p>
        </w:tc>
        <w:tc>
          <w:tcPr>
            <w:tcW w:w="566" w:type="dxa"/>
          </w:tcPr>
          <w:p w:rsidR="00F00E71"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4</w:t>
            </w:r>
            <w:r w:rsidR="00846D37" w:rsidRPr="00EE51A1">
              <w:rPr>
                <w:rFonts w:ascii="Arial" w:hAnsi="Arial" w:cs="Arial"/>
                <w:sz w:val="20"/>
                <w:szCs w:val="20"/>
              </w:rPr>
              <w:t>3</w:t>
            </w:r>
          </w:p>
        </w:tc>
        <w:tc>
          <w:tcPr>
            <w:tcW w:w="710" w:type="dxa"/>
          </w:tcPr>
          <w:p w:rsidR="00F00E71" w:rsidRPr="00EE51A1" w:rsidRDefault="00846D37" w:rsidP="00C73935">
            <w:pPr>
              <w:pStyle w:val="ListParagraph"/>
              <w:ind w:left="0"/>
              <w:jc w:val="center"/>
              <w:rPr>
                <w:rFonts w:ascii="Arial" w:hAnsi="Arial" w:cs="Arial"/>
                <w:sz w:val="20"/>
                <w:szCs w:val="20"/>
              </w:rPr>
            </w:pPr>
            <w:r w:rsidRPr="00EE51A1">
              <w:rPr>
                <w:rFonts w:ascii="Arial" w:hAnsi="Arial" w:cs="Arial"/>
                <w:sz w:val="20"/>
                <w:szCs w:val="20"/>
              </w:rPr>
              <w:t>46</w:t>
            </w:r>
          </w:p>
        </w:tc>
        <w:tc>
          <w:tcPr>
            <w:tcW w:w="567" w:type="dxa"/>
          </w:tcPr>
          <w:p w:rsidR="00F00E71" w:rsidRPr="00EE51A1" w:rsidRDefault="00846D37" w:rsidP="00C73935">
            <w:pPr>
              <w:pStyle w:val="ListParagraph"/>
              <w:ind w:left="0"/>
              <w:jc w:val="center"/>
              <w:rPr>
                <w:rFonts w:ascii="Arial" w:hAnsi="Arial" w:cs="Arial"/>
                <w:sz w:val="20"/>
                <w:szCs w:val="20"/>
              </w:rPr>
            </w:pPr>
            <w:r w:rsidRPr="00EE51A1">
              <w:rPr>
                <w:rFonts w:ascii="Arial" w:hAnsi="Arial" w:cs="Arial"/>
                <w:sz w:val="20"/>
                <w:szCs w:val="20"/>
              </w:rPr>
              <w:t>75</w:t>
            </w:r>
          </w:p>
        </w:tc>
      </w:tr>
      <w:tr w:rsidR="00F00E71" w:rsidRPr="00EE51A1" w:rsidTr="00E47405">
        <w:tc>
          <w:tcPr>
            <w:tcW w:w="1089" w:type="dxa"/>
            <w:shd w:val="clear" w:color="auto" w:fill="BFBFBF" w:themeFill="background1" w:themeFillShade="BF"/>
          </w:tcPr>
          <w:p w:rsidR="00F00E71" w:rsidRPr="00EE51A1" w:rsidRDefault="00F00E71" w:rsidP="00C73935">
            <w:pPr>
              <w:pStyle w:val="ListParagraph"/>
              <w:ind w:left="0"/>
              <w:jc w:val="center"/>
              <w:rPr>
                <w:rFonts w:ascii="Arial" w:hAnsi="Arial" w:cs="Arial"/>
                <w:b/>
                <w:sz w:val="20"/>
                <w:szCs w:val="20"/>
              </w:rPr>
            </w:pPr>
            <w:r w:rsidRPr="00EE51A1">
              <w:rPr>
                <w:rFonts w:ascii="Arial" w:hAnsi="Arial" w:cs="Arial"/>
                <w:b/>
                <w:sz w:val="20"/>
                <w:szCs w:val="20"/>
              </w:rPr>
              <w:t>Grupa 4</w:t>
            </w:r>
          </w:p>
        </w:tc>
        <w:tc>
          <w:tcPr>
            <w:tcW w:w="576" w:type="dxa"/>
          </w:tcPr>
          <w:p w:rsidR="00F00E71" w:rsidRPr="00EE51A1" w:rsidRDefault="00F06863" w:rsidP="00C73935">
            <w:pPr>
              <w:pStyle w:val="ListParagraph"/>
              <w:ind w:left="0"/>
              <w:jc w:val="center"/>
              <w:rPr>
                <w:rFonts w:ascii="Arial" w:hAnsi="Arial" w:cs="Arial"/>
                <w:color w:val="000000" w:themeColor="text1"/>
                <w:sz w:val="20"/>
                <w:szCs w:val="20"/>
              </w:rPr>
            </w:pPr>
            <w:r w:rsidRPr="00EE51A1">
              <w:rPr>
                <w:rFonts w:ascii="Arial" w:hAnsi="Arial" w:cs="Arial"/>
                <w:color w:val="000000" w:themeColor="text1"/>
                <w:sz w:val="20"/>
                <w:szCs w:val="20"/>
              </w:rPr>
              <w:t>40</w:t>
            </w:r>
          </w:p>
        </w:tc>
        <w:tc>
          <w:tcPr>
            <w:tcW w:w="664" w:type="dxa"/>
          </w:tcPr>
          <w:p w:rsidR="00F00E71" w:rsidRPr="00EE51A1" w:rsidRDefault="00F06863" w:rsidP="00C73935">
            <w:pPr>
              <w:pStyle w:val="ListParagraph"/>
              <w:ind w:left="0"/>
              <w:jc w:val="center"/>
              <w:rPr>
                <w:rFonts w:ascii="Arial" w:hAnsi="Arial" w:cs="Arial"/>
                <w:color w:val="000000" w:themeColor="text1"/>
                <w:sz w:val="20"/>
                <w:szCs w:val="20"/>
              </w:rPr>
            </w:pPr>
            <w:r w:rsidRPr="00EE51A1">
              <w:rPr>
                <w:rFonts w:ascii="Arial" w:hAnsi="Arial" w:cs="Arial"/>
                <w:color w:val="000000" w:themeColor="text1"/>
                <w:sz w:val="20"/>
                <w:szCs w:val="20"/>
              </w:rPr>
              <w:t>44</w:t>
            </w:r>
          </w:p>
        </w:tc>
        <w:tc>
          <w:tcPr>
            <w:tcW w:w="603" w:type="dxa"/>
          </w:tcPr>
          <w:p w:rsidR="00F00E71" w:rsidRPr="00EE51A1" w:rsidRDefault="00F06863" w:rsidP="00C73935">
            <w:pPr>
              <w:pStyle w:val="ListParagraph"/>
              <w:ind w:left="0"/>
              <w:jc w:val="center"/>
              <w:rPr>
                <w:rFonts w:ascii="Arial" w:hAnsi="Arial" w:cs="Arial"/>
                <w:color w:val="000000" w:themeColor="text1"/>
                <w:sz w:val="20"/>
                <w:szCs w:val="20"/>
              </w:rPr>
            </w:pPr>
            <w:r w:rsidRPr="00EE51A1">
              <w:rPr>
                <w:rFonts w:ascii="Arial" w:hAnsi="Arial" w:cs="Arial"/>
                <w:color w:val="000000" w:themeColor="text1"/>
                <w:sz w:val="20"/>
                <w:szCs w:val="20"/>
              </w:rPr>
              <w:t>48</w:t>
            </w:r>
          </w:p>
        </w:tc>
        <w:tc>
          <w:tcPr>
            <w:tcW w:w="567" w:type="dxa"/>
          </w:tcPr>
          <w:p w:rsidR="00F00E71" w:rsidRPr="00EE51A1" w:rsidRDefault="0077518C" w:rsidP="00C73935">
            <w:pPr>
              <w:pStyle w:val="ListParagraph"/>
              <w:ind w:left="0"/>
              <w:jc w:val="center"/>
              <w:rPr>
                <w:rFonts w:ascii="Arial" w:hAnsi="Arial" w:cs="Arial"/>
                <w:sz w:val="20"/>
                <w:szCs w:val="20"/>
              </w:rPr>
            </w:pPr>
            <w:r w:rsidRPr="00EE51A1">
              <w:rPr>
                <w:rFonts w:ascii="Arial" w:hAnsi="Arial" w:cs="Arial"/>
                <w:sz w:val="20"/>
                <w:szCs w:val="20"/>
              </w:rPr>
              <w:t>40</w:t>
            </w:r>
          </w:p>
        </w:tc>
        <w:tc>
          <w:tcPr>
            <w:tcW w:w="709" w:type="dxa"/>
          </w:tcPr>
          <w:p w:rsidR="00F00E71" w:rsidRPr="00EE51A1" w:rsidRDefault="0077518C" w:rsidP="00C73935">
            <w:pPr>
              <w:pStyle w:val="ListParagraph"/>
              <w:ind w:left="0"/>
              <w:jc w:val="center"/>
              <w:rPr>
                <w:rFonts w:ascii="Arial" w:hAnsi="Arial" w:cs="Arial"/>
                <w:sz w:val="20"/>
                <w:szCs w:val="20"/>
              </w:rPr>
            </w:pPr>
            <w:r w:rsidRPr="00EE51A1">
              <w:rPr>
                <w:rFonts w:ascii="Arial" w:hAnsi="Arial" w:cs="Arial"/>
                <w:sz w:val="20"/>
                <w:szCs w:val="20"/>
              </w:rPr>
              <w:t>44</w:t>
            </w:r>
          </w:p>
        </w:tc>
        <w:tc>
          <w:tcPr>
            <w:tcW w:w="567" w:type="dxa"/>
          </w:tcPr>
          <w:p w:rsidR="00F00E71" w:rsidRPr="00EE51A1" w:rsidRDefault="0077518C" w:rsidP="00C73935">
            <w:pPr>
              <w:pStyle w:val="ListParagraph"/>
              <w:ind w:left="0"/>
              <w:jc w:val="center"/>
              <w:rPr>
                <w:rFonts w:ascii="Arial" w:hAnsi="Arial" w:cs="Arial"/>
                <w:sz w:val="20"/>
                <w:szCs w:val="20"/>
              </w:rPr>
            </w:pPr>
            <w:r w:rsidRPr="00EE51A1">
              <w:rPr>
                <w:rFonts w:ascii="Arial" w:hAnsi="Arial" w:cs="Arial"/>
                <w:sz w:val="20"/>
                <w:szCs w:val="20"/>
              </w:rPr>
              <w:t>48</w:t>
            </w:r>
          </w:p>
        </w:tc>
        <w:tc>
          <w:tcPr>
            <w:tcW w:w="709" w:type="dxa"/>
          </w:tcPr>
          <w:p w:rsidR="00F00E71" w:rsidRPr="00EE51A1" w:rsidRDefault="00846D37" w:rsidP="00C73935">
            <w:pPr>
              <w:pStyle w:val="ListParagraph"/>
              <w:ind w:left="0"/>
              <w:jc w:val="center"/>
              <w:rPr>
                <w:rFonts w:ascii="Arial" w:hAnsi="Arial" w:cs="Arial"/>
                <w:sz w:val="20"/>
                <w:szCs w:val="20"/>
              </w:rPr>
            </w:pPr>
            <w:r w:rsidRPr="00EE51A1">
              <w:rPr>
                <w:rFonts w:ascii="Arial" w:hAnsi="Arial" w:cs="Arial"/>
                <w:sz w:val="20"/>
                <w:szCs w:val="20"/>
              </w:rPr>
              <w:t>40</w:t>
            </w:r>
          </w:p>
        </w:tc>
        <w:tc>
          <w:tcPr>
            <w:tcW w:w="709" w:type="dxa"/>
          </w:tcPr>
          <w:p w:rsidR="00F00E71" w:rsidRPr="00EE51A1" w:rsidRDefault="00846D37" w:rsidP="00C73935">
            <w:pPr>
              <w:pStyle w:val="ListParagraph"/>
              <w:ind w:left="0"/>
              <w:jc w:val="center"/>
              <w:rPr>
                <w:rFonts w:ascii="Arial" w:hAnsi="Arial" w:cs="Arial"/>
                <w:sz w:val="20"/>
                <w:szCs w:val="20"/>
              </w:rPr>
            </w:pPr>
            <w:r w:rsidRPr="00EE51A1">
              <w:rPr>
                <w:rFonts w:ascii="Arial" w:hAnsi="Arial" w:cs="Arial"/>
                <w:sz w:val="20"/>
                <w:szCs w:val="20"/>
              </w:rPr>
              <w:t>46</w:t>
            </w:r>
          </w:p>
        </w:tc>
        <w:tc>
          <w:tcPr>
            <w:tcW w:w="566" w:type="dxa"/>
          </w:tcPr>
          <w:p w:rsidR="00F00E71" w:rsidRPr="00EE51A1" w:rsidRDefault="00846D37" w:rsidP="00C73935">
            <w:pPr>
              <w:pStyle w:val="ListParagraph"/>
              <w:ind w:left="0"/>
              <w:jc w:val="center"/>
              <w:rPr>
                <w:rFonts w:ascii="Arial" w:hAnsi="Arial" w:cs="Arial"/>
                <w:sz w:val="20"/>
                <w:szCs w:val="20"/>
              </w:rPr>
            </w:pPr>
            <w:r w:rsidRPr="00EE51A1">
              <w:rPr>
                <w:rFonts w:ascii="Arial" w:hAnsi="Arial" w:cs="Arial"/>
                <w:sz w:val="20"/>
                <w:szCs w:val="20"/>
              </w:rPr>
              <w:t>49</w:t>
            </w:r>
          </w:p>
        </w:tc>
        <w:tc>
          <w:tcPr>
            <w:tcW w:w="566" w:type="dxa"/>
          </w:tcPr>
          <w:p w:rsidR="00F00E71" w:rsidRPr="00EE51A1" w:rsidRDefault="00846D37" w:rsidP="00C73935">
            <w:pPr>
              <w:pStyle w:val="ListParagraph"/>
              <w:ind w:left="0"/>
              <w:jc w:val="center"/>
              <w:rPr>
                <w:rFonts w:ascii="Arial" w:hAnsi="Arial" w:cs="Arial"/>
                <w:sz w:val="20"/>
                <w:szCs w:val="20"/>
              </w:rPr>
            </w:pPr>
            <w:r w:rsidRPr="00EE51A1">
              <w:rPr>
                <w:rFonts w:ascii="Arial" w:hAnsi="Arial" w:cs="Arial"/>
                <w:sz w:val="20"/>
                <w:szCs w:val="20"/>
              </w:rPr>
              <w:t>40</w:t>
            </w:r>
          </w:p>
        </w:tc>
        <w:tc>
          <w:tcPr>
            <w:tcW w:w="710" w:type="dxa"/>
          </w:tcPr>
          <w:p w:rsidR="00F00E71" w:rsidRPr="00EE51A1" w:rsidRDefault="00846D37" w:rsidP="00C73935">
            <w:pPr>
              <w:pStyle w:val="ListParagraph"/>
              <w:ind w:left="0"/>
              <w:jc w:val="center"/>
              <w:rPr>
                <w:rFonts w:ascii="Arial" w:hAnsi="Arial" w:cs="Arial"/>
                <w:sz w:val="20"/>
                <w:szCs w:val="20"/>
              </w:rPr>
            </w:pPr>
            <w:r w:rsidRPr="00EE51A1">
              <w:rPr>
                <w:rFonts w:ascii="Arial" w:hAnsi="Arial" w:cs="Arial"/>
                <w:sz w:val="20"/>
                <w:szCs w:val="20"/>
              </w:rPr>
              <w:t>48</w:t>
            </w:r>
          </w:p>
        </w:tc>
        <w:tc>
          <w:tcPr>
            <w:tcW w:w="567" w:type="dxa"/>
          </w:tcPr>
          <w:p w:rsidR="00F00E71" w:rsidRPr="00EE51A1" w:rsidRDefault="00846D37" w:rsidP="00C73935">
            <w:pPr>
              <w:pStyle w:val="ListParagraph"/>
              <w:ind w:left="0"/>
              <w:jc w:val="center"/>
              <w:rPr>
                <w:rFonts w:ascii="Arial" w:hAnsi="Arial" w:cs="Arial"/>
                <w:sz w:val="20"/>
                <w:szCs w:val="20"/>
              </w:rPr>
            </w:pPr>
            <w:r w:rsidRPr="00EE51A1">
              <w:rPr>
                <w:rFonts w:ascii="Arial" w:hAnsi="Arial" w:cs="Arial"/>
                <w:sz w:val="20"/>
                <w:szCs w:val="20"/>
              </w:rPr>
              <w:t>49</w:t>
            </w:r>
          </w:p>
        </w:tc>
      </w:tr>
      <w:tr w:rsidR="00F00E71" w:rsidRPr="00EE51A1" w:rsidTr="00E47405">
        <w:tc>
          <w:tcPr>
            <w:tcW w:w="1089" w:type="dxa"/>
            <w:shd w:val="clear" w:color="auto" w:fill="BFBFBF" w:themeFill="background1" w:themeFillShade="BF"/>
          </w:tcPr>
          <w:p w:rsidR="00F00E71" w:rsidRPr="00EE51A1" w:rsidRDefault="00F00E71" w:rsidP="00C73935">
            <w:pPr>
              <w:pStyle w:val="ListParagraph"/>
              <w:ind w:left="0"/>
              <w:jc w:val="center"/>
              <w:rPr>
                <w:rFonts w:ascii="Arial" w:hAnsi="Arial" w:cs="Arial"/>
                <w:b/>
                <w:sz w:val="20"/>
                <w:szCs w:val="20"/>
              </w:rPr>
            </w:pPr>
            <w:r w:rsidRPr="00EE51A1">
              <w:rPr>
                <w:rFonts w:ascii="Arial" w:hAnsi="Arial" w:cs="Arial"/>
                <w:b/>
                <w:sz w:val="20"/>
                <w:szCs w:val="20"/>
              </w:rPr>
              <w:t>Grupa 5</w:t>
            </w:r>
          </w:p>
        </w:tc>
        <w:tc>
          <w:tcPr>
            <w:tcW w:w="576" w:type="dxa"/>
          </w:tcPr>
          <w:p w:rsidR="00F00E71" w:rsidRPr="00EE51A1" w:rsidRDefault="00F06863" w:rsidP="00C73935">
            <w:pPr>
              <w:pStyle w:val="ListParagraph"/>
              <w:ind w:left="0"/>
              <w:jc w:val="center"/>
              <w:rPr>
                <w:rFonts w:ascii="Arial" w:hAnsi="Arial" w:cs="Arial"/>
                <w:color w:val="000000" w:themeColor="text1"/>
                <w:sz w:val="20"/>
                <w:szCs w:val="20"/>
              </w:rPr>
            </w:pPr>
            <w:r w:rsidRPr="00EE51A1">
              <w:rPr>
                <w:rFonts w:ascii="Arial" w:hAnsi="Arial" w:cs="Arial"/>
                <w:color w:val="000000" w:themeColor="text1"/>
                <w:sz w:val="20"/>
                <w:szCs w:val="20"/>
              </w:rPr>
              <w:t>29</w:t>
            </w:r>
          </w:p>
        </w:tc>
        <w:tc>
          <w:tcPr>
            <w:tcW w:w="664" w:type="dxa"/>
          </w:tcPr>
          <w:p w:rsidR="00F00E71" w:rsidRPr="00EE51A1" w:rsidRDefault="00F06863" w:rsidP="00C73935">
            <w:pPr>
              <w:pStyle w:val="ListParagraph"/>
              <w:ind w:left="0"/>
              <w:jc w:val="center"/>
              <w:rPr>
                <w:rFonts w:ascii="Arial" w:hAnsi="Arial" w:cs="Arial"/>
                <w:color w:val="000000" w:themeColor="text1"/>
                <w:sz w:val="20"/>
                <w:szCs w:val="20"/>
              </w:rPr>
            </w:pPr>
            <w:r w:rsidRPr="00EE51A1">
              <w:rPr>
                <w:rFonts w:ascii="Arial" w:hAnsi="Arial" w:cs="Arial"/>
                <w:color w:val="000000" w:themeColor="text1"/>
                <w:sz w:val="20"/>
                <w:szCs w:val="20"/>
              </w:rPr>
              <w:t>32</w:t>
            </w:r>
          </w:p>
        </w:tc>
        <w:tc>
          <w:tcPr>
            <w:tcW w:w="603" w:type="dxa"/>
          </w:tcPr>
          <w:p w:rsidR="00F00E71" w:rsidRPr="00EE51A1" w:rsidRDefault="00F06863" w:rsidP="00C73935">
            <w:pPr>
              <w:pStyle w:val="ListParagraph"/>
              <w:ind w:left="0"/>
              <w:jc w:val="center"/>
              <w:rPr>
                <w:rFonts w:ascii="Arial" w:hAnsi="Arial" w:cs="Arial"/>
                <w:color w:val="000000" w:themeColor="text1"/>
                <w:sz w:val="20"/>
                <w:szCs w:val="20"/>
              </w:rPr>
            </w:pPr>
            <w:r w:rsidRPr="00EE51A1">
              <w:rPr>
                <w:rFonts w:ascii="Arial" w:hAnsi="Arial" w:cs="Arial"/>
                <w:color w:val="000000" w:themeColor="text1"/>
                <w:sz w:val="20"/>
                <w:szCs w:val="20"/>
              </w:rPr>
              <w:t>39</w:t>
            </w:r>
          </w:p>
        </w:tc>
        <w:tc>
          <w:tcPr>
            <w:tcW w:w="567" w:type="dxa"/>
          </w:tcPr>
          <w:p w:rsidR="00F00E71" w:rsidRPr="00EE51A1" w:rsidRDefault="0077518C" w:rsidP="00C73935">
            <w:pPr>
              <w:pStyle w:val="ListParagraph"/>
              <w:ind w:left="0"/>
              <w:jc w:val="center"/>
              <w:rPr>
                <w:rFonts w:ascii="Arial" w:hAnsi="Arial" w:cs="Arial"/>
                <w:sz w:val="20"/>
                <w:szCs w:val="20"/>
              </w:rPr>
            </w:pPr>
            <w:r w:rsidRPr="00EE51A1">
              <w:rPr>
                <w:rFonts w:ascii="Arial" w:hAnsi="Arial" w:cs="Arial"/>
                <w:sz w:val="20"/>
                <w:szCs w:val="20"/>
              </w:rPr>
              <w:t>29</w:t>
            </w:r>
          </w:p>
        </w:tc>
        <w:tc>
          <w:tcPr>
            <w:tcW w:w="709" w:type="dxa"/>
          </w:tcPr>
          <w:p w:rsidR="00F00E71" w:rsidRPr="00EE51A1" w:rsidRDefault="0077518C" w:rsidP="00C73935">
            <w:pPr>
              <w:pStyle w:val="ListParagraph"/>
              <w:ind w:left="0"/>
              <w:jc w:val="center"/>
              <w:rPr>
                <w:rFonts w:ascii="Arial" w:hAnsi="Arial" w:cs="Arial"/>
                <w:sz w:val="20"/>
                <w:szCs w:val="20"/>
              </w:rPr>
            </w:pPr>
            <w:r w:rsidRPr="00EE51A1">
              <w:rPr>
                <w:rFonts w:ascii="Arial" w:hAnsi="Arial" w:cs="Arial"/>
                <w:sz w:val="20"/>
                <w:szCs w:val="20"/>
              </w:rPr>
              <w:t>32</w:t>
            </w:r>
          </w:p>
        </w:tc>
        <w:tc>
          <w:tcPr>
            <w:tcW w:w="567" w:type="dxa"/>
          </w:tcPr>
          <w:p w:rsidR="00F00E71" w:rsidRPr="00EE51A1" w:rsidRDefault="0077518C" w:rsidP="00C73935">
            <w:pPr>
              <w:pStyle w:val="ListParagraph"/>
              <w:ind w:left="0"/>
              <w:jc w:val="center"/>
              <w:rPr>
                <w:rFonts w:ascii="Arial" w:hAnsi="Arial" w:cs="Arial"/>
                <w:sz w:val="20"/>
                <w:szCs w:val="20"/>
              </w:rPr>
            </w:pPr>
            <w:r w:rsidRPr="00EE51A1">
              <w:rPr>
                <w:rFonts w:ascii="Arial" w:hAnsi="Arial" w:cs="Arial"/>
                <w:sz w:val="20"/>
                <w:szCs w:val="20"/>
              </w:rPr>
              <w:t>39</w:t>
            </w:r>
          </w:p>
        </w:tc>
        <w:tc>
          <w:tcPr>
            <w:tcW w:w="709" w:type="dxa"/>
          </w:tcPr>
          <w:p w:rsidR="00F00E71" w:rsidRPr="00EE51A1" w:rsidRDefault="00846D37" w:rsidP="00C73935">
            <w:pPr>
              <w:pStyle w:val="ListParagraph"/>
              <w:ind w:left="0"/>
              <w:jc w:val="center"/>
              <w:rPr>
                <w:rFonts w:ascii="Arial" w:hAnsi="Arial" w:cs="Arial"/>
                <w:sz w:val="20"/>
                <w:szCs w:val="20"/>
              </w:rPr>
            </w:pPr>
            <w:r w:rsidRPr="00EE51A1">
              <w:rPr>
                <w:rFonts w:ascii="Arial" w:hAnsi="Arial" w:cs="Arial"/>
                <w:sz w:val="20"/>
                <w:szCs w:val="20"/>
              </w:rPr>
              <w:t>29</w:t>
            </w:r>
          </w:p>
        </w:tc>
        <w:tc>
          <w:tcPr>
            <w:tcW w:w="709" w:type="dxa"/>
          </w:tcPr>
          <w:p w:rsidR="00F00E71" w:rsidRPr="00EE51A1" w:rsidRDefault="00846D37" w:rsidP="00C73935">
            <w:pPr>
              <w:pStyle w:val="ListParagraph"/>
              <w:ind w:left="0"/>
              <w:jc w:val="center"/>
              <w:rPr>
                <w:rFonts w:ascii="Arial" w:hAnsi="Arial" w:cs="Arial"/>
                <w:sz w:val="20"/>
                <w:szCs w:val="20"/>
              </w:rPr>
            </w:pPr>
            <w:r w:rsidRPr="00EE51A1">
              <w:rPr>
                <w:rFonts w:ascii="Arial" w:hAnsi="Arial" w:cs="Arial"/>
                <w:sz w:val="20"/>
                <w:szCs w:val="20"/>
              </w:rPr>
              <w:t>32</w:t>
            </w:r>
          </w:p>
        </w:tc>
        <w:tc>
          <w:tcPr>
            <w:tcW w:w="566" w:type="dxa"/>
          </w:tcPr>
          <w:p w:rsidR="00F00E71" w:rsidRPr="00EE51A1" w:rsidRDefault="00846D37" w:rsidP="00C73935">
            <w:pPr>
              <w:pStyle w:val="ListParagraph"/>
              <w:ind w:left="0"/>
              <w:jc w:val="center"/>
              <w:rPr>
                <w:rFonts w:ascii="Arial" w:hAnsi="Arial" w:cs="Arial"/>
                <w:sz w:val="20"/>
                <w:szCs w:val="20"/>
              </w:rPr>
            </w:pPr>
            <w:r w:rsidRPr="00EE51A1">
              <w:rPr>
                <w:rFonts w:ascii="Arial" w:hAnsi="Arial" w:cs="Arial"/>
                <w:sz w:val="20"/>
                <w:szCs w:val="20"/>
              </w:rPr>
              <w:t>39</w:t>
            </w:r>
          </w:p>
        </w:tc>
        <w:tc>
          <w:tcPr>
            <w:tcW w:w="566" w:type="dxa"/>
          </w:tcPr>
          <w:p w:rsidR="00F00E71" w:rsidRPr="00EE51A1" w:rsidRDefault="0077518C"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710" w:type="dxa"/>
          </w:tcPr>
          <w:p w:rsidR="00F00E71" w:rsidRPr="00EE51A1" w:rsidRDefault="0077518C"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567" w:type="dxa"/>
          </w:tcPr>
          <w:p w:rsidR="00F00E71" w:rsidRPr="00EE51A1" w:rsidRDefault="0077518C" w:rsidP="00C73935">
            <w:pPr>
              <w:pStyle w:val="ListParagraph"/>
              <w:ind w:left="0"/>
              <w:jc w:val="center"/>
              <w:rPr>
                <w:rFonts w:ascii="Arial" w:hAnsi="Arial" w:cs="Arial"/>
                <w:sz w:val="20"/>
                <w:szCs w:val="20"/>
              </w:rPr>
            </w:pPr>
            <w:r w:rsidRPr="00EE51A1">
              <w:rPr>
                <w:rFonts w:ascii="Arial" w:hAnsi="Arial" w:cs="Arial"/>
                <w:sz w:val="20"/>
                <w:szCs w:val="20"/>
              </w:rPr>
              <w:t>-</w:t>
            </w:r>
          </w:p>
        </w:tc>
      </w:tr>
    </w:tbl>
    <w:p w:rsidR="00EA3F4E" w:rsidRPr="00EE51A1" w:rsidRDefault="00EA3F4E" w:rsidP="00C73935">
      <w:pPr>
        <w:pStyle w:val="ListParagraph"/>
        <w:spacing w:line="240" w:lineRule="auto"/>
        <w:jc w:val="center"/>
        <w:rPr>
          <w:rFonts w:ascii="Arial" w:hAnsi="Arial" w:cs="Arial"/>
          <w:sz w:val="20"/>
          <w:szCs w:val="20"/>
        </w:rPr>
      </w:pPr>
    </w:p>
    <w:tbl>
      <w:tblPr>
        <w:tblStyle w:val="TableGrid"/>
        <w:tblW w:w="0" w:type="auto"/>
        <w:tblInd w:w="72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18" w:space="0" w:color="000000" w:themeColor="text1"/>
        </w:tblBorders>
        <w:tblLook w:val="04A0"/>
      </w:tblPr>
      <w:tblGrid>
        <w:gridCol w:w="1089"/>
        <w:gridCol w:w="576"/>
        <w:gridCol w:w="664"/>
        <w:gridCol w:w="603"/>
        <w:gridCol w:w="567"/>
        <w:gridCol w:w="709"/>
        <w:gridCol w:w="567"/>
        <w:gridCol w:w="709"/>
        <w:gridCol w:w="709"/>
        <w:gridCol w:w="566"/>
        <w:gridCol w:w="566"/>
        <w:gridCol w:w="710"/>
        <w:gridCol w:w="567"/>
      </w:tblGrid>
      <w:tr w:rsidR="00D97DB7" w:rsidRPr="00EE51A1" w:rsidTr="00E47405">
        <w:tc>
          <w:tcPr>
            <w:tcW w:w="1089" w:type="dxa"/>
            <w:shd w:val="clear" w:color="auto" w:fill="EEECE1" w:themeFill="background2"/>
          </w:tcPr>
          <w:p w:rsidR="00D97DB7" w:rsidRPr="00EE51A1" w:rsidRDefault="00D97DB7" w:rsidP="00C73935">
            <w:pPr>
              <w:pStyle w:val="ListParagraph"/>
              <w:ind w:left="0"/>
              <w:jc w:val="center"/>
              <w:rPr>
                <w:rFonts w:ascii="Arial" w:hAnsi="Arial" w:cs="Arial"/>
                <w:b/>
                <w:sz w:val="20"/>
                <w:szCs w:val="20"/>
              </w:rPr>
            </w:pPr>
            <w:r w:rsidRPr="00EE51A1">
              <w:rPr>
                <w:rFonts w:ascii="Arial" w:hAnsi="Arial" w:cs="Arial"/>
                <w:b/>
                <w:sz w:val="20"/>
                <w:szCs w:val="20"/>
              </w:rPr>
              <w:t>DATUM</w:t>
            </w:r>
          </w:p>
        </w:tc>
        <w:tc>
          <w:tcPr>
            <w:tcW w:w="1843" w:type="dxa"/>
            <w:gridSpan w:val="3"/>
            <w:shd w:val="clear" w:color="auto" w:fill="EEECE1" w:themeFill="background2"/>
          </w:tcPr>
          <w:p w:rsidR="00D97DB7" w:rsidRPr="00EE51A1" w:rsidRDefault="00D97DB7" w:rsidP="00C73935">
            <w:pPr>
              <w:pStyle w:val="ListParagraph"/>
              <w:ind w:left="0"/>
              <w:jc w:val="center"/>
              <w:rPr>
                <w:rFonts w:ascii="Arial" w:hAnsi="Arial" w:cs="Arial"/>
                <w:b/>
                <w:sz w:val="20"/>
                <w:szCs w:val="20"/>
              </w:rPr>
            </w:pPr>
            <w:r w:rsidRPr="00EE51A1">
              <w:rPr>
                <w:rFonts w:ascii="Arial" w:hAnsi="Arial" w:cs="Arial"/>
                <w:b/>
                <w:sz w:val="20"/>
                <w:szCs w:val="20"/>
              </w:rPr>
              <w:t>15.4.2017.</w:t>
            </w:r>
          </w:p>
        </w:tc>
        <w:tc>
          <w:tcPr>
            <w:tcW w:w="1843" w:type="dxa"/>
            <w:gridSpan w:val="3"/>
            <w:shd w:val="clear" w:color="auto" w:fill="EEECE1" w:themeFill="background2"/>
          </w:tcPr>
          <w:p w:rsidR="00D97DB7" w:rsidRPr="00EE51A1" w:rsidRDefault="00D97DB7" w:rsidP="00C73935">
            <w:pPr>
              <w:pStyle w:val="ListParagraph"/>
              <w:ind w:left="0"/>
              <w:jc w:val="center"/>
              <w:rPr>
                <w:rFonts w:ascii="Arial" w:hAnsi="Arial" w:cs="Arial"/>
                <w:b/>
                <w:sz w:val="20"/>
                <w:szCs w:val="20"/>
              </w:rPr>
            </w:pPr>
            <w:r w:rsidRPr="00EE51A1">
              <w:rPr>
                <w:rFonts w:ascii="Arial" w:hAnsi="Arial" w:cs="Arial"/>
                <w:b/>
                <w:sz w:val="20"/>
                <w:szCs w:val="20"/>
              </w:rPr>
              <w:t>18.4.2017.</w:t>
            </w:r>
          </w:p>
        </w:tc>
        <w:tc>
          <w:tcPr>
            <w:tcW w:w="1984" w:type="dxa"/>
            <w:gridSpan w:val="3"/>
            <w:shd w:val="clear" w:color="auto" w:fill="EEECE1" w:themeFill="background2"/>
          </w:tcPr>
          <w:p w:rsidR="00D97DB7" w:rsidRPr="00EE51A1" w:rsidRDefault="00D97DB7" w:rsidP="00C73935">
            <w:pPr>
              <w:pStyle w:val="ListParagraph"/>
              <w:ind w:left="0"/>
              <w:jc w:val="center"/>
              <w:rPr>
                <w:rFonts w:ascii="Arial" w:hAnsi="Arial" w:cs="Arial"/>
                <w:b/>
                <w:sz w:val="20"/>
                <w:szCs w:val="20"/>
              </w:rPr>
            </w:pPr>
            <w:r w:rsidRPr="00EE51A1">
              <w:rPr>
                <w:rFonts w:ascii="Arial" w:hAnsi="Arial" w:cs="Arial"/>
                <w:b/>
                <w:sz w:val="20"/>
                <w:szCs w:val="20"/>
              </w:rPr>
              <w:t>21.4.2017.</w:t>
            </w:r>
          </w:p>
        </w:tc>
        <w:tc>
          <w:tcPr>
            <w:tcW w:w="1843" w:type="dxa"/>
            <w:gridSpan w:val="3"/>
            <w:shd w:val="clear" w:color="auto" w:fill="EEECE1" w:themeFill="background2"/>
          </w:tcPr>
          <w:p w:rsidR="00D97DB7" w:rsidRPr="00EE51A1" w:rsidRDefault="00FD2D25" w:rsidP="00C73935">
            <w:pPr>
              <w:pStyle w:val="ListParagraph"/>
              <w:ind w:left="0"/>
              <w:jc w:val="center"/>
              <w:rPr>
                <w:rFonts w:ascii="Arial" w:hAnsi="Arial" w:cs="Arial"/>
                <w:b/>
                <w:sz w:val="20"/>
                <w:szCs w:val="20"/>
              </w:rPr>
            </w:pPr>
            <w:r w:rsidRPr="00EE51A1">
              <w:rPr>
                <w:rFonts w:ascii="Arial" w:hAnsi="Arial" w:cs="Arial"/>
                <w:b/>
                <w:sz w:val="20"/>
                <w:szCs w:val="20"/>
              </w:rPr>
              <w:t>24.4.2017.</w:t>
            </w:r>
          </w:p>
        </w:tc>
      </w:tr>
      <w:tr w:rsidR="00D97DB7" w:rsidRPr="00EE51A1" w:rsidTr="005031BF">
        <w:trPr>
          <w:trHeight w:val="263"/>
        </w:trPr>
        <w:tc>
          <w:tcPr>
            <w:tcW w:w="1089" w:type="dxa"/>
          </w:tcPr>
          <w:p w:rsidR="00D97DB7" w:rsidRPr="00EE51A1" w:rsidRDefault="00D97DB7" w:rsidP="00C73935">
            <w:pPr>
              <w:pStyle w:val="ListParagraph"/>
              <w:ind w:left="0"/>
              <w:jc w:val="center"/>
              <w:rPr>
                <w:rFonts w:ascii="Arial" w:hAnsi="Arial" w:cs="Arial"/>
                <w:sz w:val="20"/>
                <w:szCs w:val="20"/>
              </w:rPr>
            </w:pPr>
          </w:p>
        </w:tc>
        <w:tc>
          <w:tcPr>
            <w:tcW w:w="1843" w:type="dxa"/>
            <w:gridSpan w:val="3"/>
          </w:tcPr>
          <w:p w:rsidR="00D97DB7" w:rsidRPr="00EE51A1" w:rsidRDefault="00D97DB7" w:rsidP="00C73935">
            <w:pPr>
              <w:pStyle w:val="ListParagraph"/>
              <w:ind w:left="0"/>
              <w:jc w:val="center"/>
              <w:rPr>
                <w:rFonts w:ascii="Arial" w:hAnsi="Arial" w:cs="Arial"/>
                <w:sz w:val="20"/>
                <w:szCs w:val="20"/>
              </w:rPr>
            </w:pPr>
            <w:r w:rsidRPr="00EE51A1">
              <w:rPr>
                <w:rFonts w:ascii="Arial" w:hAnsi="Arial" w:cs="Arial"/>
                <w:sz w:val="20"/>
                <w:szCs w:val="20"/>
              </w:rPr>
              <w:t>Visina biljke (cm)</w:t>
            </w:r>
          </w:p>
        </w:tc>
        <w:tc>
          <w:tcPr>
            <w:tcW w:w="1843" w:type="dxa"/>
            <w:gridSpan w:val="3"/>
          </w:tcPr>
          <w:p w:rsidR="00D97DB7" w:rsidRPr="00EE51A1" w:rsidRDefault="00D97DB7" w:rsidP="00C73935">
            <w:pPr>
              <w:pStyle w:val="ListParagraph"/>
              <w:ind w:left="0"/>
              <w:jc w:val="center"/>
              <w:rPr>
                <w:rFonts w:ascii="Arial" w:hAnsi="Arial" w:cs="Arial"/>
                <w:sz w:val="20"/>
                <w:szCs w:val="20"/>
              </w:rPr>
            </w:pPr>
            <w:r w:rsidRPr="00EE51A1">
              <w:rPr>
                <w:rFonts w:ascii="Arial" w:hAnsi="Arial" w:cs="Arial"/>
                <w:sz w:val="20"/>
                <w:szCs w:val="20"/>
              </w:rPr>
              <w:t>Visina biljke (cm)</w:t>
            </w:r>
          </w:p>
        </w:tc>
        <w:tc>
          <w:tcPr>
            <w:tcW w:w="1984" w:type="dxa"/>
            <w:gridSpan w:val="3"/>
          </w:tcPr>
          <w:p w:rsidR="00D97DB7" w:rsidRPr="00EE51A1" w:rsidRDefault="00D97DB7" w:rsidP="00C73935">
            <w:pPr>
              <w:pStyle w:val="ListParagraph"/>
              <w:ind w:left="0"/>
              <w:jc w:val="center"/>
              <w:rPr>
                <w:rFonts w:ascii="Arial" w:hAnsi="Arial" w:cs="Arial"/>
                <w:sz w:val="20"/>
                <w:szCs w:val="20"/>
              </w:rPr>
            </w:pPr>
            <w:r w:rsidRPr="00EE51A1">
              <w:rPr>
                <w:rFonts w:ascii="Arial" w:hAnsi="Arial" w:cs="Arial"/>
                <w:sz w:val="20"/>
                <w:szCs w:val="20"/>
              </w:rPr>
              <w:t>Visina biljke (cm)</w:t>
            </w:r>
          </w:p>
        </w:tc>
        <w:tc>
          <w:tcPr>
            <w:tcW w:w="1843" w:type="dxa"/>
            <w:gridSpan w:val="3"/>
          </w:tcPr>
          <w:p w:rsidR="00D97DB7" w:rsidRPr="00EE51A1" w:rsidRDefault="00D97DB7" w:rsidP="00C73935">
            <w:pPr>
              <w:pStyle w:val="ListParagraph"/>
              <w:ind w:left="0"/>
              <w:jc w:val="center"/>
              <w:rPr>
                <w:rFonts w:ascii="Arial" w:hAnsi="Arial" w:cs="Arial"/>
                <w:sz w:val="20"/>
                <w:szCs w:val="20"/>
              </w:rPr>
            </w:pPr>
            <w:r w:rsidRPr="00EE51A1">
              <w:rPr>
                <w:rFonts w:ascii="Arial" w:hAnsi="Arial" w:cs="Arial"/>
                <w:sz w:val="20"/>
                <w:szCs w:val="20"/>
              </w:rPr>
              <w:t>Visina biljke (cm)</w:t>
            </w:r>
          </w:p>
        </w:tc>
      </w:tr>
      <w:tr w:rsidR="00D97DB7" w:rsidRPr="00EE51A1" w:rsidTr="00E47405">
        <w:trPr>
          <w:trHeight w:val="188"/>
        </w:trPr>
        <w:tc>
          <w:tcPr>
            <w:tcW w:w="1089" w:type="dxa"/>
            <w:shd w:val="clear" w:color="auto" w:fill="EEECE1" w:themeFill="background2"/>
          </w:tcPr>
          <w:p w:rsidR="00D97DB7" w:rsidRPr="00EE51A1" w:rsidRDefault="00D97DB7" w:rsidP="00C73935">
            <w:pPr>
              <w:pStyle w:val="ListParagraph"/>
              <w:ind w:left="0"/>
              <w:jc w:val="center"/>
              <w:rPr>
                <w:rFonts w:ascii="Arial" w:hAnsi="Arial" w:cs="Arial"/>
                <w:b/>
                <w:sz w:val="20"/>
                <w:szCs w:val="20"/>
              </w:rPr>
            </w:pPr>
            <w:r w:rsidRPr="00EE51A1">
              <w:rPr>
                <w:rFonts w:ascii="Arial" w:hAnsi="Arial" w:cs="Arial"/>
                <w:b/>
                <w:sz w:val="20"/>
                <w:szCs w:val="20"/>
              </w:rPr>
              <w:t>Biljka</w:t>
            </w:r>
          </w:p>
        </w:tc>
        <w:tc>
          <w:tcPr>
            <w:tcW w:w="576" w:type="dxa"/>
            <w:shd w:val="clear" w:color="auto" w:fill="EEECE1" w:themeFill="background2"/>
          </w:tcPr>
          <w:p w:rsidR="00D97DB7" w:rsidRPr="00EE51A1" w:rsidRDefault="00D97DB7" w:rsidP="00C73935">
            <w:pPr>
              <w:pStyle w:val="ListParagraph"/>
              <w:ind w:left="0"/>
              <w:jc w:val="center"/>
              <w:rPr>
                <w:rFonts w:ascii="Arial" w:hAnsi="Arial" w:cs="Arial"/>
                <w:b/>
                <w:sz w:val="20"/>
                <w:szCs w:val="20"/>
              </w:rPr>
            </w:pPr>
            <w:r w:rsidRPr="00EE51A1">
              <w:rPr>
                <w:rFonts w:ascii="Arial" w:hAnsi="Arial" w:cs="Arial"/>
                <w:b/>
                <w:sz w:val="20"/>
                <w:szCs w:val="20"/>
              </w:rPr>
              <w:t>1</w:t>
            </w:r>
          </w:p>
        </w:tc>
        <w:tc>
          <w:tcPr>
            <w:tcW w:w="664" w:type="dxa"/>
            <w:shd w:val="clear" w:color="auto" w:fill="EEECE1" w:themeFill="background2"/>
          </w:tcPr>
          <w:p w:rsidR="00D97DB7" w:rsidRPr="00EE51A1" w:rsidRDefault="00D97DB7" w:rsidP="00C73935">
            <w:pPr>
              <w:pStyle w:val="ListParagraph"/>
              <w:ind w:left="0"/>
              <w:jc w:val="center"/>
              <w:rPr>
                <w:rFonts w:ascii="Arial" w:hAnsi="Arial" w:cs="Arial"/>
                <w:b/>
                <w:sz w:val="20"/>
                <w:szCs w:val="20"/>
              </w:rPr>
            </w:pPr>
            <w:r w:rsidRPr="00EE51A1">
              <w:rPr>
                <w:rFonts w:ascii="Arial" w:hAnsi="Arial" w:cs="Arial"/>
                <w:b/>
                <w:sz w:val="20"/>
                <w:szCs w:val="20"/>
              </w:rPr>
              <w:t>2</w:t>
            </w:r>
          </w:p>
        </w:tc>
        <w:tc>
          <w:tcPr>
            <w:tcW w:w="603" w:type="dxa"/>
            <w:shd w:val="clear" w:color="auto" w:fill="EEECE1" w:themeFill="background2"/>
          </w:tcPr>
          <w:p w:rsidR="00D97DB7" w:rsidRPr="00EE51A1" w:rsidRDefault="00D97DB7" w:rsidP="00C73935">
            <w:pPr>
              <w:pStyle w:val="ListParagraph"/>
              <w:ind w:left="0"/>
              <w:jc w:val="center"/>
              <w:rPr>
                <w:rFonts w:ascii="Arial" w:hAnsi="Arial" w:cs="Arial"/>
                <w:b/>
                <w:sz w:val="20"/>
                <w:szCs w:val="20"/>
              </w:rPr>
            </w:pPr>
            <w:r w:rsidRPr="00EE51A1">
              <w:rPr>
                <w:rFonts w:ascii="Arial" w:hAnsi="Arial" w:cs="Arial"/>
                <w:b/>
                <w:sz w:val="20"/>
                <w:szCs w:val="20"/>
              </w:rPr>
              <w:t>3</w:t>
            </w:r>
          </w:p>
        </w:tc>
        <w:tc>
          <w:tcPr>
            <w:tcW w:w="567" w:type="dxa"/>
            <w:shd w:val="clear" w:color="auto" w:fill="EEECE1" w:themeFill="background2"/>
          </w:tcPr>
          <w:p w:rsidR="00D97DB7" w:rsidRPr="00EE51A1" w:rsidRDefault="00D97DB7" w:rsidP="00C73935">
            <w:pPr>
              <w:pStyle w:val="ListParagraph"/>
              <w:ind w:left="0"/>
              <w:jc w:val="center"/>
              <w:rPr>
                <w:rFonts w:ascii="Arial" w:hAnsi="Arial" w:cs="Arial"/>
                <w:b/>
                <w:sz w:val="20"/>
                <w:szCs w:val="20"/>
              </w:rPr>
            </w:pPr>
            <w:r w:rsidRPr="00EE51A1">
              <w:rPr>
                <w:rFonts w:ascii="Arial" w:hAnsi="Arial" w:cs="Arial"/>
                <w:b/>
                <w:sz w:val="20"/>
                <w:szCs w:val="20"/>
              </w:rPr>
              <w:t>1</w:t>
            </w:r>
          </w:p>
        </w:tc>
        <w:tc>
          <w:tcPr>
            <w:tcW w:w="709" w:type="dxa"/>
            <w:shd w:val="clear" w:color="auto" w:fill="EEECE1" w:themeFill="background2"/>
          </w:tcPr>
          <w:p w:rsidR="00D97DB7" w:rsidRPr="00EE51A1" w:rsidRDefault="00D97DB7" w:rsidP="00C73935">
            <w:pPr>
              <w:pStyle w:val="ListParagraph"/>
              <w:ind w:left="0"/>
              <w:jc w:val="center"/>
              <w:rPr>
                <w:rFonts w:ascii="Arial" w:hAnsi="Arial" w:cs="Arial"/>
                <w:b/>
                <w:sz w:val="20"/>
                <w:szCs w:val="20"/>
              </w:rPr>
            </w:pPr>
            <w:r w:rsidRPr="00EE51A1">
              <w:rPr>
                <w:rFonts w:ascii="Arial" w:hAnsi="Arial" w:cs="Arial"/>
                <w:b/>
                <w:sz w:val="20"/>
                <w:szCs w:val="20"/>
              </w:rPr>
              <w:t>2</w:t>
            </w:r>
          </w:p>
        </w:tc>
        <w:tc>
          <w:tcPr>
            <w:tcW w:w="567" w:type="dxa"/>
            <w:shd w:val="clear" w:color="auto" w:fill="EEECE1" w:themeFill="background2"/>
          </w:tcPr>
          <w:p w:rsidR="00D97DB7" w:rsidRPr="00EE51A1" w:rsidRDefault="00D97DB7" w:rsidP="00C73935">
            <w:pPr>
              <w:pStyle w:val="ListParagraph"/>
              <w:ind w:left="0"/>
              <w:jc w:val="center"/>
              <w:rPr>
                <w:rFonts w:ascii="Arial" w:hAnsi="Arial" w:cs="Arial"/>
                <w:b/>
                <w:sz w:val="20"/>
                <w:szCs w:val="20"/>
              </w:rPr>
            </w:pPr>
            <w:r w:rsidRPr="00EE51A1">
              <w:rPr>
                <w:rFonts w:ascii="Arial" w:hAnsi="Arial" w:cs="Arial"/>
                <w:b/>
                <w:sz w:val="20"/>
                <w:szCs w:val="20"/>
              </w:rPr>
              <w:t>3</w:t>
            </w:r>
          </w:p>
        </w:tc>
        <w:tc>
          <w:tcPr>
            <w:tcW w:w="709" w:type="dxa"/>
            <w:shd w:val="clear" w:color="auto" w:fill="EEECE1" w:themeFill="background2"/>
          </w:tcPr>
          <w:p w:rsidR="00D97DB7" w:rsidRPr="00EE51A1" w:rsidRDefault="00D97DB7" w:rsidP="00C73935">
            <w:pPr>
              <w:pStyle w:val="ListParagraph"/>
              <w:ind w:left="0"/>
              <w:jc w:val="center"/>
              <w:rPr>
                <w:rFonts w:ascii="Arial" w:hAnsi="Arial" w:cs="Arial"/>
                <w:b/>
                <w:sz w:val="20"/>
                <w:szCs w:val="20"/>
              </w:rPr>
            </w:pPr>
            <w:r w:rsidRPr="00EE51A1">
              <w:rPr>
                <w:rFonts w:ascii="Arial" w:hAnsi="Arial" w:cs="Arial"/>
                <w:b/>
                <w:sz w:val="20"/>
                <w:szCs w:val="20"/>
              </w:rPr>
              <w:t>1</w:t>
            </w:r>
          </w:p>
        </w:tc>
        <w:tc>
          <w:tcPr>
            <w:tcW w:w="709" w:type="dxa"/>
            <w:shd w:val="clear" w:color="auto" w:fill="EEECE1" w:themeFill="background2"/>
          </w:tcPr>
          <w:p w:rsidR="00D97DB7" w:rsidRPr="00EE51A1" w:rsidRDefault="00D97DB7" w:rsidP="00C73935">
            <w:pPr>
              <w:pStyle w:val="ListParagraph"/>
              <w:ind w:left="0"/>
              <w:jc w:val="center"/>
              <w:rPr>
                <w:rFonts w:ascii="Arial" w:hAnsi="Arial" w:cs="Arial"/>
                <w:b/>
                <w:sz w:val="20"/>
                <w:szCs w:val="20"/>
              </w:rPr>
            </w:pPr>
            <w:r w:rsidRPr="00EE51A1">
              <w:rPr>
                <w:rFonts w:ascii="Arial" w:hAnsi="Arial" w:cs="Arial"/>
                <w:b/>
                <w:sz w:val="20"/>
                <w:szCs w:val="20"/>
              </w:rPr>
              <w:t>2</w:t>
            </w:r>
          </w:p>
        </w:tc>
        <w:tc>
          <w:tcPr>
            <w:tcW w:w="566" w:type="dxa"/>
            <w:shd w:val="clear" w:color="auto" w:fill="EEECE1" w:themeFill="background2"/>
          </w:tcPr>
          <w:p w:rsidR="00D97DB7" w:rsidRPr="00EE51A1" w:rsidRDefault="00D97DB7" w:rsidP="00C73935">
            <w:pPr>
              <w:pStyle w:val="ListParagraph"/>
              <w:ind w:left="0"/>
              <w:jc w:val="center"/>
              <w:rPr>
                <w:rFonts w:ascii="Arial" w:hAnsi="Arial" w:cs="Arial"/>
                <w:b/>
                <w:sz w:val="20"/>
                <w:szCs w:val="20"/>
              </w:rPr>
            </w:pPr>
            <w:r w:rsidRPr="00EE51A1">
              <w:rPr>
                <w:rFonts w:ascii="Arial" w:hAnsi="Arial" w:cs="Arial"/>
                <w:b/>
                <w:sz w:val="20"/>
                <w:szCs w:val="20"/>
              </w:rPr>
              <w:t>3</w:t>
            </w:r>
          </w:p>
        </w:tc>
        <w:tc>
          <w:tcPr>
            <w:tcW w:w="566" w:type="dxa"/>
            <w:shd w:val="clear" w:color="auto" w:fill="EEECE1" w:themeFill="background2"/>
          </w:tcPr>
          <w:p w:rsidR="00D97DB7" w:rsidRPr="00EE51A1" w:rsidRDefault="00D97DB7" w:rsidP="00C73935">
            <w:pPr>
              <w:pStyle w:val="ListParagraph"/>
              <w:ind w:left="0"/>
              <w:jc w:val="center"/>
              <w:rPr>
                <w:rFonts w:ascii="Arial" w:hAnsi="Arial" w:cs="Arial"/>
                <w:b/>
                <w:sz w:val="20"/>
                <w:szCs w:val="20"/>
              </w:rPr>
            </w:pPr>
            <w:r w:rsidRPr="00EE51A1">
              <w:rPr>
                <w:rFonts w:ascii="Arial" w:hAnsi="Arial" w:cs="Arial"/>
                <w:b/>
                <w:sz w:val="20"/>
                <w:szCs w:val="20"/>
              </w:rPr>
              <w:t>1</w:t>
            </w:r>
          </w:p>
        </w:tc>
        <w:tc>
          <w:tcPr>
            <w:tcW w:w="710" w:type="dxa"/>
            <w:shd w:val="clear" w:color="auto" w:fill="EEECE1" w:themeFill="background2"/>
          </w:tcPr>
          <w:p w:rsidR="00D97DB7" w:rsidRPr="00EE51A1" w:rsidRDefault="00D97DB7" w:rsidP="00C73935">
            <w:pPr>
              <w:pStyle w:val="ListParagraph"/>
              <w:ind w:left="0"/>
              <w:jc w:val="center"/>
              <w:rPr>
                <w:rFonts w:ascii="Arial" w:hAnsi="Arial" w:cs="Arial"/>
                <w:b/>
                <w:sz w:val="20"/>
                <w:szCs w:val="20"/>
              </w:rPr>
            </w:pPr>
            <w:r w:rsidRPr="00EE51A1">
              <w:rPr>
                <w:rFonts w:ascii="Arial" w:hAnsi="Arial" w:cs="Arial"/>
                <w:b/>
                <w:sz w:val="20"/>
                <w:szCs w:val="20"/>
              </w:rPr>
              <w:t>2</w:t>
            </w:r>
          </w:p>
        </w:tc>
        <w:tc>
          <w:tcPr>
            <w:tcW w:w="567" w:type="dxa"/>
            <w:shd w:val="clear" w:color="auto" w:fill="EEECE1" w:themeFill="background2"/>
          </w:tcPr>
          <w:p w:rsidR="00D97DB7" w:rsidRPr="00EE51A1" w:rsidRDefault="00D97DB7" w:rsidP="00C73935">
            <w:pPr>
              <w:pStyle w:val="ListParagraph"/>
              <w:ind w:left="0"/>
              <w:jc w:val="center"/>
              <w:rPr>
                <w:rFonts w:ascii="Arial" w:hAnsi="Arial" w:cs="Arial"/>
                <w:b/>
                <w:sz w:val="20"/>
                <w:szCs w:val="20"/>
              </w:rPr>
            </w:pPr>
            <w:r w:rsidRPr="00EE51A1">
              <w:rPr>
                <w:rFonts w:ascii="Arial" w:hAnsi="Arial" w:cs="Arial"/>
                <w:b/>
                <w:sz w:val="20"/>
                <w:szCs w:val="20"/>
              </w:rPr>
              <w:t>3</w:t>
            </w:r>
          </w:p>
        </w:tc>
      </w:tr>
      <w:tr w:rsidR="00D97DB7" w:rsidRPr="00EE51A1" w:rsidTr="00E47405">
        <w:tc>
          <w:tcPr>
            <w:tcW w:w="1089" w:type="dxa"/>
            <w:shd w:val="clear" w:color="auto" w:fill="BFBFBF" w:themeFill="background1" w:themeFillShade="BF"/>
          </w:tcPr>
          <w:p w:rsidR="00D97DB7" w:rsidRPr="00EE51A1" w:rsidRDefault="00D97DB7" w:rsidP="00C73935">
            <w:pPr>
              <w:pStyle w:val="ListParagraph"/>
              <w:ind w:left="0"/>
              <w:jc w:val="center"/>
              <w:rPr>
                <w:rFonts w:ascii="Arial" w:hAnsi="Arial" w:cs="Arial"/>
                <w:b/>
                <w:sz w:val="20"/>
                <w:szCs w:val="20"/>
              </w:rPr>
            </w:pPr>
            <w:r w:rsidRPr="00EE51A1">
              <w:rPr>
                <w:rFonts w:ascii="Arial" w:hAnsi="Arial" w:cs="Arial"/>
                <w:b/>
                <w:sz w:val="20"/>
                <w:szCs w:val="20"/>
              </w:rPr>
              <w:t>Grupa 1</w:t>
            </w:r>
          </w:p>
        </w:tc>
        <w:tc>
          <w:tcPr>
            <w:tcW w:w="576" w:type="dxa"/>
          </w:tcPr>
          <w:p w:rsidR="00D97DB7" w:rsidRPr="00EE51A1" w:rsidRDefault="00D75606" w:rsidP="00C73935">
            <w:pPr>
              <w:pStyle w:val="ListParagraph"/>
              <w:ind w:left="0"/>
              <w:jc w:val="center"/>
              <w:rPr>
                <w:rFonts w:ascii="Arial" w:hAnsi="Arial" w:cs="Arial"/>
                <w:sz w:val="20"/>
                <w:szCs w:val="20"/>
              </w:rPr>
            </w:pPr>
            <w:r w:rsidRPr="00EE51A1">
              <w:rPr>
                <w:rFonts w:ascii="Arial" w:hAnsi="Arial" w:cs="Arial"/>
                <w:sz w:val="20"/>
                <w:szCs w:val="20"/>
              </w:rPr>
              <w:t>70</w:t>
            </w:r>
          </w:p>
        </w:tc>
        <w:tc>
          <w:tcPr>
            <w:tcW w:w="664" w:type="dxa"/>
          </w:tcPr>
          <w:p w:rsidR="00D97DB7" w:rsidRPr="00EE51A1" w:rsidRDefault="00B70DBB" w:rsidP="00C73935">
            <w:pPr>
              <w:pStyle w:val="ListParagraph"/>
              <w:ind w:left="0"/>
              <w:jc w:val="center"/>
              <w:rPr>
                <w:rFonts w:ascii="Arial" w:hAnsi="Arial" w:cs="Arial"/>
                <w:sz w:val="20"/>
                <w:szCs w:val="20"/>
              </w:rPr>
            </w:pPr>
            <w:r w:rsidRPr="00EE51A1">
              <w:rPr>
                <w:rFonts w:ascii="Arial" w:hAnsi="Arial" w:cs="Arial"/>
                <w:sz w:val="20"/>
                <w:szCs w:val="20"/>
              </w:rPr>
              <w:t>81</w:t>
            </w:r>
          </w:p>
        </w:tc>
        <w:tc>
          <w:tcPr>
            <w:tcW w:w="603" w:type="dxa"/>
          </w:tcPr>
          <w:p w:rsidR="00D97DB7" w:rsidRPr="00EE51A1" w:rsidRDefault="00B70DBB" w:rsidP="00C73935">
            <w:pPr>
              <w:pStyle w:val="ListParagraph"/>
              <w:ind w:left="0"/>
              <w:jc w:val="center"/>
              <w:rPr>
                <w:rFonts w:ascii="Arial" w:hAnsi="Arial" w:cs="Arial"/>
                <w:sz w:val="20"/>
                <w:szCs w:val="20"/>
              </w:rPr>
            </w:pPr>
            <w:r w:rsidRPr="00EE51A1">
              <w:rPr>
                <w:rFonts w:ascii="Arial" w:hAnsi="Arial" w:cs="Arial"/>
                <w:sz w:val="20"/>
                <w:szCs w:val="20"/>
              </w:rPr>
              <w:t>63</w:t>
            </w:r>
          </w:p>
        </w:tc>
        <w:tc>
          <w:tcPr>
            <w:tcW w:w="567" w:type="dxa"/>
          </w:tcPr>
          <w:p w:rsidR="00D97DB7" w:rsidRPr="007F6269" w:rsidRDefault="00FD2D25" w:rsidP="00C73935">
            <w:pPr>
              <w:pStyle w:val="ListParagraph"/>
              <w:ind w:left="0"/>
              <w:jc w:val="center"/>
              <w:rPr>
                <w:rFonts w:ascii="Arial" w:hAnsi="Arial" w:cs="Arial"/>
                <w:color w:val="000000" w:themeColor="text1"/>
                <w:sz w:val="20"/>
                <w:szCs w:val="20"/>
              </w:rPr>
            </w:pPr>
            <w:r w:rsidRPr="007F6269">
              <w:rPr>
                <w:rFonts w:ascii="Arial" w:hAnsi="Arial" w:cs="Arial"/>
                <w:color w:val="000000" w:themeColor="text1"/>
                <w:sz w:val="20"/>
                <w:szCs w:val="20"/>
              </w:rPr>
              <w:t>70</w:t>
            </w:r>
          </w:p>
        </w:tc>
        <w:tc>
          <w:tcPr>
            <w:tcW w:w="709" w:type="dxa"/>
          </w:tcPr>
          <w:p w:rsidR="00D97DB7" w:rsidRPr="007F6269" w:rsidRDefault="00004178" w:rsidP="00C73935">
            <w:pPr>
              <w:pStyle w:val="ListParagraph"/>
              <w:ind w:left="0"/>
              <w:jc w:val="center"/>
              <w:rPr>
                <w:rFonts w:ascii="Arial" w:hAnsi="Arial" w:cs="Arial"/>
                <w:color w:val="000000" w:themeColor="text1"/>
                <w:sz w:val="20"/>
                <w:szCs w:val="20"/>
              </w:rPr>
            </w:pPr>
            <w:r w:rsidRPr="007F6269">
              <w:rPr>
                <w:rFonts w:ascii="Arial" w:hAnsi="Arial" w:cs="Arial"/>
                <w:color w:val="000000" w:themeColor="text1"/>
                <w:sz w:val="20"/>
                <w:szCs w:val="20"/>
              </w:rPr>
              <w:t>82</w:t>
            </w:r>
          </w:p>
        </w:tc>
        <w:tc>
          <w:tcPr>
            <w:tcW w:w="567" w:type="dxa"/>
          </w:tcPr>
          <w:p w:rsidR="00D97DB7" w:rsidRPr="007F6269" w:rsidRDefault="00FD2D25" w:rsidP="00C73935">
            <w:pPr>
              <w:pStyle w:val="ListParagraph"/>
              <w:ind w:left="0"/>
              <w:jc w:val="center"/>
              <w:rPr>
                <w:rFonts w:ascii="Arial" w:hAnsi="Arial" w:cs="Arial"/>
                <w:color w:val="000000" w:themeColor="text1"/>
                <w:sz w:val="20"/>
                <w:szCs w:val="20"/>
              </w:rPr>
            </w:pPr>
            <w:r w:rsidRPr="007F6269">
              <w:rPr>
                <w:rFonts w:ascii="Arial" w:hAnsi="Arial" w:cs="Arial"/>
                <w:color w:val="000000" w:themeColor="text1"/>
                <w:sz w:val="20"/>
                <w:szCs w:val="20"/>
              </w:rPr>
              <w:t>70</w:t>
            </w:r>
          </w:p>
        </w:tc>
        <w:tc>
          <w:tcPr>
            <w:tcW w:w="709" w:type="dxa"/>
          </w:tcPr>
          <w:p w:rsidR="00D97DB7" w:rsidRPr="00EE51A1" w:rsidRDefault="00714281" w:rsidP="00C73935">
            <w:pPr>
              <w:pStyle w:val="ListParagraph"/>
              <w:ind w:left="0"/>
              <w:jc w:val="center"/>
              <w:rPr>
                <w:rFonts w:ascii="Arial" w:hAnsi="Arial" w:cs="Arial"/>
                <w:sz w:val="20"/>
                <w:szCs w:val="20"/>
              </w:rPr>
            </w:pPr>
            <w:r w:rsidRPr="00EE51A1">
              <w:rPr>
                <w:rFonts w:ascii="Arial" w:hAnsi="Arial" w:cs="Arial"/>
                <w:sz w:val="20"/>
                <w:szCs w:val="20"/>
              </w:rPr>
              <w:t>75</w:t>
            </w:r>
          </w:p>
        </w:tc>
        <w:tc>
          <w:tcPr>
            <w:tcW w:w="709" w:type="dxa"/>
          </w:tcPr>
          <w:p w:rsidR="00D97DB7" w:rsidRPr="00EE51A1" w:rsidRDefault="00714281" w:rsidP="00C73935">
            <w:pPr>
              <w:pStyle w:val="ListParagraph"/>
              <w:ind w:left="0"/>
              <w:jc w:val="center"/>
              <w:rPr>
                <w:rFonts w:ascii="Arial" w:hAnsi="Arial" w:cs="Arial"/>
                <w:sz w:val="20"/>
                <w:szCs w:val="20"/>
              </w:rPr>
            </w:pPr>
            <w:r w:rsidRPr="00EE51A1">
              <w:rPr>
                <w:rFonts w:ascii="Arial" w:hAnsi="Arial" w:cs="Arial"/>
                <w:sz w:val="20"/>
                <w:szCs w:val="20"/>
              </w:rPr>
              <w:t>83</w:t>
            </w:r>
          </w:p>
        </w:tc>
        <w:tc>
          <w:tcPr>
            <w:tcW w:w="566" w:type="dxa"/>
          </w:tcPr>
          <w:p w:rsidR="00D97DB7" w:rsidRPr="00EE51A1" w:rsidRDefault="00004178" w:rsidP="00C73935">
            <w:pPr>
              <w:pStyle w:val="ListParagraph"/>
              <w:ind w:left="0"/>
              <w:jc w:val="center"/>
              <w:rPr>
                <w:rFonts w:ascii="Arial" w:hAnsi="Arial" w:cs="Arial"/>
                <w:sz w:val="20"/>
                <w:szCs w:val="20"/>
              </w:rPr>
            </w:pPr>
            <w:r w:rsidRPr="00EE51A1">
              <w:rPr>
                <w:rFonts w:ascii="Arial" w:hAnsi="Arial" w:cs="Arial"/>
                <w:sz w:val="20"/>
                <w:szCs w:val="20"/>
              </w:rPr>
              <w:t>71</w:t>
            </w:r>
          </w:p>
        </w:tc>
        <w:tc>
          <w:tcPr>
            <w:tcW w:w="566" w:type="dxa"/>
          </w:tcPr>
          <w:p w:rsidR="00D97DB7" w:rsidRPr="00EE51A1" w:rsidRDefault="00962DA0" w:rsidP="00C73935">
            <w:pPr>
              <w:pStyle w:val="ListParagraph"/>
              <w:ind w:left="0"/>
              <w:jc w:val="center"/>
              <w:rPr>
                <w:rFonts w:ascii="Arial" w:hAnsi="Arial" w:cs="Arial"/>
                <w:sz w:val="20"/>
                <w:szCs w:val="20"/>
              </w:rPr>
            </w:pPr>
            <w:r w:rsidRPr="00EE51A1">
              <w:rPr>
                <w:rFonts w:ascii="Arial" w:hAnsi="Arial" w:cs="Arial"/>
                <w:sz w:val="20"/>
                <w:szCs w:val="20"/>
              </w:rPr>
              <w:t>75</w:t>
            </w:r>
          </w:p>
        </w:tc>
        <w:tc>
          <w:tcPr>
            <w:tcW w:w="710" w:type="dxa"/>
          </w:tcPr>
          <w:p w:rsidR="00D97DB7" w:rsidRPr="00EE51A1" w:rsidRDefault="00962DA0" w:rsidP="00C73935">
            <w:pPr>
              <w:pStyle w:val="ListParagraph"/>
              <w:ind w:left="0"/>
              <w:jc w:val="center"/>
              <w:rPr>
                <w:rFonts w:ascii="Arial" w:hAnsi="Arial" w:cs="Arial"/>
                <w:sz w:val="20"/>
                <w:szCs w:val="20"/>
              </w:rPr>
            </w:pPr>
            <w:r w:rsidRPr="00EE51A1">
              <w:rPr>
                <w:rFonts w:ascii="Arial" w:hAnsi="Arial" w:cs="Arial"/>
                <w:sz w:val="20"/>
                <w:szCs w:val="20"/>
              </w:rPr>
              <w:t>84</w:t>
            </w:r>
          </w:p>
        </w:tc>
        <w:tc>
          <w:tcPr>
            <w:tcW w:w="567" w:type="dxa"/>
          </w:tcPr>
          <w:p w:rsidR="00D97DB7" w:rsidRPr="00EE51A1" w:rsidRDefault="00962DA0" w:rsidP="00C73935">
            <w:pPr>
              <w:pStyle w:val="ListParagraph"/>
              <w:ind w:left="0"/>
              <w:jc w:val="center"/>
              <w:rPr>
                <w:rFonts w:ascii="Arial" w:hAnsi="Arial" w:cs="Arial"/>
                <w:sz w:val="20"/>
                <w:szCs w:val="20"/>
              </w:rPr>
            </w:pPr>
            <w:r w:rsidRPr="00EE51A1">
              <w:rPr>
                <w:rFonts w:ascii="Arial" w:hAnsi="Arial" w:cs="Arial"/>
                <w:sz w:val="20"/>
                <w:szCs w:val="20"/>
              </w:rPr>
              <w:t>72</w:t>
            </w:r>
          </w:p>
        </w:tc>
      </w:tr>
      <w:tr w:rsidR="00D97DB7" w:rsidRPr="00EE51A1" w:rsidTr="00E47405">
        <w:tc>
          <w:tcPr>
            <w:tcW w:w="1089" w:type="dxa"/>
            <w:shd w:val="clear" w:color="auto" w:fill="BFBFBF" w:themeFill="background1" w:themeFillShade="BF"/>
          </w:tcPr>
          <w:p w:rsidR="00D97DB7" w:rsidRPr="00EE51A1" w:rsidRDefault="00D97DB7" w:rsidP="00C73935">
            <w:pPr>
              <w:pStyle w:val="ListParagraph"/>
              <w:ind w:left="0"/>
              <w:jc w:val="center"/>
              <w:rPr>
                <w:rFonts w:ascii="Arial" w:hAnsi="Arial" w:cs="Arial"/>
                <w:b/>
                <w:sz w:val="20"/>
                <w:szCs w:val="20"/>
              </w:rPr>
            </w:pPr>
            <w:r w:rsidRPr="00EE51A1">
              <w:rPr>
                <w:rFonts w:ascii="Arial" w:hAnsi="Arial" w:cs="Arial"/>
                <w:b/>
                <w:sz w:val="20"/>
                <w:szCs w:val="20"/>
              </w:rPr>
              <w:t>Grupa 2</w:t>
            </w:r>
          </w:p>
        </w:tc>
        <w:tc>
          <w:tcPr>
            <w:tcW w:w="576" w:type="dxa"/>
          </w:tcPr>
          <w:p w:rsidR="00D97DB7" w:rsidRPr="00EE51A1" w:rsidRDefault="00B70DBB" w:rsidP="00C73935">
            <w:pPr>
              <w:pStyle w:val="ListParagraph"/>
              <w:ind w:left="0"/>
              <w:jc w:val="center"/>
              <w:rPr>
                <w:rFonts w:ascii="Arial" w:hAnsi="Arial" w:cs="Arial"/>
                <w:sz w:val="20"/>
                <w:szCs w:val="20"/>
              </w:rPr>
            </w:pPr>
            <w:r w:rsidRPr="00EE51A1">
              <w:rPr>
                <w:rFonts w:ascii="Arial" w:hAnsi="Arial" w:cs="Arial"/>
                <w:sz w:val="20"/>
                <w:szCs w:val="20"/>
              </w:rPr>
              <w:t>80</w:t>
            </w:r>
          </w:p>
        </w:tc>
        <w:tc>
          <w:tcPr>
            <w:tcW w:w="664" w:type="dxa"/>
          </w:tcPr>
          <w:p w:rsidR="00D97DB7" w:rsidRPr="00EE51A1" w:rsidRDefault="00EE5804" w:rsidP="00C73935">
            <w:pPr>
              <w:pStyle w:val="ListParagraph"/>
              <w:ind w:left="0"/>
              <w:jc w:val="center"/>
              <w:rPr>
                <w:rFonts w:ascii="Arial" w:hAnsi="Arial" w:cs="Arial"/>
                <w:sz w:val="20"/>
                <w:szCs w:val="20"/>
              </w:rPr>
            </w:pPr>
            <w:r>
              <w:rPr>
                <w:rFonts w:ascii="Arial" w:hAnsi="Arial" w:cs="Arial"/>
                <w:sz w:val="20"/>
                <w:szCs w:val="20"/>
              </w:rPr>
              <w:t>7</w:t>
            </w:r>
            <w:r w:rsidR="00B70DBB" w:rsidRPr="00EE51A1">
              <w:rPr>
                <w:rFonts w:ascii="Arial" w:hAnsi="Arial" w:cs="Arial"/>
                <w:sz w:val="20"/>
                <w:szCs w:val="20"/>
              </w:rPr>
              <w:t>6</w:t>
            </w:r>
          </w:p>
        </w:tc>
        <w:tc>
          <w:tcPr>
            <w:tcW w:w="603" w:type="dxa"/>
          </w:tcPr>
          <w:p w:rsidR="00D97DB7"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4</w:t>
            </w:r>
            <w:r w:rsidR="00B70DBB" w:rsidRPr="00EE51A1">
              <w:rPr>
                <w:rFonts w:ascii="Arial" w:hAnsi="Arial" w:cs="Arial"/>
                <w:sz w:val="20"/>
                <w:szCs w:val="20"/>
              </w:rPr>
              <w:t>9</w:t>
            </w:r>
          </w:p>
        </w:tc>
        <w:tc>
          <w:tcPr>
            <w:tcW w:w="567" w:type="dxa"/>
          </w:tcPr>
          <w:p w:rsidR="00D97DB7" w:rsidRPr="007F6269" w:rsidRDefault="00FD2D25" w:rsidP="00C73935">
            <w:pPr>
              <w:pStyle w:val="ListParagraph"/>
              <w:ind w:left="0"/>
              <w:jc w:val="center"/>
              <w:rPr>
                <w:rFonts w:ascii="Arial" w:hAnsi="Arial" w:cs="Arial"/>
                <w:color w:val="000000" w:themeColor="text1"/>
                <w:sz w:val="20"/>
                <w:szCs w:val="20"/>
              </w:rPr>
            </w:pPr>
            <w:r w:rsidRPr="007F6269">
              <w:rPr>
                <w:rFonts w:ascii="Arial" w:hAnsi="Arial" w:cs="Arial"/>
                <w:color w:val="000000" w:themeColor="text1"/>
                <w:sz w:val="20"/>
                <w:szCs w:val="20"/>
              </w:rPr>
              <w:t>83</w:t>
            </w:r>
          </w:p>
        </w:tc>
        <w:tc>
          <w:tcPr>
            <w:tcW w:w="709" w:type="dxa"/>
          </w:tcPr>
          <w:p w:rsidR="00D97DB7" w:rsidRPr="007F6269" w:rsidRDefault="00EE5804" w:rsidP="00C73935">
            <w:pPr>
              <w:pStyle w:val="ListParagraph"/>
              <w:ind w:left="0"/>
              <w:jc w:val="center"/>
              <w:rPr>
                <w:rFonts w:ascii="Arial" w:hAnsi="Arial" w:cs="Arial"/>
                <w:color w:val="000000" w:themeColor="text1"/>
                <w:sz w:val="20"/>
                <w:szCs w:val="20"/>
              </w:rPr>
            </w:pPr>
            <w:r w:rsidRPr="007F6269">
              <w:rPr>
                <w:rFonts w:ascii="Arial" w:hAnsi="Arial" w:cs="Arial"/>
                <w:color w:val="000000" w:themeColor="text1"/>
                <w:sz w:val="20"/>
                <w:szCs w:val="20"/>
              </w:rPr>
              <w:t>78</w:t>
            </w:r>
          </w:p>
        </w:tc>
        <w:tc>
          <w:tcPr>
            <w:tcW w:w="567" w:type="dxa"/>
          </w:tcPr>
          <w:p w:rsidR="00D97DB7" w:rsidRPr="007F6269" w:rsidRDefault="005F67E4" w:rsidP="00C73935">
            <w:pPr>
              <w:pStyle w:val="ListParagraph"/>
              <w:ind w:left="0"/>
              <w:jc w:val="center"/>
              <w:rPr>
                <w:rFonts w:ascii="Arial" w:hAnsi="Arial" w:cs="Arial"/>
                <w:color w:val="000000" w:themeColor="text1"/>
                <w:sz w:val="20"/>
                <w:szCs w:val="20"/>
              </w:rPr>
            </w:pPr>
            <w:r w:rsidRPr="007F6269">
              <w:rPr>
                <w:rFonts w:ascii="Arial" w:hAnsi="Arial" w:cs="Arial"/>
                <w:color w:val="000000" w:themeColor="text1"/>
                <w:sz w:val="20"/>
                <w:szCs w:val="20"/>
              </w:rPr>
              <w:t>5</w:t>
            </w:r>
            <w:r w:rsidR="00FD2D25" w:rsidRPr="007F6269">
              <w:rPr>
                <w:rFonts w:ascii="Arial" w:hAnsi="Arial" w:cs="Arial"/>
                <w:color w:val="000000" w:themeColor="text1"/>
                <w:sz w:val="20"/>
                <w:szCs w:val="20"/>
              </w:rPr>
              <w:t>0</w:t>
            </w:r>
          </w:p>
        </w:tc>
        <w:tc>
          <w:tcPr>
            <w:tcW w:w="709" w:type="dxa"/>
          </w:tcPr>
          <w:p w:rsidR="00D97DB7" w:rsidRPr="00EE51A1" w:rsidRDefault="00E94E11" w:rsidP="00C73935">
            <w:pPr>
              <w:pStyle w:val="ListParagraph"/>
              <w:ind w:left="0"/>
              <w:jc w:val="center"/>
              <w:rPr>
                <w:rFonts w:ascii="Arial" w:hAnsi="Arial" w:cs="Arial"/>
                <w:sz w:val="20"/>
                <w:szCs w:val="20"/>
              </w:rPr>
            </w:pPr>
            <w:r w:rsidRPr="00EE51A1">
              <w:rPr>
                <w:rFonts w:ascii="Arial" w:hAnsi="Arial" w:cs="Arial"/>
                <w:sz w:val="20"/>
                <w:szCs w:val="20"/>
              </w:rPr>
              <w:t>85</w:t>
            </w:r>
          </w:p>
        </w:tc>
        <w:tc>
          <w:tcPr>
            <w:tcW w:w="709" w:type="dxa"/>
          </w:tcPr>
          <w:p w:rsidR="00D97DB7" w:rsidRPr="00EE51A1" w:rsidRDefault="00997769" w:rsidP="00C73935">
            <w:pPr>
              <w:pStyle w:val="ListParagraph"/>
              <w:ind w:left="0"/>
              <w:jc w:val="center"/>
              <w:rPr>
                <w:rFonts w:ascii="Arial" w:hAnsi="Arial" w:cs="Arial"/>
                <w:sz w:val="20"/>
                <w:szCs w:val="20"/>
              </w:rPr>
            </w:pPr>
            <w:r>
              <w:rPr>
                <w:rFonts w:ascii="Arial" w:hAnsi="Arial" w:cs="Arial"/>
                <w:sz w:val="20"/>
                <w:szCs w:val="20"/>
              </w:rPr>
              <w:t>7</w:t>
            </w:r>
            <w:r w:rsidR="00E94E11" w:rsidRPr="00EE51A1">
              <w:rPr>
                <w:rFonts w:ascii="Arial" w:hAnsi="Arial" w:cs="Arial"/>
                <w:sz w:val="20"/>
                <w:szCs w:val="20"/>
              </w:rPr>
              <w:t>9</w:t>
            </w:r>
          </w:p>
        </w:tc>
        <w:tc>
          <w:tcPr>
            <w:tcW w:w="566" w:type="dxa"/>
          </w:tcPr>
          <w:p w:rsidR="00D97DB7"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5</w:t>
            </w:r>
            <w:r w:rsidR="003C49A0" w:rsidRPr="00EE51A1">
              <w:rPr>
                <w:rFonts w:ascii="Arial" w:hAnsi="Arial" w:cs="Arial"/>
                <w:sz w:val="20"/>
                <w:szCs w:val="20"/>
              </w:rPr>
              <w:t>3</w:t>
            </w:r>
          </w:p>
        </w:tc>
        <w:tc>
          <w:tcPr>
            <w:tcW w:w="566" w:type="dxa"/>
          </w:tcPr>
          <w:p w:rsidR="00D97DB7" w:rsidRPr="00EE51A1" w:rsidRDefault="00004178" w:rsidP="00C73935">
            <w:pPr>
              <w:pStyle w:val="ListParagraph"/>
              <w:ind w:left="0"/>
              <w:jc w:val="center"/>
              <w:rPr>
                <w:rFonts w:ascii="Arial" w:hAnsi="Arial" w:cs="Arial"/>
                <w:sz w:val="20"/>
                <w:szCs w:val="20"/>
              </w:rPr>
            </w:pPr>
            <w:r w:rsidRPr="00EE51A1">
              <w:rPr>
                <w:rFonts w:ascii="Arial" w:hAnsi="Arial" w:cs="Arial"/>
                <w:sz w:val="20"/>
                <w:szCs w:val="20"/>
              </w:rPr>
              <w:t>77</w:t>
            </w:r>
          </w:p>
        </w:tc>
        <w:tc>
          <w:tcPr>
            <w:tcW w:w="710" w:type="dxa"/>
          </w:tcPr>
          <w:p w:rsidR="00D97DB7" w:rsidRPr="00EE51A1" w:rsidRDefault="00004178" w:rsidP="00C73935">
            <w:pPr>
              <w:pStyle w:val="ListParagraph"/>
              <w:ind w:left="0"/>
              <w:jc w:val="center"/>
              <w:rPr>
                <w:rFonts w:ascii="Arial" w:hAnsi="Arial" w:cs="Arial"/>
                <w:sz w:val="20"/>
                <w:szCs w:val="20"/>
              </w:rPr>
            </w:pPr>
            <w:r w:rsidRPr="00EE51A1">
              <w:rPr>
                <w:rFonts w:ascii="Arial" w:hAnsi="Arial" w:cs="Arial"/>
                <w:sz w:val="20"/>
                <w:szCs w:val="20"/>
              </w:rPr>
              <w:t>8</w:t>
            </w:r>
            <w:r w:rsidR="00E94E11" w:rsidRPr="00EE51A1">
              <w:rPr>
                <w:rFonts w:ascii="Arial" w:hAnsi="Arial" w:cs="Arial"/>
                <w:sz w:val="20"/>
                <w:szCs w:val="20"/>
              </w:rPr>
              <w:t>1</w:t>
            </w:r>
          </w:p>
        </w:tc>
        <w:tc>
          <w:tcPr>
            <w:tcW w:w="567" w:type="dxa"/>
          </w:tcPr>
          <w:p w:rsidR="00D97DB7"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55</w:t>
            </w:r>
          </w:p>
        </w:tc>
      </w:tr>
      <w:tr w:rsidR="00D97DB7" w:rsidRPr="00EE51A1" w:rsidTr="00E47405">
        <w:tc>
          <w:tcPr>
            <w:tcW w:w="1089" w:type="dxa"/>
            <w:shd w:val="clear" w:color="auto" w:fill="BFBFBF" w:themeFill="background1" w:themeFillShade="BF"/>
          </w:tcPr>
          <w:p w:rsidR="00D97DB7" w:rsidRPr="00EE51A1" w:rsidRDefault="00D97DB7" w:rsidP="00C73935">
            <w:pPr>
              <w:pStyle w:val="ListParagraph"/>
              <w:ind w:left="0"/>
              <w:jc w:val="center"/>
              <w:rPr>
                <w:rFonts w:ascii="Arial" w:hAnsi="Arial" w:cs="Arial"/>
                <w:b/>
                <w:sz w:val="20"/>
                <w:szCs w:val="20"/>
              </w:rPr>
            </w:pPr>
            <w:r w:rsidRPr="00EE51A1">
              <w:rPr>
                <w:rFonts w:ascii="Arial" w:hAnsi="Arial" w:cs="Arial"/>
                <w:b/>
                <w:sz w:val="20"/>
                <w:szCs w:val="20"/>
              </w:rPr>
              <w:t>Grupa 3</w:t>
            </w:r>
          </w:p>
        </w:tc>
        <w:tc>
          <w:tcPr>
            <w:tcW w:w="576" w:type="dxa"/>
          </w:tcPr>
          <w:p w:rsidR="00D97DB7"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4</w:t>
            </w:r>
            <w:r w:rsidR="00B70DBB" w:rsidRPr="00EE51A1">
              <w:rPr>
                <w:rFonts w:ascii="Arial" w:hAnsi="Arial" w:cs="Arial"/>
                <w:sz w:val="20"/>
                <w:szCs w:val="20"/>
              </w:rPr>
              <w:t>7</w:t>
            </w:r>
          </w:p>
        </w:tc>
        <w:tc>
          <w:tcPr>
            <w:tcW w:w="664" w:type="dxa"/>
          </w:tcPr>
          <w:p w:rsidR="00D97DB7" w:rsidRPr="00EE51A1" w:rsidRDefault="00B70DBB" w:rsidP="00C73935">
            <w:pPr>
              <w:pStyle w:val="ListParagraph"/>
              <w:ind w:left="0"/>
              <w:jc w:val="center"/>
              <w:rPr>
                <w:rFonts w:ascii="Arial" w:hAnsi="Arial" w:cs="Arial"/>
                <w:sz w:val="20"/>
                <w:szCs w:val="20"/>
              </w:rPr>
            </w:pPr>
            <w:r w:rsidRPr="00EE51A1">
              <w:rPr>
                <w:rFonts w:ascii="Arial" w:hAnsi="Arial" w:cs="Arial"/>
                <w:sz w:val="20"/>
                <w:szCs w:val="20"/>
              </w:rPr>
              <w:t>47</w:t>
            </w:r>
          </w:p>
        </w:tc>
        <w:tc>
          <w:tcPr>
            <w:tcW w:w="603" w:type="dxa"/>
          </w:tcPr>
          <w:p w:rsidR="00D97DB7" w:rsidRPr="00EE51A1" w:rsidRDefault="00B70DBB" w:rsidP="00C73935">
            <w:pPr>
              <w:pStyle w:val="ListParagraph"/>
              <w:ind w:left="0"/>
              <w:jc w:val="center"/>
              <w:rPr>
                <w:rFonts w:ascii="Arial" w:hAnsi="Arial" w:cs="Arial"/>
                <w:sz w:val="20"/>
                <w:szCs w:val="20"/>
              </w:rPr>
            </w:pPr>
            <w:r w:rsidRPr="00EE51A1">
              <w:rPr>
                <w:rFonts w:ascii="Arial" w:hAnsi="Arial" w:cs="Arial"/>
                <w:sz w:val="20"/>
                <w:szCs w:val="20"/>
              </w:rPr>
              <w:t>77</w:t>
            </w:r>
          </w:p>
        </w:tc>
        <w:tc>
          <w:tcPr>
            <w:tcW w:w="567" w:type="dxa"/>
          </w:tcPr>
          <w:p w:rsidR="00D97DB7"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4</w:t>
            </w:r>
            <w:r w:rsidR="00FD2D25" w:rsidRPr="00EE51A1">
              <w:rPr>
                <w:rFonts w:ascii="Arial" w:hAnsi="Arial" w:cs="Arial"/>
                <w:sz w:val="20"/>
                <w:szCs w:val="20"/>
              </w:rPr>
              <w:t>9</w:t>
            </w:r>
          </w:p>
        </w:tc>
        <w:tc>
          <w:tcPr>
            <w:tcW w:w="709" w:type="dxa"/>
          </w:tcPr>
          <w:p w:rsidR="00D97DB7" w:rsidRPr="00EE51A1" w:rsidRDefault="00FD2D25" w:rsidP="00C73935">
            <w:pPr>
              <w:pStyle w:val="ListParagraph"/>
              <w:ind w:left="0"/>
              <w:jc w:val="center"/>
              <w:rPr>
                <w:rFonts w:ascii="Arial" w:hAnsi="Arial" w:cs="Arial"/>
                <w:sz w:val="20"/>
                <w:szCs w:val="20"/>
              </w:rPr>
            </w:pPr>
            <w:r w:rsidRPr="00EE51A1">
              <w:rPr>
                <w:rFonts w:ascii="Arial" w:hAnsi="Arial" w:cs="Arial"/>
                <w:sz w:val="20"/>
                <w:szCs w:val="20"/>
              </w:rPr>
              <w:t>47</w:t>
            </w:r>
          </w:p>
        </w:tc>
        <w:tc>
          <w:tcPr>
            <w:tcW w:w="567" w:type="dxa"/>
          </w:tcPr>
          <w:p w:rsidR="00D97DB7" w:rsidRPr="00EE51A1" w:rsidRDefault="00FD2D25" w:rsidP="00C73935">
            <w:pPr>
              <w:pStyle w:val="ListParagraph"/>
              <w:ind w:left="0"/>
              <w:jc w:val="center"/>
              <w:rPr>
                <w:rFonts w:ascii="Arial" w:hAnsi="Arial" w:cs="Arial"/>
                <w:sz w:val="20"/>
                <w:szCs w:val="20"/>
              </w:rPr>
            </w:pPr>
            <w:r w:rsidRPr="00EE51A1">
              <w:rPr>
                <w:rFonts w:ascii="Arial" w:hAnsi="Arial" w:cs="Arial"/>
                <w:sz w:val="20"/>
                <w:szCs w:val="20"/>
              </w:rPr>
              <w:t>79</w:t>
            </w:r>
          </w:p>
        </w:tc>
        <w:tc>
          <w:tcPr>
            <w:tcW w:w="709" w:type="dxa"/>
          </w:tcPr>
          <w:p w:rsidR="00D97DB7"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4</w:t>
            </w:r>
            <w:r w:rsidR="00113C27" w:rsidRPr="00EE51A1">
              <w:rPr>
                <w:rFonts w:ascii="Arial" w:hAnsi="Arial" w:cs="Arial"/>
                <w:sz w:val="20"/>
                <w:szCs w:val="20"/>
              </w:rPr>
              <w:t>9</w:t>
            </w:r>
          </w:p>
        </w:tc>
        <w:tc>
          <w:tcPr>
            <w:tcW w:w="709" w:type="dxa"/>
          </w:tcPr>
          <w:p w:rsidR="00D97DB7" w:rsidRPr="00EE51A1" w:rsidRDefault="00113C27" w:rsidP="00C73935">
            <w:pPr>
              <w:pStyle w:val="ListParagraph"/>
              <w:ind w:left="0"/>
              <w:jc w:val="center"/>
              <w:rPr>
                <w:rFonts w:ascii="Arial" w:hAnsi="Arial" w:cs="Arial"/>
                <w:sz w:val="20"/>
                <w:szCs w:val="20"/>
              </w:rPr>
            </w:pPr>
            <w:r w:rsidRPr="00EE51A1">
              <w:rPr>
                <w:rFonts w:ascii="Arial" w:hAnsi="Arial" w:cs="Arial"/>
                <w:sz w:val="20"/>
                <w:szCs w:val="20"/>
              </w:rPr>
              <w:t>47</w:t>
            </w:r>
          </w:p>
        </w:tc>
        <w:tc>
          <w:tcPr>
            <w:tcW w:w="566" w:type="dxa"/>
          </w:tcPr>
          <w:p w:rsidR="00D97DB7" w:rsidRPr="00EE51A1" w:rsidRDefault="00113C27" w:rsidP="00C73935">
            <w:pPr>
              <w:pStyle w:val="ListParagraph"/>
              <w:ind w:left="0"/>
              <w:jc w:val="center"/>
              <w:rPr>
                <w:rFonts w:ascii="Arial" w:hAnsi="Arial" w:cs="Arial"/>
                <w:sz w:val="20"/>
                <w:szCs w:val="20"/>
              </w:rPr>
            </w:pPr>
            <w:r w:rsidRPr="00EE51A1">
              <w:rPr>
                <w:rFonts w:ascii="Arial" w:hAnsi="Arial" w:cs="Arial"/>
                <w:sz w:val="20"/>
                <w:szCs w:val="20"/>
              </w:rPr>
              <w:t>79</w:t>
            </w:r>
          </w:p>
        </w:tc>
        <w:tc>
          <w:tcPr>
            <w:tcW w:w="566" w:type="dxa"/>
          </w:tcPr>
          <w:p w:rsidR="00D97DB7"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53</w:t>
            </w:r>
          </w:p>
        </w:tc>
        <w:tc>
          <w:tcPr>
            <w:tcW w:w="710" w:type="dxa"/>
          </w:tcPr>
          <w:p w:rsidR="00D97DB7" w:rsidRPr="00EE51A1" w:rsidRDefault="00004178" w:rsidP="00C73935">
            <w:pPr>
              <w:pStyle w:val="ListParagraph"/>
              <w:ind w:left="0"/>
              <w:jc w:val="center"/>
              <w:rPr>
                <w:rFonts w:ascii="Arial" w:hAnsi="Arial" w:cs="Arial"/>
                <w:sz w:val="20"/>
                <w:szCs w:val="20"/>
              </w:rPr>
            </w:pPr>
            <w:r w:rsidRPr="00EE51A1">
              <w:rPr>
                <w:rFonts w:ascii="Arial" w:hAnsi="Arial" w:cs="Arial"/>
                <w:sz w:val="20"/>
                <w:szCs w:val="20"/>
              </w:rPr>
              <w:t>47</w:t>
            </w:r>
          </w:p>
        </w:tc>
        <w:tc>
          <w:tcPr>
            <w:tcW w:w="567" w:type="dxa"/>
          </w:tcPr>
          <w:p w:rsidR="00D97DB7" w:rsidRPr="00EE51A1" w:rsidRDefault="00004178" w:rsidP="00C73935">
            <w:pPr>
              <w:pStyle w:val="ListParagraph"/>
              <w:ind w:left="0"/>
              <w:jc w:val="center"/>
              <w:rPr>
                <w:rFonts w:ascii="Arial" w:hAnsi="Arial" w:cs="Arial"/>
                <w:sz w:val="20"/>
                <w:szCs w:val="20"/>
              </w:rPr>
            </w:pPr>
            <w:r w:rsidRPr="00EE51A1">
              <w:rPr>
                <w:rFonts w:ascii="Arial" w:hAnsi="Arial" w:cs="Arial"/>
                <w:sz w:val="20"/>
                <w:szCs w:val="20"/>
              </w:rPr>
              <w:t>79</w:t>
            </w:r>
          </w:p>
        </w:tc>
      </w:tr>
      <w:tr w:rsidR="00D97DB7" w:rsidRPr="00EE51A1" w:rsidTr="00E47405">
        <w:tc>
          <w:tcPr>
            <w:tcW w:w="1089" w:type="dxa"/>
            <w:shd w:val="clear" w:color="auto" w:fill="BFBFBF" w:themeFill="background1" w:themeFillShade="BF"/>
          </w:tcPr>
          <w:p w:rsidR="00D97DB7" w:rsidRPr="00EE51A1" w:rsidRDefault="00D97DB7" w:rsidP="00C73935">
            <w:pPr>
              <w:pStyle w:val="ListParagraph"/>
              <w:ind w:left="0"/>
              <w:jc w:val="center"/>
              <w:rPr>
                <w:rFonts w:ascii="Arial" w:hAnsi="Arial" w:cs="Arial"/>
                <w:b/>
                <w:sz w:val="20"/>
                <w:szCs w:val="20"/>
              </w:rPr>
            </w:pPr>
            <w:r w:rsidRPr="00EE51A1">
              <w:rPr>
                <w:rFonts w:ascii="Arial" w:hAnsi="Arial" w:cs="Arial"/>
                <w:b/>
                <w:sz w:val="20"/>
                <w:szCs w:val="20"/>
              </w:rPr>
              <w:t>Grupa 4</w:t>
            </w:r>
          </w:p>
        </w:tc>
        <w:tc>
          <w:tcPr>
            <w:tcW w:w="576" w:type="dxa"/>
          </w:tcPr>
          <w:p w:rsidR="00D97DB7" w:rsidRPr="00EE51A1" w:rsidRDefault="00B70DBB" w:rsidP="00C73935">
            <w:pPr>
              <w:pStyle w:val="ListParagraph"/>
              <w:ind w:left="0"/>
              <w:jc w:val="center"/>
              <w:rPr>
                <w:rFonts w:ascii="Arial" w:hAnsi="Arial" w:cs="Arial"/>
                <w:sz w:val="20"/>
                <w:szCs w:val="20"/>
              </w:rPr>
            </w:pPr>
            <w:r w:rsidRPr="00EE51A1">
              <w:rPr>
                <w:rFonts w:ascii="Arial" w:hAnsi="Arial" w:cs="Arial"/>
                <w:sz w:val="20"/>
                <w:szCs w:val="20"/>
              </w:rPr>
              <w:t>41</w:t>
            </w:r>
          </w:p>
        </w:tc>
        <w:tc>
          <w:tcPr>
            <w:tcW w:w="664" w:type="dxa"/>
          </w:tcPr>
          <w:p w:rsidR="00D97DB7" w:rsidRPr="00EE51A1" w:rsidRDefault="00B70DBB" w:rsidP="00C73935">
            <w:pPr>
              <w:pStyle w:val="ListParagraph"/>
              <w:ind w:left="0"/>
              <w:jc w:val="center"/>
              <w:rPr>
                <w:rFonts w:ascii="Arial" w:hAnsi="Arial" w:cs="Arial"/>
                <w:sz w:val="20"/>
                <w:szCs w:val="20"/>
              </w:rPr>
            </w:pPr>
            <w:r w:rsidRPr="00EE51A1">
              <w:rPr>
                <w:rFonts w:ascii="Arial" w:hAnsi="Arial" w:cs="Arial"/>
                <w:sz w:val="20"/>
                <w:szCs w:val="20"/>
              </w:rPr>
              <w:t>51</w:t>
            </w:r>
          </w:p>
        </w:tc>
        <w:tc>
          <w:tcPr>
            <w:tcW w:w="603" w:type="dxa"/>
          </w:tcPr>
          <w:p w:rsidR="00D97DB7" w:rsidRPr="00EE51A1" w:rsidRDefault="00B70DBB" w:rsidP="00C73935">
            <w:pPr>
              <w:pStyle w:val="ListParagraph"/>
              <w:ind w:left="0"/>
              <w:jc w:val="center"/>
              <w:rPr>
                <w:rFonts w:ascii="Arial" w:hAnsi="Arial" w:cs="Arial"/>
                <w:sz w:val="20"/>
                <w:szCs w:val="20"/>
              </w:rPr>
            </w:pPr>
            <w:r w:rsidRPr="00EE51A1">
              <w:rPr>
                <w:rFonts w:ascii="Arial" w:hAnsi="Arial" w:cs="Arial"/>
                <w:sz w:val="20"/>
                <w:szCs w:val="20"/>
              </w:rPr>
              <w:t>49</w:t>
            </w:r>
          </w:p>
        </w:tc>
        <w:tc>
          <w:tcPr>
            <w:tcW w:w="567" w:type="dxa"/>
          </w:tcPr>
          <w:p w:rsidR="00D97DB7" w:rsidRPr="00EE51A1" w:rsidRDefault="00FD2D25" w:rsidP="00C73935">
            <w:pPr>
              <w:pStyle w:val="ListParagraph"/>
              <w:ind w:left="0"/>
              <w:jc w:val="center"/>
              <w:rPr>
                <w:rFonts w:ascii="Arial" w:hAnsi="Arial" w:cs="Arial"/>
                <w:sz w:val="20"/>
                <w:szCs w:val="20"/>
              </w:rPr>
            </w:pPr>
            <w:r w:rsidRPr="00EE51A1">
              <w:rPr>
                <w:rFonts w:ascii="Arial" w:hAnsi="Arial" w:cs="Arial"/>
                <w:sz w:val="20"/>
                <w:szCs w:val="20"/>
              </w:rPr>
              <w:t>42</w:t>
            </w:r>
          </w:p>
        </w:tc>
        <w:tc>
          <w:tcPr>
            <w:tcW w:w="709" w:type="dxa"/>
          </w:tcPr>
          <w:p w:rsidR="00D97DB7" w:rsidRPr="00EE51A1" w:rsidRDefault="00FD2D25" w:rsidP="00C73935">
            <w:pPr>
              <w:pStyle w:val="ListParagraph"/>
              <w:ind w:left="0"/>
              <w:jc w:val="center"/>
              <w:rPr>
                <w:rFonts w:ascii="Arial" w:hAnsi="Arial" w:cs="Arial"/>
                <w:sz w:val="20"/>
                <w:szCs w:val="20"/>
              </w:rPr>
            </w:pPr>
            <w:r w:rsidRPr="00EE51A1">
              <w:rPr>
                <w:rFonts w:ascii="Arial" w:hAnsi="Arial" w:cs="Arial"/>
                <w:sz w:val="20"/>
                <w:szCs w:val="20"/>
              </w:rPr>
              <w:t>54</w:t>
            </w:r>
          </w:p>
        </w:tc>
        <w:tc>
          <w:tcPr>
            <w:tcW w:w="567" w:type="dxa"/>
          </w:tcPr>
          <w:p w:rsidR="00D97DB7" w:rsidRPr="00EE51A1" w:rsidRDefault="00B70DBB" w:rsidP="00C73935">
            <w:pPr>
              <w:pStyle w:val="ListParagraph"/>
              <w:ind w:left="0"/>
              <w:jc w:val="center"/>
              <w:rPr>
                <w:rFonts w:ascii="Arial" w:hAnsi="Arial" w:cs="Arial"/>
                <w:sz w:val="20"/>
                <w:szCs w:val="20"/>
              </w:rPr>
            </w:pPr>
            <w:r w:rsidRPr="00EE51A1">
              <w:rPr>
                <w:rFonts w:ascii="Arial" w:hAnsi="Arial" w:cs="Arial"/>
                <w:sz w:val="20"/>
                <w:szCs w:val="20"/>
              </w:rPr>
              <w:t>49</w:t>
            </w:r>
          </w:p>
        </w:tc>
        <w:tc>
          <w:tcPr>
            <w:tcW w:w="709" w:type="dxa"/>
          </w:tcPr>
          <w:p w:rsidR="00D97DB7" w:rsidRPr="00EE51A1" w:rsidRDefault="00113C27" w:rsidP="00C73935">
            <w:pPr>
              <w:pStyle w:val="ListParagraph"/>
              <w:ind w:left="0"/>
              <w:jc w:val="center"/>
              <w:rPr>
                <w:rFonts w:ascii="Arial" w:hAnsi="Arial" w:cs="Arial"/>
                <w:sz w:val="20"/>
                <w:szCs w:val="20"/>
              </w:rPr>
            </w:pPr>
            <w:r w:rsidRPr="00EE51A1">
              <w:rPr>
                <w:rFonts w:ascii="Arial" w:hAnsi="Arial" w:cs="Arial"/>
                <w:sz w:val="20"/>
                <w:szCs w:val="20"/>
              </w:rPr>
              <w:t>45</w:t>
            </w:r>
          </w:p>
        </w:tc>
        <w:tc>
          <w:tcPr>
            <w:tcW w:w="709" w:type="dxa"/>
          </w:tcPr>
          <w:p w:rsidR="00D97DB7" w:rsidRPr="00EE51A1" w:rsidRDefault="00113C27" w:rsidP="00C73935">
            <w:pPr>
              <w:pStyle w:val="ListParagraph"/>
              <w:ind w:left="0"/>
              <w:jc w:val="center"/>
              <w:rPr>
                <w:rFonts w:ascii="Arial" w:hAnsi="Arial" w:cs="Arial"/>
                <w:sz w:val="20"/>
                <w:szCs w:val="20"/>
              </w:rPr>
            </w:pPr>
            <w:r w:rsidRPr="00EE51A1">
              <w:rPr>
                <w:rFonts w:ascii="Arial" w:hAnsi="Arial" w:cs="Arial"/>
                <w:sz w:val="20"/>
                <w:szCs w:val="20"/>
              </w:rPr>
              <w:t>55</w:t>
            </w:r>
          </w:p>
        </w:tc>
        <w:tc>
          <w:tcPr>
            <w:tcW w:w="566" w:type="dxa"/>
          </w:tcPr>
          <w:p w:rsidR="00D97DB7" w:rsidRPr="00EE51A1" w:rsidRDefault="002B5430"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566" w:type="dxa"/>
          </w:tcPr>
          <w:p w:rsidR="00D97DB7" w:rsidRPr="00EE51A1" w:rsidRDefault="00004178" w:rsidP="00C73935">
            <w:pPr>
              <w:pStyle w:val="ListParagraph"/>
              <w:ind w:left="0"/>
              <w:jc w:val="center"/>
              <w:rPr>
                <w:rFonts w:ascii="Arial" w:hAnsi="Arial" w:cs="Arial"/>
                <w:sz w:val="20"/>
                <w:szCs w:val="20"/>
              </w:rPr>
            </w:pPr>
            <w:r w:rsidRPr="00EE51A1">
              <w:rPr>
                <w:rFonts w:ascii="Arial" w:hAnsi="Arial" w:cs="Arial"/>
                <w:sz w:val="20"/>
                <w:szCs w:val="20"/>
              </w:rPr>
              <w:t>45</w:t>
            </w:r>
          </w:p>
        </w:tc>
        <w:tc>
          <w:tcPr>
            <w:tcW w:w="710" w:type="dxa"/>
          </w:tcPr>
          <w:p w:rsidR="00D97DB7" w:rsidRPr="00EE51A1" w:rsidRDefault="00004178" w:rsidP="00C73935">
            <w:pPr>
              <w:pStyle w:val="ListParagraph"/>
              <w:ind w:left="0"/>
              <w:jc w:val="center"/>
              <w:rPr>
                <w:rFonts w:ascii="Arial" w:hAnsi="Arial" w:cs="Arial"/>
                <w:sz w:val="20"/>
                <w:szCs w:val="20"/>
              </w:rPr>
            </w:pPr>
            <w:r w:rsidRPr="00EE51A1">
              <w:rPr>
                <w:rFonts w:ascii="Arial" w:hAnsi="Arial" w:cs="Arial"/>
                <w:sz w:val="20"/>
                <w:szCs w:val="20"/>
              </w:rPr>
              <w:t>55</w:t>
            </w:r>
          </w:p>
        </w:tc>
        <w:tc>
          <w:tcPr>
            <w:tcW w:w="567" w:type="dxa"/>
          </w:tcPr>
          <w:p w:rsidR="00D97DB7" w:rsidRPr="00EE51A1" w:rsidRDefault="00004178" w:rsidP="00C73935">
            <w:pPr>
              <w:pStyle w:val="ListParagraph"/>
              <w:ind w:left="0"/>
              <w:jc w:val="center"/>
              <w:rPr>
                <w:rFonts w:ascii="Arial" w:hAnsi="Arial" w:cs="Arial"/>
                <w:sz w:val="20"/>
                <w:szCs w:val="20"/>
              </w:rPr>
            </w:pPr>
            <w:r w:rsidRPr="00EE51A1">
              <w:rPr>
                <w:rFonts w:ascii="Arial" w:hAnsi="Arial" w:cs="Arial"/>
                <w:sz w:val="20"/>
                <w:szCs w:val="20"/>
              </w:rPr>
              <w:t>-</w:t>
            </w:r>
          </w:p>
        </w:tc>
      </w:tr>
      <w:tr w:rsidR="00D97DB7" w:rsidRPr="00EE51A1" w:rsidTr="00E47405">
        <w:tc>
          <w:tcPr>
            <w:tcW w:w="1089" w:type="dxa"/>
            <w:shd w:val="clear" w:color="auto" w:fill="BFBFBF" w:themeFill="background1" w:themeFillShade="BF"/>
          </w:tcPr>
          <w:p w:rsidR="00D97DB7" w:rsidRPr="00EE51A1" w:rsidRDefault="00D97DB7" w:rsidP="00C73935">
            <w:pPr>
              <w:pStyle w:val="ListParagraph"/>
              <w:ind w:left="0"/>
              <w:jc w:val="center"/>
              <w:rPr>
                <w:rFonts w:ascii="Arial" w:hAnsi="Arial" w:cs="Arial"/>
                <w:b/>
                <w:sz w:val="20"/>
                <w:szCs w:val="20"/>
              </w:rPr>
            </w:pPr>
            <w:r w:rsidRPr="00EE51A1">
              <w:rPr>
                <w:rFonts w:ascii="Arial" w:hAnsi="Arial" w:cs="Arial"/>
                <w:b/>
                <w:sz w:val="20"/>
                <w:szCs w:val="20"/>
              </w:rPr>
              <w:t>Grupa 5</w:t>
            </w:r>
          </w:p>
        </w:tc>
        <w:tc>
          <w:tcPr>
            <w:tcW w:w="576" w:type="dxa"/>
          </w:tcPr>
          <w:p w:rsidR="00D97DB7" w:rsidRPr="00EE51A1" w:rsidRDefault="00D97DB7"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664" w:type="dxa"/>
          </w:tcPr>
          <w:p w:rsidR="00D97DB7" w:rsidRPr="00EE51A1" w:rsidRDefault="00D97DB7"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603" w:type="dxa"/>
          </w:tcPr>
          <w:p w:rsidR="00D97DB7" w:rsidRPr="00EE51A1" w:rsidRDefault="00D97DB7"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567" w:type="dxa"/>
          </w:tcPr>
          <w:p w:rsidR="00D97DB7" w:rsidRPr="00EE51A1" w:rsidRDefault="00D97DB7"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709" w:type="dxa"/>
          </w:tcPr>
          <w:p w:rsidR="00D97DB7" w:rsidRPr="00EE51A1" w:rsidRDefault="00D97DB7"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567" w:type="dxa"/>
          </w:tcPr>
          <w:p w:rsidR="00D97DB7" w:rsidRPr="00EE51A1" w:rsidRDefault="00D97DB7"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709" w:type="dxa"/>
          </w:tcPr>
          <w:p w:rsidR="00D97DB7" w:rsidRPr="00EE51A1" w:rsidRDefault="00D97DB7"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709" w:type="dxa"/>
          </w:tcPr>
          <w:p w:rsidR="00D97DB7" w:rsidRPr="00EE51A1" w:rsidRDefault="00D97DB7"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566" w:type="dxa"/>
          </w:tcPr>
          <w:p w:rsidR="00D97DB7" w:rsidRPr="00EE51A1" w:rsidRDefault="00D97DB7"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566" w:type="dxa"/>
          </w:tcPr>
          <w:p w:rsidR="00D97DB7" w:rsidRPr="00EE51A1" w:rsidRDefault="00D97DB7"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710" w:type="dxa"/>
          </w:tcPr>
          <w:p w:rsidR="00D97DB7" w:rsidRPr="00EE51A1" w:rsidRDefault="00D97DB7"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567" w:type="dxa"/>
          </w:tcPr>
          <w:p w:rsidR="00D97DB7" w:rsidRPr="00EE51A1" w:rsidRDefault="00D97DB7" w:rsidP="00C73935">
            <w:pPr>
              <w:pStyle w:val="ListParagraph"/>
              <w:ind w:left="0"/>
              <w:jc w:val="center"/>
              <w:rPr>
                <w:rFonts w:ascii="Arial" w:hAnsi="Arial" w:cs="Arial"/>
                <w:sz w:val="20"/>
                <w:szCs w:val="20"/>
              </w:rPr>
            </w:pPr>
            <w:r w:rsidRPr="00EE51A1">
              <w:rPr>
                <w:rFonts w:ascii="Arial" w:hAnsi="Arial" w:cs="Arial"/>
                <w:sz w:val="20"/>
                <w:szCs w:val="20"/>
              </w:rPr>
              <w:t>-</w:t>
            </w:r>
          </w:p>
        </w:tc>
      </w:tr>
    </w:tbl>
    <w:p w:rsidR="003C49A0" w:rsidRPr="00EE51A1" w:rsidRDefault="003C49A0" w:rsidP="00C73935">
      <w:pPr>
        <w:pStyle w:val="ListParagraph"/>
        <w:spacing w:line="240" w:lineRule="auto"/>
        <w:ind w:left="1080"/>
        <w:jc w:val="center"/>
        <w:rPr>
          <w:rFonts w:ascii="Arial" w:hAnsi="Arial" w:cs="Arial"/>
          <w:sz w:val="20"/>
          <w:szCs w:val="20"/>
        </w:rPr>
      </w:pPr>
    </w:p>
    <w:tbl>
      <w:tblPr>
        <w:tblStyle w:val="TableGrid"/>
        <w:tblW w:w="0" w:type="auto"/>
        <w:tblInd w:w="72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18" w:space="0" w:color="000000" w:themeColor="text1"/>
        </w:tblBorders>
        <w:tblLook w:val="04A0"/>
      </w:tblPr>
      <w:tblGrid>
        <w:gridCol w:w="1089"/>
        <w:gridCol w:w="576"/>
        <w:gridCol w:w="664"/>
        <w:gridCol w:w="603"/>
        <w:gridCol w:w="567"/>
        <w:gridCol w:w="709"/>
        <w:gridCol w:w="567"/>
        <w:gridCol w:w="709"/>
        <w:gridCol w:w="709"/>
        <w:gridCol w:w="566"/>
        <w:gridCol w:w="566"/>
        <w:gridCol w:w="710"/>
        <w:gridCol w:w="567"/>
      </w:tblGrid>
      <w:tr w:rsidR="003C49A0" w:rsidRPr="00EE51A1" w:rsidTr="00E47405">
        <w:tc>
          <w:tcPr>
            <w:tcW w:w="1089" w:type="dxa"/>
            <w:shd w:val="clear" w:color="auto" w:fill="EEECE1" w:themeFill="background2"/>
          </w:tcPr>
          <w:p w:rsidR="003C49A0" w:rsidRPr="00EE51A1" w:rsidRDefault="003C49A0" w:rsidP="00C73935">
            <w:pPr>
              <w:pStyle w:val="ListParagraph"/>
              <w:ind w:left="0"/>
              <w:jc w:val="center"/>
              <w:rPr>
                <w:rFonts w:ascii="Arial" w:hAnsi="Arial" w:cs="Arial"/>
                <w:b/>
                <w:sz w:val="20"/>
                <w:szCs w:val="20"/>
              </w:rPr>
            </w:pPr>
            <w:r w:rsidRPr="00EE51A1">
              <w:rPr>
                <w:rFonts w:ascii="Arial" w:hAnsi="Arial" w:cs="Arial"/>
                <w:b/>
                <w:sz w:val="20"/>
                <w:szCs w:val="20"/>
              </w:rPr>
              <w:t>DATUM</w:t>
            </w:r>
          </w:p>
        </w:tc>
        <w:tc>
          <w:tcPr>
            <w:tcW w:w="1843" w:type="dxa"/>
            <w:gridSpan w:val="3"/>
            <w:shd w:val="clear" w:color="auto" w:fill="EEECE1" w:themeFill="background2"/>
          </w:tcPr>
          <w:p w:rsidR="003C49A0" w:rsidRPr="00EE51A1" w:rsidRDefault="003C49A0" w:rsidP="00C73935">
            <w:pPr>
              <w:pStyle w:val="ListParagraph"/>
              <w:ind w:left="0"/>
              <w:jc w:val="center"/>
              <w:rPr>
                <w:rFonts w:ascii="Arial" w:hAnsi="Arial" w:cs="Arial"/>
                <w:b/>
                <w:sz w:val="20"/>
                <w:szCs w:val="20"/>
              </w:rPr>
            </w:pPr>
            <w:r w:rsidRPr="00EE51A1">
              <w:rPr>
                <w:rFonts w:ascii="Arial" w:hAnsi="Arial" w:cs="Arial"/>
                <w:b/>
                <w:sz w:val="20"/>
                <w:szCs w:val="20"/>
              </w:rPr>
              <w:t>27.4.2017.</w:t>
            </w:r>
          </w:p>
        </w:tc>
        <w:tc>
          <w:tcPr>
            <w:tcW w:w="1843" w:type="dxa"/>
            <w:gridSpan w:val="3"/>
            <w:shd w:val="clear" w:color="auto" w:fill="EEECE1" w:themeFill="background2"/>
          </w:tcPr>
          <w:p w:rsidR="003C49A0" w:rsidRPr="00EE51A1" w:rsidRDefault="003C49A0" w:rsidP="00C73935">
            <w:pPr>
              <w:pStyle w:val="ListParagraph"/>
              <w:ind w:left="0"/>
              <w:jc w:val="center"/>
              <w:rPr>
                <w:rFonts w:ascii="Arial" w:hAnsi="Arial" w:cs="Arial"/>
                <w:b/>
                <w:sz w:val="20"/>
                <w:szCs w:val="20"/>
              </w:rPr>
            </w:pPr>
            <w:r w:rsidRPr="00EE51A1">
              <w:rPr>
                <w:rFonts w:ascii="Arial" w:hAnsi="Arial" w:cs="Arial"/>
                <w:b/>
                <w:sz w:val="20"/>
                <w:szCs w:val="20"/>
              </w:rPr>
              <w:t>30.4.2017.</w:t>
            </w:r>
          </w:p>
        </w:tc>
        <w:tc>
          <w:tcPr>
            <w:tcW w:w="1984" w:type="dxa"/>
            <w:gridSpan w:val="3"/>
            <w:shd w:val="clear" w:color="auto" w:fill="EEECE1" w:themeFill="background2"/>
          </w:tcPr>
          <w:p w:rsidR="003C49A0" w:rsidRPr="00EE51A1" w:rsidRDefault="003C49A0" w:rsidP="00C73935">
            <w:pPr>
              <w:pStyle w:val="ListParagraph"/>
              <w:ind w:left="0"/>
              <w:jc w:val="center"/>
              <w:rPr>
                <w:rFonts w:ascii="Arial" w:hAnsi="Arial" w:cs="Arial"/>
                <w:b/>
                <w:sz w:val="20"/>
                <w:szCs w:val="20"/>
              </w:rPr>
            </w:pPr>
            <w:r w:rsidRPr="00EE51A1">
              <w:rPr>
                <w:rFonts w:ascii="Arial" w:hAnsi="Arial" w:cs="Arial"/>
                <w:b/>
                <w:sz w:val="20"/>
                <w:szCs w:val="20"/>
              </w:rPr>
              <w:t>3.5.2017.</w:t>
            </w:r>
          </w:p>
        </w:tc>
        <w:tc>
          <w:tcPr>
            <w:tcW w:w="1843" w:type="dxa"/>
            <w:gridSpan w:val="3"/>
            <w:shd w:val="clear" w:color="auto" w:fill="EEECE1" w:themeFill="background2"/>
          </w:tcPr>
          <w:p w:rsidR="003C49A0" w:rsidRPr="00EE51A1" w:rsidRDefault="003C49A0" w:rsidP="00C73935">
            <w:pPr>
              <w:pStyle w:val="ListParagraph"/>
              <w:ind w:left="0"/>
              <w:jc w:val="center"/>
              <w:rPr>
                <w:rFonts w:ascii="Arial" w:hAnsi="Arial" w:cs="Arial"/>
                <w:b/>
                <w:sz w:val="20"/>
                <w:szCs w:val="20"/>
              </w:rPr>
            </w:pPr>
            <w:r w:rsidRPr="00EE51A1">
              <w:rPr>
                <w:rFonts w:ascii="Arial" w:hAnsi="Arial" w:cs="Arial"/>
                <w:b/>
                <w:sz w:val="20"/>
                <w:szCs w:val="20"/>
              </w:rPr>
              <w:t>6.5.2017.</w:t>
            </w:r>
          </w:p>
        </w:tc>
      </w:tr>
      <w:tr w:rsidR="003C49A0" w:rsidRPr="00EE51A1" w:rsidTr="005031BF">
        <w:trPr>
          <w:trHeight w:val="263"/>
        </w:trPr>
        <w:tc>
          <w:tcPr>
            <w:tcW w:w="1089" w:type="dxa"/>
          </w:tcPr>
          <w:p w:rsidR="003C49A0" w:rsidRPr="00EE51A1" w:rsidRDefault="003C49A0" w:rsidP="00C73935">
            <w:pPr>
              <w:pStyle w:val="ListParagraph"/>
              <w:ind w:left="0"/>
              <w:jc w:val="center"/>
              <w:rPr>
                <w:rFonts w:ascii="Arial" w:hAnsi="Arial" w:cs="Arial"/>
                <w:sz w:val="20"/>
                <w:szCs w:val="20"/>
              </w:rPr>
            </w:pPr>
          </w:p>
        </w:tc>
        <w:tc>
          <w:tcPr>
            <w:tcW w:w="1843" w:type="dxa"/>
            <w:gridSpan w:val="3"/>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Visina biljke (cm)</w:t>
            </w:r>
          </w:p>
        </w:tc>
        <w:tc>
          <w:tcPr>
            <w:tcW w:w="1843" w:type="dxa"/>
            <w:gridSpan w:val="3"/>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Visina biljke (cm)</w:t>
            </w:r>
          </w:p>
        </w:tc>
        <w:tc>
          <w:tcPr>
            <w:tcW w:w="1984" w:type="dxa"/>
            <w:gridSpan w:val="3"/>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Visina biljke (cm)</w:t>
            </w:r>
          </w:p>
        </w:tc>
        <w:tc>
          <w:tcPr>
            <w:tcW w:w="1843" w:type="dxa"/>
            <w:gridSpan w:val="3"/>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Visina biljke (cm)</w:t>
            </w:r>
          </w:p>
        </w:tc>
      </w:tr>
      <w:tr w:rsidR="003C49A0" w:rsidRPr="00EE51A1" w:rsidTr="00E47405">
        <w:trPr>
          <w:trHeight w:val="188"/>
        </w:trPr>
        <w:tc>
          <w:tcPr>
            <w:tcW w:w="1089" w:type="dxa"/>
            <w:shd w:val="clear" w:color="auto" w:fill="EEECE1" w:themeFill="background2"/>
          </w:tcPr>
          <w:p w:rsidR="003C49A0" w:rsidRPr="00EE51A1" w:rsidRDefault="003C49A0" w:rsidP="00C73935">
            <w:pPr>
              <w:pStyle w:val="ListParagraph"/>
              <w:ind w:left="0"/>
              <w:jc w:val="center"/>
              <w:rPr>
                <w:rFonts w:ascii="Arial" w:hAnsi="Arial" w:cs="Arial"/>
                <w:b/>
                <w:sz w:val="20"/>
                <w:szCs w:val="20"/>
              </w:rPr>
            </w:pPr>
            <w:r w:rsidRPr="00EE51A1">
              <w:rPr>
                <w:rFonts w:ascii="Arial" w:hAnsi="Arial" w:cs="Arial"/>
                <w:b/>
                <w:sz w:val="20"/>
                <w:szCs w:val="20"/>
              </w:rPr>
              <w:t>Biljka</w:t>
            </w:r>
          </w:p>
        </w:tc>
        <w:tc>
          <w:tcPr>
            <w:tcW w:w="576" w:type="dxa"/>
            <w:shd w:val="clear" w:color="auto" w:fill="EEECE1" w:themeFill="background2"/>
          </w:tcPr>
          <w:p w:rsidR="003C49A0" w:rsidRPr="00EE51A1" w:rsidRDefault="003C49A0" w:rsidP="00C73935">
            <w:pPr>
              <w:pStyle w:val="ListParagraph"/>
              <w:ind w:left="0"/>
              <w:jc w:val="center"/>
              <w:rPr>
                <w:rFonts w:ascii="Arial" w:hAnsi="Arial" w:cs="Arial"/>
                <w:b/>
                <w:sz w:val="20"/>
                <w:szCs w:val="20"/>
              </w:rPr>
            </w:pPr>
            <w:r w:rsidRPr="00EE51A1">
              <w:rPr>
                <w:rFonts w:ascii="Arial" w:hAnsi="Arial" w:cs="Arial"/>
                <w:b/>
                <w:sz w:val="20"/>
                <w:szCs w:val="20"/>
              </w:rPr>
              <w:t>1</w:t>
            </w:r>
          </w:p>
        </w:tc>
        <w:tc>
          <w:tcPr>
            <w:tcW w:w="664" w:type="dxa"/>
            <w:shd w:val="clear" w:color="auto" w:fill="EEECE1" w:themeFill="background2"/>
          </w:tcPr>
          <w:p w:rsidR="003C49A0" w:rsidRPr="00EE51A1" w:rsidRDefault="003C49A0" w:rsidP="00C73935">
            <w:pPr>
              <w:pStyle w:val="ListParagraph"/>
              <w:ind w:left="0"/>
              <w:jc w:val="center"/>
              <w:rPr>
                <w:rFonts w:ascii="Arial" w:hAnsi="Arial" w:cs="Arial"/>
                <w:b/>
                <w:sz w:val="20"/>
                <w:szCs w:val="20"/>
              </w:rPr>
            </w:pPr>
            <w:r w:rsidRPr="00EE51A1">
              <w:rPr>
                <w:rFonts w:ascii="Arial" w:hAnsi="Arial" w:cs="Arial"/>
                <w:b/>
                <w:sz w:val="20"/>
                <w:szCs w:val="20"/>
              </w:rPr>
              <w:t>2</w:t>
            </w:r>
          </w:p>
        </w:tc>
        <w:tc>
          <w:tcPr>
            <w:tcW w:w="603" w:type="dxa"/>
            <w:shd w:val="clear" w:color="auto" w:fill="EEECE1" w:themeFill="background2"/>
          </w:tcPr>
          <w:p w:rsidR="003C49A0" w:rsidRPr="00EE51A1" w:rsidRDefault="003C49A0" w:rsidP="00C73935">
            <w:pPr>
              <w:pStyle w:val="ListParagraph"/>
              <w:ind w:left="0"/>
              <w:jc w:val="center"/>
              <w:rPr>
                <w:rFonts w:ascii="Arial" w:hAnsi="Arial" w:cs="Arial"/>
                <w:b/>
                <w:sz w:val="20"/>
                <w:szCs w:val="20"/>
              </w:rPr>
            </w:pPr>
            <w:r w:rsidRPr="00EE51A1">
              <w:rPr>
                <w:rFonts w:ascii="Arial" w:hAnsi="Arial" w:cs="Arial"/>
                <w:b/>
                <w:sz w:val="20"/>
                <w:szCs w:val="20"/>
              </w:rPr>
              <w:t>3</w:t>
            </w:r>
          </w:p>
        </w:tc>
        <w:tc>
          <w:tcPr>
            <w:tcW w:w="567" w:type="dxa"/>
            <w:shd w:val="clear" w:color="auto" w:fill="EEECE1" w:themeFill="background2"/>
          </w:tcPr>
          <w:p w:rsidR="003C49A0" w:rsidRPr="00EE51A1" w:rsidRDefault="003C49A0" w:rsidP="00C73935">
            <w:pPr>
              <w:pStyle w:val="ListParagraph"/>
              <w:ind w:left="0"/>
              <w:jc w:val="center"/>
              <w:rPr>
                <w:rFonts w:ascii="Arial" w:hAnsi="Arial" w:cs="Arial"/>
                <w:b/>
                <w:sz w:val="20"/>
                <w:szCs w:val="20"/>
              </w:rPr>
            </w:pPr>
            <w:r w:rsidRPr="00EE51A1">
              <w:rPr>
                <w:rFonts w:ascii="Arial" w:hAnsi="Arial" w:cs="Arial"/>
                <w:b/>
                <w:sz w:val="20"/>
                <w:szCs w:val="20"/>
              </w:rPr>
              <w:t>1</w:t>
            </w:r>
          </w:p>
        </w:tc>
        <w:tc>
          <w:tcPr>
            <w:tcW w:w="709" w:type="dxa"/>
            <w:shd w:val="clear" w:color="auto" w:fill="EEECE1" w:themeFill="background2"/>
          </w:tcPr>
          <w:p w:rsidR="003C49A0" w:rsidRPr="00EE51A1" w:rsidRDefault="003C49A0" w:rsidP="00C73935">
            <w:pPr>
              <w:pStyle w:val="ListParagraph"/>
              <w:ind w:left="0"/>
              <w:jc w:val="center"/>
              <w:rPr>
                <w:rFonts w:ascii="Arial" w:hAnsi="Arial" w:cs="Arial"/>
                <w:b/>
                <w:sz w:val="20"/>
                <w:szCs w:val="20"/>
              </w:rPr>
            </w:pPr>
            <w:r w:rsidRPr="00EE51A1">
              <w:rPr>
                <w:rFonts w:ascii="Arial" w:hAnsi="Arial" w:cs="Arial"/>
                <w:b/>
                <w:sz w:val="20"/>
                <w:szCs w:val="20"/>
              </w:rPr>
              <w:t>2</w:t>
            </w:r>
          </w:p>
        </w:tc>
        <w:tc>
          <w:tcPr>
            <w:tcW w:w="567" w:type="dxa"/>
            <w:shd w:val="clear" w:color="auto" w:fill="EEECE1" w:themeFill="background2"/>
          </w:tcPr>
          <w:p w:rsidR="003C49A0" w:rsidRPr="00EE51A1" w:rsidRDefault="003C49A0" w:rsidP="00C73935">
            <w:pPr>
              <w:pStyle w:val="ListParagraph"/>
              <w:ind w:left="0"/>
              <w:jc w:val="center"/>
              <w:rPr>
                <w:rFonts w:ascii="Arial" w:hAnsi="Arial" w:cs="Arial"/>
                <w:b/>
                <w:sz w:val="20"/>
                <w:szCs w:val="20"/>
              </w:rPr>
            </w:pPr>
            <w:r w:rsidRPr="00EE51A1">
              <w:rPr>
                <w:rFonts w:ascii="Arial" w:hAnsi="Arial" w:cs="Arial"/>
                <w:b/>
                <w:sz w:val="20"/>
                <w:szCs w:val="20"/>
              </w:rPr>
              <w:t>3</w:t>
            </w:r>
          </w:p>
        </w:tc>
        <w:tc>
          <w:tcPr>
            <w:tcW w:w="709" w:type="dxa"/>
            <w:shd w:val="clear" w:color="auto" w:fill="EEECE1" w:themeFill="background2"/>
          </w:tcPr>
          <w:p w:rsidR="003C49A0" w:rsidRPr="00EE51A1" w:rsidRDefault="003C49A0" w:rsidP="00C73935">
            <w:pPr>
              <w:pStyle w:val="ListParagraph"/>
              <w:ind w:left="0"/>
              <w:jc w:val="center"/>
              <w:rPr>
                <w:rFonts w:ascii="Arial" w:hAnsi="Arial" w:cs="Arial"/>
                <w:b/>
                <w:sz w:val="20"/>
                <w:szCs w:val="20"/>
              </w:rPr>
            </w:pPr>
            <w:r w:rsidRPr="00EE51A1">
              <w:rPr>
                <w:rFonts w:ascii="Arial" w:hAnsi="Arial" w:cs="Arial"/>
                <w:b/>
                <w:sz w:val="20"/>
                <w:szCs w:val="20"/>
              </w:rPr>
              <w:t>1</w:t>
            </w:r>
          </w:p>
        </w:tc>
        <w:tc>
          <w:tcPr>
            <w:tcW w:w="709" w:type="dxa"/>
            <w:shd w:val="clear" w:color="auto" w:fill="EEECE1" w:themeFill="background2"/>
          </w:tcPr>
          <w:p w:rsidR="003C49A0" w:rsidRPr="00EE51A1" w:rsidRDefault="003C49A0" w:rsidP="00C73935">
            <w:pPr>
              <w:pStyle w:val="ListParagraph"/>
              <w:ind w:left="0"/>
              <w:jc w:val="center"/>
              <w:rPr>
                <w:rFonts w:ascii="Arial" w:hAnsi="Arial" w:cs="Arial"/>
                <w:b/>
                <w:sz w:val="20"/>
                <w:szCs w:val="20"/>
              </w:rPr>
            </w:pPr>
            <w:r w:rsidRPr="00EE51A1">
              <w:rPr>
                <w:rFonts w:ascii="Arial" w:hAnsi="Arial" w:cs="Arial"/>
                <w:b/>
                <w:sz w:val="20"/>
                <w:szCs w:val="20"/>
              </w:rPr>
              <w:t>2</w:t>
            </w:r>
          </w:p>
        </w:tc>
        <w:tc>
          <w:tcPr>
            <w:tcW w:w="566" w:type="dxa"/>
            <w:shd w:val="clear" w:color="auto" w:fill="EEECE1" w:themeFill="background2"/>
          </w:tcPr>
          <w:p w:rsidR="003C49A0" w:rsidRPr="00EE51A1" w:rsidRDefault="003C49A0" w:rsidP="00C73935">
            <w:pPr>
              <w:pStyle w:val="ListParagraph"/>
              <w:ind w:left="0"/>
              <w:jc w:val="center"/>
              <w:rPr>
                <w:rFonts w:ascii="Arial" w:hAnsi="Arial" w:cs="Arial"/>
                <w:b/>
                <w:sz w:val="20"/>
                <w:szCs w:val="20"/>
              </w:rPr>
            </w:pPr>
            <w:r w:rsidRPr="00EE51A1">
              <w:rPr>
                <w:rFonts w:ascii="Arial" w:hAnsi="Arial" w:cs="Arial"/>
                <w:b/>
                <w:sz w:val="20"/>
                <w:szCs w:val="20"/>
              </w:rPr>
              <w:t>3</w:t>
            </w:r>
          </w:p>
        </w:tc>
        <w:tc>
          <w:tcPr>
            <w:tcW w:w="566" w:type="dxa"/>
            <w:shd w:val="clear" w:color="auto" w:fill="EEECE1" w:themeFill="background2"/>
          </w:tcPr>
          <w:p w:rsidR="003C49A0" w:rsidRPr="00EE51A1" w:rsidRDefault="003C49A0" w:rsidP="00C73935">
            <w:pPr>
              <w:pStyle w:val="ListParagraph"/>
              <w:ind w:left="0"/>
              <w:jc w:val="center"/>
              <w:rPr>
                <w:rFonts w:ascii="Arial" w:hAnsi="Arial" w:cs="Arial"/>
                <w:b/>
                <w:sz w:val="20"/>
                <w:szCs w:val="20"/>
              </w:rPr>
            </w:pPr>
            <w:r w:rsidRPr="00EE51A1">
              <w:rPr>
                <w:rFonts w:ascii="Arial" w:hAnsi="Arial" w:cs="Arial"/>
                <w:b/>
                <w:sz w:val="20"/>
                <w:szCs w:val="20"/>
              </w:rPr>
              <w:t>1</w:t>
            </w:r>
          </w:p>
        </w:tc>
        <w:tc>
          <w:tcPr>
            <w:tcW w:w="710" w:type="dxa"/>
            <w:shd w:val="clear" w:color="auto" w:fill="EEECE1" w:themeFill="background2"/>
          </w:tcPr>
          <w:p w:rsidR="003C49A0" w:rsidRPr="00EE51A1" w:rsidRDefault="003C49A0" w:rsidP="00C73935">
            <w:pPr>
              <w:pStyle w:val="ListParagraph"/>
              <w:ind w:left="0"/>
              <w:jc w:val="center"/>
              <w:rPr>
                <w:rFonts w:ascii="Arial" w:hAnsi="Arial" w:cs="Arial"/>
                <w:b/>
                <w:sz w:val="20"/>
                <w:szCs w:val="20"/>
              </w:rPr>
            </w:pPr>
            <w:r w:rsidRPr="00EE51A1">
              <w:rPr>
                <w:rFonts w:ascii="Arial" w:hAnsi="Arial" w:cs="Arial"/>
                <w:b/>
                <w:sz w:val="20"/>
                <w:szCs w:val="20"/>
              </w:rPr>
              <w:t>2</w:t>
            </w:r>
          </w:p>
        </w:tc>
        <w:tc>
          <w:tcPr>
            <w:tcW w:w="567" w:type="dxa"/>
            <w:shd w:val="clear" w:color="auto" w:fill="EEECE1" w:themeFill="background2"/>
          </w:tcPr>
          <w:p w:rsidR="003C49A0" w:rsidRPr="00EE51A1" w:rsidRDefault="003C49A0" w:rsidP="00C73935">
            <w:pPr>
              <w:pStyle w:val="ListParagraph"/>
              <w:ind w:left="0"/>
              <w:jc w:val="center"/>
              <w:rPr>
                <w:rFonts w:ascii="Arial" w:hAnsi="Arial" w:cs="Arial"/>
                <w:b/>
                <w:sz w:val="20"/>
                <w:szCs w:val="20"/>
              </w:rPr>
            </w:pPr>
            <w:r w:rsidRPr="00EE51A1">
              <w:rPr>
                <w:rFonts w:ascii="Arial" w:hAnsi="Arial" w:cs="Arial"/>
                <w:b/>
                <w:sz w:val="20"/>
                <w:szCs w:val="20"/>
              </w:rPr>
              <w:t>3</w:t>
            </w:r>
          </w:p>
        </w:tc>
      </w:tr>
      <w:tr w:rsidR="003C49A0" w:rsidRPr="00EE51A1" w:rsidTr="00E47405">
        <w:tc>
          <w:tcPr>
            <w:tcW w:w="1089" w:type="dxa"/>
            <w:shd w:val="clear" w:color="auto" w:fill="BFBFBF" w:themeFill="background1" w:themeFillShade="BF"/>
          </w:tcPr>
          <w:p w:rsidR="003C49A0" w:rsidRPr="00EE51A1" w:rsidRDefault="003C49A0" w:rsidP="00C73935">
            <w:pPr>
              <w:pStyle w:val="ListParagraph"/>
              <w:ind w:left="0"/>
              <w:jc w:val="center"/>
              <w:rPr>
                <w:rFonts w:ascii="Arial" w:hAnsi="Arial" w:cs="Arial"/>
                <w:b/>
                <w:sz w:val="20"/>
                <w:szCs w:val="20"/>
              </w:rPr>
            </w:pPr>
            <w:r w:rsidRPr="00EE51A1">
              <w:rPr>
                <w:rFonts w:ascii="Arial" w:hAnsi="Arial" w:cs="Arial"/>
                <w:b/>
                <w:sz w:val="20"/>
                <w:szCs w:val="20"/>
              </w:rPr>
              <w:t>Grupa 1</w:t>
            </w:r>
          </w:p>
        </w:tc>
        <w:tc>
          <w:tcPr>
            <w:tcW w:w="576" w:type="dxa"/>
          </w:tcPr>
          <w:p w:rsidR="003C49A0"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77</w:t>
            </w:r>
          </w:p>
        </w:tc>
        <w:tc>
          <w:tcPr>
            <w:tcW w:w="664" w:type="dxa"/>
          </w:tcPr>
          <w:p w:rsidR="003C49A0"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87</w:t>
            </w:r>
          </w:p>
        </w:tc>
        <w:tc>
          <w:tcPr>
            <w:tcW w:w="603" w:type="dxa"/>
          </w:tcPr>
          <w:p w:rsidR="003C49A0"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75</w:t>
            </w:r>
          </w:p>
        </w:tc>
        <w:tc>
          <w:tcPr>
            <w:tcW w:w="567" w:type="dxa"/>
          </w:tcPr>
          <w:p w:rsidR="003C49A0" w:rsidRPr="00EE51A1" w:rsidRDefault="009D5F07" w:rsidP="00C73935">
            <w:pPr>
              <w:pStyle w:val="ListParagraph"/>
              <w:ind w:left="0"/>
              <w:jc w:val="center"/>
              <w:rPr>
                <w:rFonts w:ascii="Arial" w:hAnsi="Arial" w:cs="Arial"/>
                <w:sz w:val="20"/>
                <w:szCs w:val="20"/>
              </w:rPr>
            </w:pPr>
            <w:r w:rsidRPr="00EE51A1">
              <w:rPr>
                <w:rFonts w:ascii="Arial" w:hAnsi="Arial" w:cs="Arial"/>
                <w:sz w:val="20"/>
                <w:szCs w:val="20"/>
              </w:rPr>
              <w:t>79</w:t>
            </w:r>
          </w:p>
        </w:tc>
        <w:tc>
          <w:tcPr>
            <w:tcW w:w="709" w:type="dxa"/>
          </w:tcPr>
          <w:p w:rsidR="003C49A0" w:rsidRPr="00EE51A1" w:rsidRDefault="00876F70" w:rsidP="00C73935">
            <w:pPr>
              <w:pStyle w:val="ListParagraph"/>
              <w:ind w:left="0"/>
              <w:jc w:val="center"/>
              <w:rPr>
                <w:rFonts w:ascii="Arial" w:hAnsi="Arial" w:cs="Arial"/>
                <w:sz w:val="20"/>
                <w:szCs w:val="20"/>
              </w:rPr>
            </w:pPr>
            <w:r w:rsidRPr="00EE51A1">
              <w:rPr>
                <w:rFonts w:ascii="Arial" w:hAnsi="Arial" w:cs="Arial"/>
                <w:sz w:val="20"/>
                <w:szCs w:val="20"/>
              </w:rPr>
              <w:t>92</w:t>
            </w:r>
          </w:p>
        </w:tc>
        <w:tc>
          <w:tcPr>
            <w:tcW w:w="567" w:type="dxa"/>
          </w:tcPr>
          <w:p w:rsidR="003C49A0" w:rsidRPr="00EE51A1" w:rsidRDefault="00876F70" w:rsidP="00C73935">
            <w:pPr>
              <w:pStyle w:val="ListParagraph"/>
              <w:ind w:left="0"/>
              <w:jc w:val="center"/>
              <w:rPr>
                <w:rFonts w:ascii="Arial" w:hAnsi="Arial" w:cs="Arial"/>
                <w:sz w:val="20"/>
                <w:szCs w:val="20"/>
              </w:rPr>
            </w:pPr>
            <w:r w:rsidRPr="00EE51A1">
              <w:rPr>
                <w:rFonts w:ascii="Arial" w:hAnsi="Arial" w:cs="Arial"/>
                <w:sz w:val="20"/>
                <w:szCs w:val="20"/>
              </w:rPr>
              <w:t>81</w:t>
            </w:r>
          </w:p>
        </w:tc>
        <w:tc>
          <w:tcPr>
            <w:tcW w:w="709"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80</w:t>
            </w:r>
          </w:p>
        </w:tc>
        <w:tc>
          <w:tcPr>
            <w:tcW w:w="709"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95</w:t>
            </w:r>
          </w:p>
        </w:tc>
        <w:tc>
          <w:tcPr>
            <w:tcW w:w="566"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84</w:t>
            </w:r>
          </w:p>
        </w:tc>
        <w:tc>
          <w:tcPr>
            <w:tcW w:w="566" w:type="dxa"/>
          </w:tcPr>
          <w:p w:rsidR="003C49A0" w:rsidRPr="00EE51A1" w:rsidRDefault="00D87779" w:rsidP="00C73935">
            <w:pPr>
              <w:pStyle w:val="ListParagraph"/>
              <w:ind w:left="0"/>
              <w:jc w:val="center"/>
              <w:rPr>
                <w:rFonts w:ascii="Arial" w:hAnsi="Arial" w:cs="Arial"/>
                <w:sz w:val="20"/>
                <w:szCs w:val="20"/>
              </w:rPr>
            </w:pPr>
            <w:r>
              <w:rPr>
                <w:rFonts w:ascii="Arial" w:hAnsi="Arial" w:cs="Arial"/>
                <w:sz w:val="20"/>
                <w:szCs w:val="20"/>
              </w:rPr>
              <w:t>81</w:t>
            </w:r>
          </w:p>
        </w:tc>
        <w:tc>
          <w:tcPr>
            <w:tcW w:w="710" w:type="dxa"/>
          </w:tcPr>
          <w:p w:rsidR="003C49A0" w:rsidRPr="00EE51A1" w:rsidRDefault="00D87779" w:rsidP="00C73935">
            <w:pPr>
              <w:pStyle w:val="ListParagraph"/>
              <w:ind w:left="0"/>
              <w:jc w:val="center"/>
              <w:rPr>
                <w:rFonts w:ascii="Arial" w:hAnsi="Arial" w:cs="Arial"/>
                <w:sz w:val="20"/>
                <w:szCs w:val="20"/>
              </w:rPr>
            </w:pPr>
            <w:r>
              <w:rPr>
                <w:rFonts w:ascii="Arial" w:hAnsi="Arial" w:cs="Arial"/>
                <w:sz w:val="20"/>
                <w:szCs w:val="20"/>
              </w:rPr>
              <w:t>96</w:t>
            </w:r>
          </w:p>
        </w:tc>
        <w:tc>
          <w:tcPr>
            <w:tcW w:w="567" w:type="dxa"/>
          </w:tcPr>
          <w:p w:rsidR="003C49A0" w:rsidRPr="00EE51A1" w:rsidRDefault="008652CF" w:rsidP="00C73935">
            <w:pPr>
              <w:pStyle w:val="ListParagraph"/>
              <w:ind w:left="0"/>
              <w:jc w:val="center"/>
              <w:rPr>
                <w:rFonts w:ascii="Arial" w:hAnsi="Arial" w:cs="Arial"/>
                <w:sz w:val="20"/>
                <w:szCs w:val="20"/>
              </w:rPr>
            </w:pPr>
            <w:r>
              <w:rPr>
                <w:rFonts w:ascii="Arial" w:hAnsi="Arial" w:cs="Arial"/>
                <w:sz w:val="20"/>
                <w:szCs w:val="20"/>
              </w:rPr>
              <w:t>85</w:t>
            </w:r>
          </w:p>
        </w:tc>
      </w:tr>
      <w:tr w:rsidR="003C49A0" w:rsidRPr="00EE51A1" w:rsidTr="00E47405">
        <w:tc>
          <w:tcPr>
            <w:tcW w:w="1089" w:type="dxa"/>
            <w:shd w:val="clear" w:color="auto" w:fill="BFBFBF" w:themeFill="background1" w:themeFillShade="BF"/>
          </w:tcPr>
          <w:p w:rsidR="003C49A0" w:rsidRPr="00EE51A1" w:rsidRDefault="003C49A0" w:rsidP="00C73935">
            <w:pPr>
              <w:pStyle w:val="ListParagraph"/>
              <w:ind w:left="0"/>
              <w:jc w:val="center"/>
              <w:rPr>
                <w:rFonts w:ascii="Arial" w:hAnsi="Arial" w:cs="Arial"/>
                <w:b/>
                <w:sz w:val="20"/>
                <w:szCs w:val="20"/>
              </w:rPr>
            </w:pPr>
            <w:r w:rsidRPr="00EE51A1">
              <w:rPr>
                <w:rFonts w:ascii="Arial" w:hAnsi="Arial" w:cs="Arial"/>
                <w:b/>
                <w:sz w:val="20"/>
                <w:szCs w:val="20"/>
              </w:rPr>
              <w:t>Grupa 2</w:t>
            </w:r>
          </w:p>
        </w:tc>
        <w:tc>
          <w:tcPr>
            <w:tcW w:w="576" w:type="dxa"/>
          </w:tcPr>
          <w:p w:rsidR="003C49A0"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80</w:t>
            </w:r>
          </w:p>
        </w:tc>
        <w:tc>
          <w:tcPr>
            <w:tcW w:w="664" w:type="dxa"/>
          </w:tcPr>
          <w:p w:rsidR="003C49A0"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85</w:t>
            </w:r>
          </w:p>
        </w:tc>
        <w:tc>
          <w:tcPr>
            <w:tcW w:w="603" w:type="dxa"/>
          </w:tcPr>
          <w:p w:rsidR="003C49A0"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58</w:t>
            </w:r>
          </w:p>
        </w:tc>
        <w:tc>
          <w:tcPr>
            <w:tcW w:w="567" w:type="dxa"/>
          </w:tcPr>
          <w:p w:rsidR="003C49A0" w:rsidRPr="00EE51A1" w:rsidRDefault="00876F70" w:rsidP="00C73935">
            <w:pPr>
              <w:pStyle w:val="ListParagraph"/>
              <w:ind w:left="0"/>
              <w:jc w:val="center"/>
              <w:rPr>
                <w:rFonts w:ascii="Arial" w:hAnsi="Arial" w:cs="Arial"/>
                <w:sz w:val="20"/>
                <w:szCs w:val="20"/>
              </w:rPr>
            </w:pPr>
            <w:r w:rsidRPr="00EE51A1">
              <w:rPr>
                <w:rFonts w:ascii="Arial" w:hAnsi="Arial" w:cs="Arial"/>
                <w:sz w:val="20"/>
                <w:szCs w:val="20"/>
              </w:rPr>
              <w:t>84</w:t>
            </w:r>
          </w:p>
        </w:tc>
        <w:tc>
          <w:tcPr>
            <w:tcW w:w="709" w:type="dxa"/>
          </w:tcPr>
          <w:p w:rsidR="003C49A0" w:rsidRPr="00EE51A1" w:rsidRDefault="00876F70" w:rsidP="00C73935">
            <w:pPr>
              <w:pStyle w:val="ListParagraph"/>
              <w:ind w:left="0"/>
              <w:jc w:val="center"/>
              <w:rPr>
                <w:rFonts w:ascii="Arial" w:hAnsi="Arial" w:cs="Arial"/>
                <w:sz w:val="20"/>
                <w:szCs w:val="20"/>
              </w:rPr>
            </w:pPr>
            <w:r w:rsidRPr="00EE51A1">
              <w:rPr>
                <w:rFonts w:ascii="Arial" w:hAnsi="Arial" w:cs="Arial"/>
                <w:sz w:val="20"/>
                <w:szCs w:val="20"/>
              </w:rPr>
              <w:t>86</w:t>
            </w:r>
          </w:p>
        </w:tc>
        <w:tc>
          <w:tcPr>
            <w:tcW w:w="567" w:type="dxa"/>
          </w:tcPr>
          <w:p w:rsidR="003C49A0" w:rsidRPr="00EE51A1" w:rsidRDefault="00876F70" w:rsidP="00C73935">
            <w:pPr>
              <w:pStyle w:val="ListParagraph"/>
              <w:ind w:left="0"/>
              <w:jc w:val="center"/>
              <w:rPr>
                <w:rFonts w:ascii="Arial" w:hAnsi="Arial" w:cs="Arial"/>
                <w:sz w:val="20"/>
                <w:szCs w:val="20"/>
              </w:rPr>
            </w:pPr>
            <w:r w:rsidRPr="00EE51A1">
              <w:rPr>
                <w:rFonts w:ascii="Arial" w:hAnsi="Arial" w:cs="Arial"/>
                <w:sz w:val="20"/>
                <w:szCs w:val="20"/>
              </w:rPr>
              <w:t>60</w:t>
            </w:r>
          </w:p>
        </w:tc>
        <w:tc>
          <w:tcPr>
            <w:tcW w:w="709"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86</w:t>
            </w:r>
          </w:p>
        </w:tc>
        <w:tc>
          <w:tcPr>
            <w:tcW w:w="709"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87</w:t>
            </w:r>
          </w:p>
        </w:tc>
        <w:tc>
          <w:tcPr>
            <w:tcW w:w="566"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63</w:t>
            </w:r>
          </w:p>
        </w:tc>
        <w:tc>
          <w:tcPr>
            <w:tcW w:w="566" w:type="dxa"/>
          </w:tcPr>
          <w:p w:rsidR="003C49A0" w:rsidRPr="00EE51A1" w:rsidRDefault="00D87779" w:rsidP="00C73935">
            <w:pPr>
              <w:pStyle w:val="ListParagraph"/>
              <w:ind w:left="0"/>
              <w:jc w:val="center"/>
              <w:rPr>
                <w:rFonts w:ascii="Arial" w:hAnsi="Arial" w:cs="Arial"/>
                <w:sz w:val="20"/>
                <w:szCs w:val="20"/>
              </w:rPr>
            </w:pPr>
            <w:r>
              <w:rPr>
                <w:rFonts w:ascii="Arial" w:hAnsi="Arial" w:cs="Arial"/>
                <w:sz w:val="20"/>
                <w:szCs w:val="20"/>
              </w:rPr>
              <w:t>90</w:t>
            </w:r>
          </w:p>
        </w:tc>
        <w:tc>
          <w:tcPr>
            <w:tcW w:w="710" w:type="dxa"/>
          </w:tcPr>
          <w:p w:rsidR="003C49A0" w:rsidRPr="00EE51A1" w:rsidRDefault="00D87779" w:rsidP="00C73935">
            <w:pPr>
              <w:pStyle w:val="ListParagraph"/>
              <w:ind w:left="0"/>
              <w:jc w:val="center"/>
              <w:rPr>
                <w:rFonts w:ascii="Arial" w:hAnsi="Arial" w:cs="Arial"/>
                <w:sz w:val="20"/>
                <w:szCs w:val="20"/>
              </w:rPr>
            </w:pPr>
            <w:r>
              <w:rPr>
                <w:rFonts w:ascii="Arial" w:hAnsi="Arial" w:cs="Arial"/>
                <w:sz w:val="20"/>
                <w:szCs w:val="20"/>
              </w:rPr>
              <w:t>88</w:t>
            </w:r>
          </w:p>
        </w:tc>
        <w:tc>
          <w:tcPr>
            <w:tcW w:w="567" w:type="dxa"/>
          </w:tcPr>
          <w:p w:rsidR="003C49A0" w:rsidRPr="00EE51A1" w:rsidRDefault="00D87779" w:rsidP="00C73935">
            <w:pPr>
              <w:pStyle w:val="ListParagraph"/>
              <w:ind w:left="0"/>
              <w:jc w:val="center"/>
              <w:rPr>
                <w:rFonts w:ascii="Arial" w:hAnsi="Arial" w:cs="Arial"/>
                <w:sz w:val="20"/>
                <w:szCs w:val="20"/>
              </w:rPr>
            </w:pPr>
            <w:r>
              <w:rPr>
                <w:rFonts w:ascii="Arial" w:hAnsi="Arial" w:cs="Arial"/>
                <w:sz w:val="20"/>
                <w:szCs w:val="20"/>
              </w:rPr>
              <w:t>66</w:t>
            </w:r>
          </w:p>
        </w:tc>
      </w:tr>
      <w:tr w:rsidR="003C49A0" w:rsidRPr="00EE51A1" w:rsidTr="00E47405">
        <w:tc>
          <w:tcPr>
            <w:tcW w:w="1089" w:type="dxa"/>
            <w:shd w:val="clear" w:color="auto" w:fill="BFBFBF" w:themeFill="background1" w:themeFillShade="BF"/>
          </w:tcPr>
          <w:p w:rsidR="003C49A0" w:rsidRPr="00EE51A1" w:rsidRDefault="003C49A0" w:rsidP="00C73935">
            <w:pPr>
              <w:pStyle w:val="ListParagraph"/>
              <w:ind w:left="0"/>
              <w:jc w:val="center"/>
              <w:rPr>
                <w:rFonts w:ascii="Arial" w:hAnsi="Arial" w:cs="Arial"/>
                <w:b/>
                <w:sz w:val="20"/>
                <w:szCs w:val="20"/>
              </w:rPr>
            </w:pPr>
            <w:r w:rsidRPr="00EE51A1">
              <w:rPr>
                <w:rFonts w:ascii="Arial" w:hAnsi="Arial" w:cs="Arial"/>
                <w:b/>
                <w:sz w:val="20"/>
                <w:szCs w:val="20"/>
              </w:rPr>
              <w:t>Grupa 3</w:t>
            </w:r>
          </w:p>
        </w:tc>
        <w:tc>
          <w:tcPr>
            <w:tcW w:w="576" w:type="dxa"/>
          </w:tcPr>
          <w:p w:rsidR="003C49A0"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54</w:t>
            </w:r>
          </w:p>
        </w:tc>
        <w:tc>
          <w:tcPr>
            <w:tcW w:w="664" w:type="dxa"/>
          </w:tcPr>
          <w:p w:rsidR="003C49A0"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47</w:t>
            </w:r>
          </w:p>
        </w:tc>
        <w:tc>
          <w:tcPr>
            <w:tcW w:w="603" w:type="dxa"/>
          </w:tcPr>
          <w:p w:rsidR="003C49A0"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80</w:t>
            </w:r>
          </w:p>
        </w:tc>
        <w:tc>
          <w:tcPr>
            <w:tcW w:w="567" w:type="dxa"/>
          </w:tcPr>
          <w:p w:rsidR="003C49A0"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709" w:type="dxa"/>
          </w:tcPr>
          <w:p w:rsidR="003C49A0"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567" w:type="dxa"/>
          </w:tcPr>
          <w:p w:rsidR="003C49A0"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82</w:t>
            </w:r>
          </w:p>
        </w:tc>
        <w:tc>
          <w:tcPr>
            <w:tcW w:w="709"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709"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566"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84</w:t>
            </w:r>
          </w:p>
        </w:tc>
        <w:tc>
          <w:tcPr>
            <w:tcW w:w="566" w:type="dxa"/>
          </w:tcPr>
          <w:p w:rsidR="003C49A0" w:rsidRPr="00EE51A1" w:rsidRDefault="00F84762" w:rsidP="00C73935">
            <w:pPr>
              <w:pStyle w:val="ListParagraph"/>
              <w:ind w:left="0"/>
              <w:jc w:val="center"/>
              <w:rPr>
                <w:rFonts w:ascii="Arial" w:hAnsi="Arial" w:cs="Arial"/>
                <w:sz w:val="20"/>
                <w:szCs w:val="20"/>
              </w:rPr>
            </w:pPr>
            <w:r>
              <w:rPr>
                <w:rFonts w:ascii="Arial" w:hAnsi="Arial" w:cs="Arial"/>
                <w:sz w:val="20"/>
                <w:szCs w:val="20"/>
              </w:rPr>
              <w:t>-</w:t>
            </w:r>
          </w:p>
        </w:tc>
        <w:tc>
          <w:tcPr>
            <w:tcW w:w="710" w:type="dxa"/>
          </w:tcPr>
          <w:p w:rsidR="003C49A0" w:rsidRPr="00EE51A1" w:rsidRDefault="00F84762" w:rsidP="00C73935">
            <w:pPr>
              <w:pStyle w:val="ListParagraph"/>
              <w:ind w:left="0"/>
              <w:jc w:val="center"/>
              <w:rPr>
                <w:rFonts w:ascii="Arial" w:hAnsi="Arial" w:cs="Arial"/>
                <w:sz w:val="20"/>
                <w:szCs w:val="20"/>
              </w:rPr>
            </w:pPr>
            <w:r>
              <w:rPr>
                <w:rFonts w:ascii="Arial" w:hAnsi="Arial" w:cs="Arial"/>
                <w:sz w:val="20"/>
                <w:szCs w:val="20"/>
              </w:rPr>
              <w:t>-</w:t>
            </w:r>
          </w:p>
        </w:tc>
        <w:tc>
          <w:tcPr>
            <w:tcW w:w="567" w:type="dxa"/>
          </w:tcPr>
          <w:p w:rsidR="003C49A0" w:rsidRPr="00EE51A1" w:rsidRDefault="008652CF" w:rsidP="00C73935">
            <w:pPr>
              <w:pStyle w:val="ListParagraph"/>
              <w:ind w:left="0"/>
              <w:jc w:val="center"/>
              <w:rPr>
                <w:rFonts w:ascii="Arial" w:hAnsi="Arial" w:cs="Arial"/>
                <w:sz w:val="20"/>
                <w:szCs w:val="20"/>
              </w:rPr>
            </w:pPr>
            <w:r>
              <w:rPr>
                <w:rFonts w:ascii="Arial" w:hAnsi="Arial" w:cs="Arial"/>
                <w:sz w:val="20"/>
                <w:szCs w:val="20"/>
              </w:rPr>
              <w:t>84</w:t>
            </w:r>
          </w:p>
        </w:tc>
      </w:tr>
      <w:tr w:rsidR="003C49A0" w:rsidRPr="00EE51A1" w:rsidTr="00E47405">
        <w:tc>
          <w:tcPr>
            <w:tcW w:w="1089" w:type="dxa"/>
            <w:shd w:val="clear" w:color="auto" w:fill="BFBFBF" w:themeFill="background1" w:themeFillShade="BF"/>
          </w:tcPr>
          <w:p w:rsidR="003C49A0" w:rsidRPr="00EE51A1" w:rsidRDefault="003C49A0" w:rsidP="00C73935">
            <w:pPr>
              <w:pStyle w:val="ListParagraph"/>
              <w:ind w:left="0"/>
              <w:jc w:val="center"/>
              <w:rPr>
                <w:rFonts w:ascii="Arial" w:hAnsi="Arial" w:cs="Arial"/>
                <w:b/>
                <w:sz w:val="20"/>
                <w:szCs w:val="20"/>
              </w:rPr>
            </w:pPr>
            <w:r w:rsidRPr="00EE51A1">
              <w:rPr>
                <w:rFonts w:ascii="Arial" w:hAnsi="Arial" w:cs="Arial"/>
                <w:b/>
                <w:sz w:val="20"/>
                <w:szCs w:val="20"/>
              </w:rPr>
              <w:t>Grupa 4</w:t>
            </w:r>
          </w:p>
        </w:tc>
        <w:tc>
          <w:tcPr>
            <w:tcW w:w="576" w:type="dxa"/>
          </w:tcPr>
          <w:p w:rsidR="003C49A0"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45</w:t>
            </w:r>
          </w:p>
        </w:tc>
        <w:tc>
          <w:tcPr>
            <w:tcW w:w="664" w:type="dxa"/>
          </w:tcPr>
          <w:p w:rsidR="003C49A0"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55</w:t>
            </w:r>
          </w:p>
        </w:tc>
        <w:tc>
          <w:tcPr>
            <w:tcW w:w="603" w:type="dxa"/>
          </w:tcPr>
          <w:p w:rsidR="003C49A0"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567" w:type="dxa"/>
          </w:tcPr>
          <w:p w:rsidR="003C49A0"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709" w:type="dxa"/>
          </w:tcPr>
          <w:p w:rsidR="003C49A0"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567" w:type="dxa"/>
          </w:tcPr>
          <w:p w:rsidR="003C49A0" w:rsidRPr="00EE51A1" w:rsidRDefault="005F67E4"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709"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709"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566"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566" w:type="dxa"/>
          </w:tcPr>
          <w:p w:rsidR="003C49A0" w:rsidRPr="00EE51A1" w:rsidRDefault="00F84762" w:rsidP="00C73935">
            <w:pPr>
              <w:pStyle w:val="ListParagraph"/>
              <w:ind w:left="0"/>
              <w:jc w:val="center"/>
              <w:rPr>
                <w:rFonts w:ascii="Arial" w:hAnsi="Arial" w:cs="Arial"/>
                <w:sz w:val="20"/>
                <w:szCs w:val="20"/>
              </w:rPr>
            </w:pPr>
            <w:r>
              <w:rPr>
                <w:rFonts w:ascii="Arial" w:hAnsi="Arial" w:cs="Arial"/>
                <w:sz w:val="20"/>
                <w:szCs w:val="20"/>
              </w:rPr>
              <w:t>-</w:t>
            </w:r>
          </w:p>
        </w:tc>
        <w:tc>
          <w:tcPr>
            <w:tcW w:w="710" w:type="dxa"/>
          </w:tcPr>
          <w:p w:rsidR="003C49A0" w:rsidRPr="00EE51A1" w:rsidRDefault="00F84762" w:rsidP="00C73935">
            <w:pPr>
              <w:pStyle w:val="ListParagraph"/>
              <w:ind w:left="0"/>
              <w:jc w:val="center"/>
              <w:rPr>
                <w:rFonts w:ascii="Arial" w:hAnsi="Arial" w:cs="Arial"/>
                <w:sz w:val="20"/>
                <w:szCs w:val="20"/>
              </w:rPr>
            </w:pPr>
            <w:r>
              <w:rPr>
                <w:rFonts w:ascii="Arial" w:hAnsi="Arial" w:cs="Arial"/>
                <w:sz w:val="20"/>
                <w:szCs w:val="20"/>
              </w:rPr>
              <w:t>-</w:t>
            </w:r>
          </w:p>
        </w:tc>
        <w:tc>
          <w:tcPr>
            <w:tcW w:w="567"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w:t>
            </w:r>
          </w:p>
        </w:tc>
      </w:tr>
      <w:tr w:rsidR="003C49A0" w:rsidTr="00E47405">
        <w:tc>
          <w:tcPr>
            <w:tcW w:w="1089" w:type="dxa"/>
            <w:shd w:val="clear" w:color="auto" w:fill="BFBFBF" w:themeFill="background1" w:themeFillShade="BF"/>
          </w:tcPr>
          <w:p w:rsidR="003C49A0" w:rsidRPr="00EE51A1" w:rsidRDefault="003C49A0" w:rsidP="00C73935">
            <w:pPr>
              <w:pStyle w:val="ListParagraph"/>
              <w:ind w:left="0"/>
              <w:jc w:val="center"/>
              <w:rPr>
                <w:rFonts w:ascii="Arial" w:hAnsi="Arial" w:cs="Arial"/>
                <w:b/>
                <w:sz w:val="20"/>
                <w:szCs w:val="20"/>
              </w:rPr>
            </w:pPr>
            <w:r w:rsidRPr="00EE51A1">
              <w:rPr>
                <w:rFonts w:ascii="Arial" w:hAnsi="Arial" w:cs="Arial"/>
                <w:b/>
                <w:sz w:val="20"/>
                <w:szCs w:val="20"/>
              </w:rPr>
              <w:t>Grupa 5</w:t>
            </w:r>
          </w:p>
        </w:tc>
        <w:tc>
          <w:tcPr>
            <w:tcW w:w="576"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664"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603"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567"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709"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567"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709"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709"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566"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566"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710" w:type="dxa"/>
          </w:tcPr>
          <w:p w:rsidR="003C49A0" w:rsidRPr="00EE51A1" w:rsidRDefault="003C49A0" w:rsidP="00C73935">
            <w:pPr>
              <w:pStyle w:val="ListParagraph"/>
              <w:ind w:left="0"/>
              <w:jc w:val="center"/>
              <w:rPr>
                <w:rFonts w:ascii="Arial" w:hAnsi="Arial" w:cs="Arial"/>
                <w:sz w:val="20"/>
                <w:szCs w:val="20"/>
              </w:rPr>
            </w:pPr>
            <w:r w:rsidRPr="00EE51A1">
              <w:rPr>
                <w:rFonts w:ascii="Arial" w:hAnsi="Arial" w:cs="Arial"/>
                <w:sz w:val="20"/>
                <w:szCs w:val="20"/>
              </w:rPr>
              <w:t>-</w:t>
            </w:r>
          </w:p>
        </w:tc>
        <w:tc>
          <w:tcPr>
            <w:tcW w:w="567" w:type="dxa"/>
          </w:tcPr>
          <w:p w:rsidR="003C49A0" w:rsidRDefault="003C49A0" w:rsidP="00C73935">
            <w:pPr>
              <w:pStyle w:val="ListParagraph"/>
              <w:ind w:left="0"/>
              <w:jc w:val="center"/>
              <w:rPr>
                <w:rFonts w:ascii="Arial" w:hAnsi="Arial" w:cs="Arial"/>
                <w:sz w:val="20"/>
                <w:szCs w:val="20"/>
              </w:rPr>
            </w:pPr>
            <w:r w:rsidRPr="00EE51A1">
              <w:rPr>
                <w:rFonts w:ascii="Arial" w:hAnsi="Arial" w:cs="Arial"/>
                <w:sz w:val="20"/>
                <w:szCs w:val="20"/>
              </w:rPr>
              <w:t>-</w:t>
            </w:r>
          </w:p>
        </w:tc>
      </w:tr>
    </w:tbl>
    <w:p w:rsidR="00F823D5" w:rsidRPr="006543B6" w:rsidRDefault="002B5430" w:rsidP="00125EE9">
      <w:pPr>
        <w:pStyle w:val="ListParagraph"/>
        <w:spacing w:line="240" w:lineRule="auto"/>
        <w:ind w:left="1080"/>
        <w:jc w:val="both"/>
        <w:rPr>
          <w:rFonts w:ascii="Arial" w:hAnsi="Arial" w:cs="Arial"/>
          <w:sz w:val="20"/>
          <w:szCs w:val="20"/>
        </w:rPr>
      </w:pPr>
      <w:r>
        <w:rPr>
          <w:rFonts w:ascii="Arial" w:hAnsi="Arial" w:cs="Arial"/>
          <w:sz w:val="20"/>
          <w:szCs w:val="20"/>
        </w:rPr>
        <w:t>*Tamo gdje je crtica (–) u tablici poda</w:t>
      </w:r>
      <w:r w:rsidR="006543B6">
        <w:rPr>
          <w:rFonts w:ascii="Arial" w:hAnsi="Arial" w:cs="Arial"/>
          <w:sz w:val="20"/>
          <w:szCs w:val="20"/>
        </w:rPr>
        <w:t>taka nema jer su biljke uvenule</w:t>
      </w:r>
    </w:p>
    <w:p w:rsidR="00313F73" w:rsidRDefault="00164EEF" w:rsidP="00313F73">
      <w:pPr>
        <w:tabs>
          <w:tab w:val="left" w:pos="1725"/>
        </w:tabs>
        <w:spacing w:after="0" w:line="240" w:lineRule="auto"/>
        <w:ind w:left="708"/>
        <w:jc w:val="both"/>
        <w:rPr>
          <w:rFonts w:ascii="Arial" w:hAnsi="Arial" w:cs="Arial"/>
          <w:sz w:val="20"/>
          <w:szCs w:val="20"/>
        </w:rPr>
      </w:pPr>
      <w:r>
        <w:rPr>
          <w:rFonts w:ascii="Arial" w:hAnsi="Arial" w:cs="Arial"/>
          <w:sz w:val="20"/>
          <w:szCs w:val="20"/>
        </w:rPr>
        <w:lastRenderedPageBreak/>
        <w:t>Prilikom prvog mjerenja</w:t>
      </w:r>
      <w:r w:rsidR="00313F73">
        <w:rPr>
          <w:rFonts w:ascii="Arial" w:hAnsi="Arial" w:cs="Arial"/>
          <w:sz w:val="20"/>
          <w:szCs w:val="20"/>
        </w:rPr>
        <w:t xml:space="preserve"> visine stabljike</w:t>
      </w:r>
      <w:r>
        <w:rPr>
          <w:rFonts w:ascii="Arial" w:hAnsi="Arial" w:cs="Arial"/>
          <w:sz w:val="20"/>
          <w:szCs w:val="20"/>
        </w:rPr>
        <w:t xml:space="preserve"> (3.4.2017.) primijetili smo znatnu razliku između biljaka u grupi 1 i </w:t>
      </w:r>
      <w:r w:rsidR="0013332F">
        <w:rPr>
          <w:rFonts w:ascii="Arial" w:hAnsi="Arial" w:cs="Arial"/>
          <w:sz w:val="20"/>
          <w:szCs w:val="20"/>
        </w:rPr>
        <w:t xml:space="preserve">biljaka u </w:t>
      </w:r>
      <w:r>
        <w:rPr>
          <w:rFonts w:ascii="Arial" w:hAnsi="Arial" w:cs="Arial"/>
          <w:sz w:val="20"/>
          <w:szCs w:val="20"/>
        </w:rPr>
        <w:t>grupi 5</w:t>
      </w:r>
      <w:r w:rsidR="00313F73">
        <w:rPr>
          <w:rFonts w:ascii="Arial" w:hAnsi="Arial" w:cs="Arial"/>
          <w:sz w:val="20"/>
          <w:szCs w:val="20"/>
        </w:rPr>
        <w:t xml:space="preserve"> (vidi tablicu 2)</w:t>
      </w:r>
      <w:r>
        <w:rPr>
          <w:rFonts w:ascii="Arial" w:hAnsi="Arial" w:cs="Arial"/>
          <w:sz w:val="20"/>
          <w:szCs w:val="20"/>
        </w:rPr>
        <w:t xml:space="preserve">. </w:t>
      </w:r>
    </w:p>
    <w:p w:rsidR="007F6269" w:rsidRDefault="00564A4E" w:rsidP="00125EE9">
      <w:pPr>
        <w:tabs>
          <w:tab w:val="left" w:pos="1725"/>
        </w:tabs>
        <w:spacing w:line="240" w:lineRule="auto"/>
        <w:ind w:left="708"/>
        <w:jc w:val="both"/>
        <w:rPr>
          <w:rFonts w:ascii="Arial" w:hAnsi="Arial" w:cs="Arial"/>
          <w:sz w:val="20"/>
          <w:szCs w:val="20"/>
        </w:rPr>
      </w:pPr>
      <w:r>
        <w:rPr>
          <w:rFonts w:ascii="Arial" w:hAnsi="Arial" w:cs="Arial"/>
          <w:sz w:val="20"/>
          <w:szCs w:val="20"/>
        </w:rPr>
        <w:t xml:space="preserve">Prilikom mjerenja </w:t>
      </w:r>
      <w:r w:rsidR="00E437F8">
        <w:rPr>
          <w:rFonts w:ascii="Arial" w:hAnsi="Arial" w:cs="Arial"/>
          <w:sz w:val="20"/>
          <w:szCs w:val="20"/>
        </w:rPr>
        <w:t xml:space="preserve">18.4. </w:t>
      </w:r>
      <w:r>
        <w:rPr>
          <w:rFonts w:ascii="Arial" w:hAnsi="Arial" w:cs="Arial"/>
          <w:sz w:val="20"/>
          <w:szCs w:val="20"/>
        </w:rPr>
        <w:t xml:space="preserve">zabilježili smo da </w:t>
      </w:r>
      <w:r w:rsidR="00FD2D25">
        <w:rPr>
          <w:rFonts w:ascii="Arial" w:hAnsi="Arial" w:cs="Arial"/>
          <w:sz w:val="20"/>
          <w:szCs w:val="20"/>
        </w:rPr>
        <w:t xml:space="preserve">biljke </w:t>
      </w:r>
      <w:r w:rsidR="00E437F8">
        <w:rPr>
          <w:rFonts w:ascii="Arial" w:hAnsi="Arial" w:cs="Arial"/>
          <w:sz w:val="20"/>
          <w:szCs w:val="20"/>
        </w:rPr>
        <w:t xml:space="preserve">1 i 2 </w:t>
      </w:r>
      <w:r w:rsidR="00152A6B">
        <w:rPr>
          <w:rFonts w:ascii="Arial" w:hAnsi="Arial" w:cs="Arial"/>
          <w:sz w:val="20"/>
          <w:szCs w:val="20"/>
        </w:rPr>
        <w:t>u grupi</w:t>
      </w:r>
      <w:r w:rsidR="00FD2D25">
        <w:rPr>
          <w:rFonts w:ascii="Arial" w:hAnsi="Arial" w:cs="Arial"/>
          <w:sz w:val="20"/>
          <w:szCs w:val="20"/>
        </w:rPr>
        <w:t xml:space="preserve"> 1 </w:t>
      </w:r>
      <w:r w:rsidR="00E437F8">
        <w:rPr>
          <w:rFonts w:ascii="Arial" w:hAnsi="Arial" w:cs="Arial"/>
          <w:sz w:val="20"/>
          <w:szCs w:val="20"/>
        </w:rPr>
        <w:t xml:space="preserve">i biljke 1 i 3 </w:t>
      </w:r>
      <w:r w:rsidR="00152A6B">
        <w:rPr>
          <w:rFonts w:ascii="Arial" w:hAnsi="Arial" w:cs="Arial"/>
          <w:sz w:val="20"/>
          <w:szCs w:val="20"/>
        </w:rPr>
        <w:t>u grupi</w:t>
      </w:r>
      <w:r w:rsidR="00E437F8">
        <w:rPr>
          <w:rFonts w:ascii="Arial" w:hAnsi="Arial" w:cs="Arial"/>
          <w:sz w:val="20"/>
          <w:szCs w:val="20"/>
        </w:rPr>
        <w:t xml:space="preserve"> 2 </w:t>
      </w:r>
      <w:r w:rsidR="0057697A">
        <w:rPr>
          <w:rFonts w:ascii="Arial" w:hAnsi="Arial" w:cs="Arial"/>
          <w:sz w:val="20"/>
          <w:szCs w:val="20"/>
        </w:rPr>
        <w:t>stvaraju znatno veće ogranke.  B</w:t>
      </w:r>
      <w:r w:rsidR="00152A6B">
        <w:rPr>
          <w:rFonts w:ascii="Arial" w:hAnsi="Arial" w:cs="Arial"/>
          <w:sz w:val="20"/>
          <w:szCs w:val="20"/>
        </w:rPr>
        <w:t>iljka 3 u grupi</w:t>
      </w:r>
      <w:r w:rsidR="005406EC">
        <w:rPr>
          <w:rFonts w:ascii="Arial" w:hAnsi="Arial" w:cs="Arial"/>
          <w:sz w:val="20"/>
          <w:szCs w:val="20"/>
        </w:rPr>
        <w:t xml:space="preserve"> 2 je počela cvjetati</w:t>
      </w:r>
      <w:r w:rsidR="0057697A">
        <w:rPr>
          <w:rFonts w:ascii="Arial" w:hAnsi="Arial" w:cs="Arial"/>
          <w:sz w:val="20"/>
          <w:szCs w:val="20"/>
        </w:rPr>
        <w:t xml:space="preserve"> na isti datum</w:t>
      </w:r>
      <w:r w:rsidR="00714281">
        <w:rPr>
          <w:rFonts w:ascii="Arial" w:hAnsi="Arial" w:cs="Arial"/>
          <w:sz w:val="20"/>
          <w:szCs w:val="20"/>
        </w:rPr>
        <w:t xml:space="preserve">. </w:t>
      </w:r>
      <w:r w:rsidR="0057697A">
        <w:rPr>
          <w:rFonts w:ascii="Arial" w:hAnsi="Arial" w:cs="Arial"/>
          <w:sz w:val="20"/>
          <w:szCs w:val="20"/>
        </w:rPr>
        <w:t>G</w:t>
      </w:r>
      <w:r w:rsidR="00714281">
        <w:rPr>
          <w:rFonts w:ascii="Arial" w:hAnsi="Arial" w:cs="Arial"/>
          <w:sz w:val="20"/>
          <w:szCs w:val="20"/>
        </w:rPr>
        <w:t xml:space="preserve">rupa biljaka broj </w:t>
      </w:r>
      <w:r w:rsidR="00313F73">
        <w:rPr>
          <w:rFonts w:ascii="Arial" w:hAnsi="Arial" w:cs="Arial"/>
          <w:sz w:val="20"/>
          <w:szCs w:val="20"/>
        </w:rPr>
        <w:t xml:space="preserve">2 </w:t>
      </w:r>
      <w:r w:rsidR="0057697A">
        <w:rPr>
          <w:rFonts w:ascii="Arial" w:hAnsi="Arial" w:cs="Arial"/>
          <w:sz w:val="20"/>
          <w:szCs w:val="20"/>
        </w:rPr>
        <w:t xml:space="preserve">od 15.4. pokazuje </w:t>
      </w:r>
      <w:r w:rsidR="00313F73">
        <w:rPr>
          <w:rFonts w:ascii="Arial" w:hAnsi="Arial" w:cs="Arial"/>
          <w:sz w:val="20"/>
          <w:szCs w:val="20"/>
        </w:rPr>
        <w:t xml:space="preserve">veće </w:t>
      </w:r>
      <w:r w:rsidR="0057697A">
        <w:rPr>
          <w:rFonts w:ascii="Arial" w:hAnsi="Arial" w:cs="Arial"/>
          <w:sz w:val="20"/>
          <w:szCs w:val="20"/>
        </w:rPr>
        <w:t>vr</w:t>
      </w:r>
      <w:r w:rsidR="00313F73">
        <w:rPr>
          <w:rFonts w:ascii="Arial" w:hAnsi="Arial" w:cs="Arial"/>
          <w:sz w:val="20"/>
          <w:szCs w:val="20"/>
        </w:rPr>
        <w:t>i</w:t>
      </w:r>
      <w:r w:rsidR="0057697A">
        <w:rPr>
          <w:rFonts w:ascii="Arial" w:hAnsi="Arial" w:cs="Arial"/>
          <w:sz w:val="20"/>
          <w:szCs w:val="20"/>
        </w:rPr>
        <w:t>jednosti visine stabljike</w:t>
      </w:r>
      <w:r w:rsidR="00113C27">
        <w:rPr>
          <w:rFonts w:ascii="Arial" w:hAnsi="Arial" w:cs="Arial"/>
          <w:sz w:val="20"/>
          <w:szCs w:val="20"/>
        </w:rPr>
        <w:t xml:space="preserve"> od grupe 1 koja je zalijevana slatkom vodom. Razlika između tih dviju grupa je vidljiva i u čvrstoći </w:t>
      </w:r>
      <w:r w:rsidR="00D87779">
        <w:rPr>
          <w:rFonts w:ascii="Arial" w:hAnsi="Arial" w:cs="Arial"/>
          <w:sz w:val="20"/>
          <w:szCs w:val="20"/>
        </w:rPr>
        <w:t>stabljike, biljke grupe 1 su č</w:t>
      </w:r>
      <w:r w:rsidR="00113C27">
        <w:rPr>
          <w:rFonts w:ascii="Arial" w:hAnsi="Arial" w:cs="Arial"/>
          <w:sz w:val="20"/>
          <w:szCs w:val="20"/>
        </w:rPr>
        <w:t xml:space="preserve">vršće od biljaka grupe 2. </w:t>
      </w:r>
      <w:r w:rsidR="00164EEF">
        <w:rPr>
          <w:rFonts w:ascii="Arial" w:hAnsi="Arial" w:cs="Arial"/>
          <w:sz w:val="20"/>
          <w:szCs w:val="20"/>
        </w:rPr>
        <w:tab/>
      </w:r>
      <w:r w:rsidR="00164EEF">
        <w:rPr>
          <w:rFonts w:ascii="Arial" w:hAnsi="Arial" w:cs="Arial"/>
          <w:sz w:val="20"/>
          <w:szCs w:val="20"/>
        </w:rPr>
        <w:tab/>
      </w:r>
      <w:r w:rsidR="00164EEF">
        <w:rPr>
          <w:rFonts w:ascii="Arial" w:hAnsi="Arial" w:cs="Arial"/>
          <w:sz w:val="20"/>
          <w:szCs w:val="20"/>
        </w:rPr>
        <w:tab/>
        <w:t xml:space="preserve">  </w:t>
      </w:r>
      <w:r w:rsidR="007F6269">
        <w:rPr>
          <w:rFonts w:ascii="Arial" w:hAnsi="Arial" w:cs="Arial"/>
          <w:sz w:val="20"/>
          <w:szCs w:val="20"/>
        </w:rPr>
        <w:tab/>
      </w:r>
    </w:p>
    <w:p w:rsidR="00113C27" w:rsidRDefault="00974D12" w:rsidP="00125EE9">
      <w:pPr>
        <w:tabs>
          <w:tab w:val="left" w:pos="1725"/>
        </w:tabs>
        <w:spacing w:line="240" w:lineRule="auto"/>
        <w:ind w:left="708"/>
        <w:jc w:val="both"/>
        <w:rPr>
          <w:rFonts w:ascii="Arial" w:hAnsi="Arial" w:cs="Arial"/>
          <w:sz w:val="20"/>
          <w:szCs w:val="20"/>
        </w:rPr>
      </w:pPr>
      <w:r>
        <w:rPr>
          <w:rFonts w:ascii="Arial" w:hAnsi="Arial" w:cs="Arial"/>
          <w:sz w:val="20"/>
          <w:szCs w:val="20"/>
        </w:rPr>
        <w:t xml:space="preserve">Na datum 21.4.2017. razlike među pojedinim grupama </w:t>
      </w:r>
      <w:r w:rsidR="00E2496A">
        <w:rPr>
          <w:rFonts w:ascii="Arial" w:hAnsi="Arial" w:cs="Arial"/>
          <w:sz w:val="20"/>
          <w:szCs w:val="20"/>
        </w:rPr>
        <w:t>postaju izraženije</w:t>
      </w:r>
      <w:r>
        <w:rPr>
          <w:rFonts w:ascii="Arial" w:hAnsi="Arial" w:cs="Arial"/>
          <w:sz w:val="20"/>
          <w:szCs w:val="20"/>
        </w:rPr>
        <w:t xml:space="preserve">. U grupi 1 sve </w:t>
      </w:r>
      <w:r w:rsidR="00E2496A">
        <w:rPr>
          <w:rFonts w:ascii="Arial" w:hAnsi="Arial" w:cs="Arial"/>
          <w:sz w:val="20"/>
          <w:szCs w:val="20"/>
        </w:rPr>
        <w:t xml:space="preserve">su </w:t>
      </w:r>
      <w:r>
        <w:rPr>
          <w:rFonts w:ascii="Arial" w:hAnsi="Arial" w:cs="Arial"/>
          <w:sz w:val="20"/>
          <w:szCs w:val="20"/>
        </w:rPr>
        <w:t xml:space="preserve">biljke procvjetale, a stabljika je </w:t>
      </w:r>
      <w:r w:rsidR="00D87779">
        <w:rPr>
          <w:rFonts w:ascii="Arial" w:hAnsi="Arial" w:cs="Arial"/>
          <w:sz w:val="20"/>
          <w:szCs w:val="20"/>
        </w:rPr>
        <w:t>č</w:t>
      </w:r>
      <w:r w:rsidR="00313F73">
        <w:rPr>
          <w:rFonts w:ascii="Arial" w:hAnsi="Arial" w:cs="Arial"/>
          <w:sz w:val="20"/>
          <w:szCs w:val="20"/>
        </w:rPr>
        <w:t>v</w:t>
      </w:r>
      <w:r>
        <w:rPr>
          <w:rFonts w:ascii="Arial" w:hAnsi="Arial" w:cs="Arial"/>
          <w:sz w:val="20"/>
          <w:szCs w:val="20"/>
        </w:rPr>
        <w:t xml:space="preserve">rsta. U </w:t>
      </w:r>
      <w:r w:rsidR="00E2496A">
        <w:rPr>
          <w:rFonts w:ascii="Arial" w:hAnsi="Arial" w:cs="Arial"/>
          <w:sz w:val="20"/>
          <w:szCs w:val="20"/>
        </w:rPr>
        <w:t>grupi 2 biljke 1 i 2 stvaraju dvije velike grane</w:t>
      </w:r>
      <w:r>
        <w:rPr>
          <w:rFonts w:ascii="Arial" w:hAnsi="Arial" w:cs="Arial"/>
          <w:sz w:val="20"/>
          <w:szCs w:val="20"/>
        </w:rPr>
        <w:t xml:space="preserve">, a biljka 3 </w:t>
      </w:r>
      <w:r w:rsidR="00E2496A">
        <w:rPr>
          <w:rFonts w:ascii="Arial" w:hAnsi="Arial" w:cs="Arial"/>
          <w:sz w:val="20"/>
          <w:szCs w:val="20"/>
        </w:rPr>
        <w:t>stvara tri grane</w:t>
      </w:r>
      <w:r>
        <w:rPr>
          <w:rFonts w:ascii="Arial" w:hAnsi="Arial" w:cs="Arial"/>
          <w:sz w:val="20"/>
          <w:szCs w:val="20"/>
        </w:rPr>
        <w:t>. Druga i treća biljka su procvjetale.</w:t>
      </w:r>
      <w:r w:rsidR="00737177">
        <w:rPr>
          <w:rFonts w:ascii="Arial" w:hAnsi="Arial" w:cs="Arial"/>
          <w:sz w:val="20"/>
          <w:szCs w:val="20"/>
        </w:rPr>
        <w:t xml:space="preserve"> U grupi 3</w:t>
      </w:r>
      <w:r w:rsidR="002B5430">
        <w:rPr>
          <w:rFonts w:ascii="Arial" w:hAnsi="Arial" w:cs="Arial"/>
          <w:sz w:val="20"/>
          <w:szCs w:val="20"/>
        </w:rPr>
        <w:t xml:space="preserve"> kod 1</w:t>
      </w:r>
      <w:r w:rsidR="00737177">
        <w:rPr>
          <w:rFonts w:ascii="Arial" w:hAnsi="Arial" w:cs="Arial"/>
          <w:sz w:val="20"/>
          <w:szCs w:val="20"/>
        </w:rPr>
        <w:t>. biljke su listovi uvenuli, a 3. biljka je procvjetala. U grupi 4 biljka 2 je procvjetala</w:t>
      </w:r>
      <w:r w:rsidR="002B5430">
        <w:rPr>
          <w:rFonts w:ascii="Arial" w:hAnsi="Arial" w:cs="Arial"/>
          <w:sz w:val="20"/>
          <w:szCs w:val="20"/>
        </w:rPr>
        <w:t>, a biljka 3 uvenula</w:t>
      </w:r>
      <w:r w:rsidR="00737177">
        <w:rPr>
          <w:rFonts w:ascii="Arial" w:hAnsi="Arial" w:cs="Arial"/>
          <w:sz w:val="20"/>
          <w:szCs w:val="20"/>
        </w:rPr>
        <w:t>. U grupi 5 sve biljke su uvenule 12.4.2017. (23 dana nakon 1. zalijevanja morskom vodom).</w:t>
      </w:r>
      <w:r w:rsidR="00B65E9F">
        <w:rPr>
          <w:rFonts w:ascii="Arial" w:hAnsi="Arial" w:cs="Arial"/>
          <w:sz w:val="20"/>
          <w:szCs w:val="20"/>
        </w:rPr>
        <w:t xml:space="preserve"> </w:t>
      </w:r>
    </w:p>
    <w:p w:rsidR="0039091E" w:rsidRDefault="00B65E9F" w:rsidP="00125EE9">
      <w:pPr>
        <w:tabs>
          <w:tab w:val="left" w:pos="1725"/>
        </w:tabs>
        <w:spacing w:line="240" w:lineRule="auto"/>
        <w:ind w:left="708"/>
        <w:jc w:val="both"/>
        <w:rPr>
          <w:rFonts w:ascii="Arial" w:hAnsi="Arial" w:cs="Arial"/>
          <w:sz w:val="20"/>
          <w:szCs w:val="20"/>
        </w:rPr>
      </w:pPr>
      <w:r>
        <w:rPr>
          <w:rFonts w:ascii="Arial" w:hAnsi="Arial" w:cs="Arial"/>
          <w:sz w:val="20"/>
          <w:szCs w:val="20"/>
        </w:rPr>
        <w:t xml:space="preserve">Na datum 30.4.2017. sve biljke grupe 4 i 1. i 2. biljka grupe 3 su uvenule, a ostale biljke su nastavile rasti. Razlika u čvrstoći 1. i 2. grupe biljaka je još vidljivija u korist biljaka u grupi 1. Biljke u grupi 1 </w:t>
      </w:r>
      <w:r w:rsidR="00E2496A">
        <w:rPr>
          <w:rFonts w:ascii="Arial" w:hAnsi="Arial" w:cs="Arial"/>
          <w:sz w:val="20"/>
          <w:szCs w:val="20"/>
        </w:rPr>
        <w:t xml:space="preserve">pokazuju veću </w:t>
      </w:r>
      <w:proofErr w:type="spellStart"/>
      <w:r w:rsidR="00E2496A">
        <w:rPr>
          <w:rFonts w:ascii="Arial" w:hAnsi="Arial" w:cs="Arial"/>
          <w:sz w:val="20"/>
          <w:szCs w:val="20"/>
        </w:rPr>
        <w:t>turgidnost</w:t>
      </w:r>
      <w:proofErr w:type="spellEnd"/>
      <w:r w:rsidR="00E2496A">
        <w:rPr>
          <w:rFonts w:ascii="Arial" w:hAnsi="Arial" w:cs="Arial"/>
          <w:sz w:val="20"/>
          <w:szCs w:val="20"/>
        </w:rPr>
        <w:t xml:space="preserve"> od</w:t>
      </w:r>
      <w:r>
        <w:rPr>
          <w:rFonts w:ascii="Arial" w:hAnsi="Arial" w:cs="Arial"/>
          <w:sz w:val="20"/>
          <w:szCs w:val="20"/>
        </w:rPr>
        <w:t xml:space="preserve"> bilj</w:t>
      </w:r>
      <w:r w:rsidR="00E2496A">
        <w:rPr>
          <w:rFonts w:ascii="Arial" w:hAnsi="Arial" w:cs="Arial"/>
          <w:sz w:val="20"/>
          <w:szCs w:val="20"/>
        </w:rPr>
        <w:t xml:space="preserve">aka grupe 2. </w:t>
      </w:r>
      <w:proofErr w:type="spellStart"/>
      <w:r w:rsidR="00E2496A">
        <w:rPr>
          <w:rFonts w:ascii="Arial" w:hAnsi="Arial" w:cs="Arial"/>
          <w:sz w:val="20"/>
          <w:szCs w:val="20"/>
        </w:rPr>
        <w:t>Turgidnost</w:t>
      </w:r>
      <w:proofErr w:type="spellEnd"/>
      <w:r w:rsidR="00E2496A">
        <w:rPr>
          <w:rFonts w:ascii="Arial" w:hAnsi="Arial" w:cs="Arial"/>
          <w:sz w:val="20"/>
          <w:szCs w:val="20"/>
        </w:rPr>
        <w:t xml:space="preserve"> smo mjerili na opip i savijanjem stabljike.</w:t>
      </w:r>
    </w:p>
    <w:p w:rsidR="007F6269" w:rsidRDefault="00E2496A" w:rsidP="00125EE9">
      <w:pPr>
        <w:tabs>
          <w:tab w:val="left" w:pos="1725"/>
        </w:tabs>
        <w:spacing w:line="240" w:lineRule="auto"/>
        <w:ind w:left="708"/>
        <w:jc w:val="both"/>
        <w:rPr>
          <w:rFonts w:ascii="Arial" w:hAnsi="Arial" w:cs="Arial"/>
          <w:sz w:val="20"/>
          <w:szCs w:val="20"/>
        </w:rPr>
      </w:pPr>
      <w:r>
        <w:rPr>
          <w:rFonts w:ascii="Arial" w:hAnsi="Arial" w:cs="Arial"/>
          <w:sz w:val="20"/>
          <w:szCs w:val="20"/>
        </w:rPr>
        <w:t xml:space="preserve">Na datum </w:t>
      </w:r>
      <w:r w:rsidR="007F6269">
        <w:rPr>
          <w:rFonts w:ascii="Arial" w:hAnsi="Arial" w:cs="Arial"/>
          <w:sz w:val="20"/>
          <w:szCs w:val="20"/>
        </w:rPr>
        <w:t>3.5. sve biljke u grupi 1 i 2 su procvjetale i nastavile rasti. U ostalim grupama samo je ostala biljka 3 u grupi 3 koja je također procvjetala (21.4.).</w:t>
      </w:r>
    </w:p>
    <w:p w:rsidR="00BD6A30" w:rsidRPr="009148D2" w:rsidRDefault="00BD6A30" w:rsidP="00125EE9">
      <w:pPr>
        <w:spacing w:line="240" w:lineRule="auto"/>
        <w:jc w:val="both"/>
        <w:rPr>
          <w:rFonts w:ascii="Arial" w:hAnsi="Arial" w:cs="Arial"/>
          <w:color w:val="FF0000"/>
          <w:sz w:val="20"/>
          <w:szCs w:val="20"/>
        </w:rPr>
      </w:pPr>
    </w:p>
    <w:p w:rsidR="007D6523" w:rsidRDefault="00B31666" w:rsidP="00125EE9">
      <w:pPr>
        <w:pStyle w:val="ListParagraph"/>
        <w:spacing w:line="240" w:lineRule="auto"/>
        <w:jc w:val="both"/>
        <w:rPr>
          <w:rFonts w:ascii="Arial" w:hAnsi="Arial" w:cs="Arial"/>
          <w:color w:val="FF0000"/>
          <w:sz w:val="20"/>
          <w:szCs w:val="20"/>
        </w:rPr>
      </w:pPr>
      <w:r>
        <w:rPr>
          <w:rFonts w:ascii="Arial" w:hAnsi="Arial" w:cs="Arial"/>
          <w:noProof/>
          <w:color w:val="FF0000"/>
          <w:sz w:val="20"/>
          <w:szCs w:val="20"/>
          <w:lang w:eastAsia="hr-HR"/>
        </w:rPr>
        <w:drawing>
          <wp:inline distT="0" distB="0" distL="0" distR="0">
            <wp:extent cx="5486400" cy="3200400"/>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D6523" w:rsidRDefault="007D6523" w:rsidP="00125EE9">
      <w:pPr>
        <w:pStyle w:val="ListParagraph"/>
        <w:spacing w:line="240" w:lineRule="auto"/>
        <w:jc w:val="both"/>
        <w:rPr>
          <w:rFonts w:ascii="Arial" w:hAnsi="Arial" w:cs="Arial"/>
          <w:color w:val="FF0000"/>
          <w:sz w:val="20"/>
          <w:szCs w:val="20"/>
        </w:rPr>
      </w:pPr>
    </w:p>
    <w:p w:rsidR="00746B93" w:rsidRDefault="009D2671" w:rsidP="00125EE9">
      <w:pPr>
        <w:pStyle w:val="ListParagraph"/>
        <w:spacing w:line="240" w:lineRule="auto"/>
        <w:jc w:val="both"/>
        <w:rPr>
          <w:rFonts w:ascii="Arial" w:hAnsi="Arial" w:cs="Arial"/>
          <w:color w:val="000000" w:themeColor="text1"/>
          <w:sz w:val="20"/>
          <w:szCs w:val="20"/>
        </w:rPr>
      </w:pPr>
      <w:r w:rsidRPr="009148D2">
        <w:rPr>
          <w:rFonts w:ascii="Arial" w:hAnsi="Arial" w:cs="Arial"/>
          <w:color w:val="000000" w:themeColor="text1"/>
          <w:sz w:val="20"/>
          <w:szCs w:val="20"/>
        </w:rPr>
        <w:t xml:space="preserve">Grafikon 1: </w:t>
      </w:r>
      <w:r w:rsidR="009148D2" w:rsidRPr="009148D2">
        <w:rPr>
          <w:rFonts w:ascii="Arial" w:hAnsi="Arial" w:cs="Arial"/>
          <w:color w:val="000000" w:themeColor="text1"/>
          <w:sz w:val="20"/>
          <w:szCs w:val="20"/>
        </w:rPr>
        <w:t>Visina biljaka boba prema različitim koncentracijama saliniteta vode</w:t>
      </w:r>
    </w:p>
    <w:p w:rsidR="009148D2" w:rsidRPr="009148D2" w:rsidRDefault="009148D2" w:rsidP="00125EE9">
      <w:pPr>
        <w:pStyle w:val="ListParagraph"/>
        <w:spacing w:line="240" w:lineRule="auto"/>
        <w:jc w:val="both"/>
        <w:rPr>
          <w:rFonts w:ascii="Arial" w:hAnsi="Arial" w:cs="Arial"/>
          <w:color w:val="000000" w:themeColor="text1"/>
          <w:sz w:val="20"/>
          <w:szCs w:val="20"/>
        </w:rPr>
      </w:pPr>
      <w:proofErr w:type="spellStart"/>
      <w:r>
        <w:rPr>
          <w:rFonts w:ascii="Arial" w:hAnsi="Arial" w:cs="Arial"/>
          <w:color w:val="000000" w:themeColor="text1"/>
          <w:sz w:val="20"/>
          <w:szCs w:val="20"/>
        </w:rPr>
        <w:t>Graph</w:t>
      </w:r>
      <w:proofErr w:type="spellEnd"/>
      <w:r>
        <w:rPr>
          <w:rFonts w:ascii="Arial" w:hAnsi="Arial" w:cs="Arial"/>
          <w:color w:val="000000" w:themeColor="text1"/>
          <w:sz w:val="20"/>
          <w:szCs w:val="20"/>
        </w:rPr>
        <w:t xml:space="preserve"> 1: </w:t>
      </w:r>
      <w:proofErr w:type="spellStart"/>
      <w:r>
        <w:rPr>
          <w:rFonts w:ascii="Arial" w:hAnsi="Arial" w:cs="Arial"/>
          <w:color w:val="000000" w:themeColor="text1"/>
          <w:sz w:val="20"/>
          <w:szCs w:val="20"/>
        </w:rPr>
        <w:t>Height</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of</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bean</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plants</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according</w:t>
      </w:r>
      <w:proofErr w:type="spellEnd"/>
      <w:r>
        <w:rPr>
          <w:rFonts w:ascii="Arial" w:hAnsi="Arial" w:cs="Arial"/>
          <w:color w:val="000000" w:themeColor="text1"/>
          <w:sz w:val="20"/>
          <w:szCs w:val="20"/>
        </w:rPr>
        <w:t xml:space="preserve"> to </w:t>
      </w:r>
      <w:proofErr w:type="spellStart"/>
      <w:r>
        <w:rPr>
          <w:rFonts w:ascii="Arial" w:hAnsi="Arial" w:cs="Arial"/>
          <w:color w:val="000000" w:themeColor="text1"/>
          <w:sz w:val="20"/>
          <w:szCs w:val="20"/>
        </w:rPr>
        <w:t>different</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concentrations</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of</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water</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salinity</w:t>
      </w:r>
      <w:proofErr w:type="spellEnd"/>
    </w:p>
    <w:p w:rsidR="00746B93" w:rsidRDefault="00746B93" w:rsidP="00125EE9">
      <w:pPr>
        <w:pStyle w:val="ListParagraph"/>
        <w:spacing w:line="240" w:lineRule="auto"/>
        <w:jc w:val="both"/>
        <w:rPr>
          <w:rFonts w:ascii="Arial" w:hAnsi="Arial" w:cs="Arial"/>
          <w:color w:val="FF0000"/>
          <w:sz w:val="20"/>
          <w:szCs w:val="20"/>
        </w:rPr>
      </w:pPr>
    </w:p>
    <w:p w:rsidR="007F6269" w:rsidRDefault="007F6269" w:rsidP="00125EE9">
      <w:pPr>
        <w:pStyle w:val="ListParagraph"/>
        <w:spacing w:line="240" w:lineRule="auto"/>
        <w:jc w:val="both"/>
        <w:rPr>
          <w:rFonts w:ascii="Arial" w:hAnsi="Arial" w:cs="Arial"/>
          <w:color w:val="000000" w:themeColor="text1"/>
          <w:sz w:val="20"/>
          <w:szCs w:val="20"/>
        </w:rPr>
      </w:pPr>
      <w:r w:rsidRPr="0070398D">
        <w:rPr>
          <w:rFonts w:ascii="Arial" w:hAnsi="Arial" w:cs="Arial"/>
          <w:color w:val="000000" w:themeColor="text1"/>
          <w:sz w:val="20"/>
          <w:szCs w:val="20"/>
        </w:rPr>
        <w:t xml:space="preserve">Iz grafikona se može iščitati kako </w:t>
      </w:r>
      <w:r w:rsidR="0070398D" w:rsidRPr="0070398D">
        <w:rPr>
          <w:rFonts w:ascii="Arial" w:hAnsi="Arial" w:cs="Arial"/>
          <w:color w:val="000000" w:themeColor="text1"/>
          <w:sz w:val="20"/>
          <w:szCs w:val="20"/>
        </w:rPr>
        <w:t>biljke u grupi 1 koje su zalijevane običnom vodom jednoliko rastu i imaju najveću visinu biljaka. Kako se povećava koncentracija otopljene soli u vodi tako visina biljaka opada. Biljke u grupi 3,4 i 5 su rasle određeno vrijeme ali nakon 9.4. prvo nestaju biljke u grupi 5 koje su zalijevane</w:t>
      </w:r>
      <w:r w:rsidR="00F35897">
        <w:rPr>
          <w:rFonts w:ascii="Arial" w:hAnsi="Arial" w:cs="Arial"/>
          <w:color w:val="000000" w:themeColor="text1"/>
          <w:sz w:val="20"/>
          <w:szCs w:val="20"/>
        </w:rPr>
        <w:t xml:space="preserve"> s najvećom </w:t>
      </w:r>
      <w:proofErr w:type="spellStart"/>
      <w:r w:rsidR="00F35897">
        <w:rPr>
          <w:rFonts w:ascii="Arial" w:hAnsi="Arial" w:cs="Arial"/>
          <w:color w:val="000000" w:themeColor="text1"/>
          <w:sz w:val="20"/>
          <w:szCs w:val="20"/>
        </w:rPr>
        <w:t>koncentracijim</w:t>
      </w:r>
      <w:proofErr w:type="spellEnd"/>
      <w:r w:rsidR="00F35897">
        <w:rPr>
          <w:rFonts w:ascii="Arial" w:hAnsi="Arial" w:cs="Arial"/>
          <w:color w:val="000000" w:themeColor="text1"/>
          <w:sz w:val="20"/>
          <w:szCs w:val="20"/>
        </w:rPr>
        <w:t xml:space="preserve"> soli. Z</w:t>
      </w:r>
      <w:r w:rsidR="0070398D" w:rsidRPr="0070398D">
        <w:rPr>
          <w:rFonts w:ascii="Arial" w:hAnsi="Arial" w:cs="Arial"/>
          <w:color w:val="000000" w:themeColor="text1"/>
          <w:sz w:val="20"/>
          <w:szCs w:val="20"/>
        </w:rPr>
        <w:t xml:space="preserve">atim </w:t>
      </w:r>
      <w:r w:rsidR="00F35897">
        <w:rPr>
          <w:rFonts w:ascii="Arial" w:hAnsi="Arial" w:cs="Arial"/>
          <w:color w:val="000000" w:themeColor="text1"/>
          <w:sz w:val="20"/>
          <w:szCs w:val="20"/>
        </w:rPr>
        <w:t xml:space="preserve">su uvenule </w:t>
      </w:r>
      <w:r w:rsidR="0070398D" w:rsidRPr="0070398D">
        <w:rPr>
          <w:rFonts w:ascii="Arial" w:hAnsi="Arial" w:cs="Arial"/>
          <w:color w:val="000000" w:themeColor="text1"/>
          <w:sz w:val="20"/>
          <w:szCs w:val="20"/>
        </w:rPr>
        <w:t xml:space="preserve">biljke grupe 4 </w:t>
      </w:r>
      <w:r w:rsidR="006F35C4">
        <w:rPr>
          <w:rFonts w:ascii="Arial" w:hAnsi="Arial" w:cs="Arial"/>
          <w:color w:val="000000" w:themeColor="text1"/>
          <w:sz w:val="20"/>
          <w:szCs w:val="20"/>
        </w:rPr>
        <w:t xml:space="preserve">(21.4.) </w:t>
      </w:r>
      <w:r w:rsidR="0070398D" w:rsidRPr="0070398D">
        <w:rPr>
          <w:rFonts w:ascii="Arial" w:hAnsi="Arial" w:cs="Arial"/>
          <w:color w:val="000000" w:themeColor="text1"/>
          <w:sz w:val="20"/>
          <w:szCs w:val="20"/>
        </w:rPr>
        <w:t xml:space="preserve">čija je koncentracija </w:t>
      </w:r>
      <w:r w:rsidR="0070398D">
        <w:rPr>
          <w:rFonts w:ascii="Arial" w:hAnsi="Arial" w:cs="Arial"/>
          <w:color w:val="000000" w:themeColor="text1"/>
          <w:sz w:val="20"/>
          <w:szCs w:val="20"/>
        </w:rPr>
        <w:t xml:space="preserve">soli </w:t>
      </w:r>
      <w:r w:rsidR="0070398D" w:rsidRPr="0070398D">
        <w:rPr>
          <w:rFonts w:ascii="Arial" w:hAnsi="Arial" w:cs="Arial"/>
          <w:color w:val="000000" w:themeColor="text1"/>
          <w:sz w:val="20"/>
          <w:szCs w:val="20"/>
        </w:rPr>
        <w:t xml:space="preserve">manja za 9 ‰ </w:t>
      </w:r>
      <w:r w:rsidR="006F35C4">
        <w:rPr>
          <w:rFonts w:ascii="Arial" w:hAnsi="Arial" w:cs="Arial"/>
          <w:color w:val="000000" w:themeColor="text1"/>
          <w:sz w:val="20"/>
          <w:szCs w:val="20"/>
        </w:rPr>
        <w:t>od grupe biljaka broj 5</w:t>
      </w:r>
      <w:r w:rsidR="00F35897">
        <w:rPr>
          <w:rFonts w:ascii="Arial" w:hAnsi="Arial" w:cs="Arial"/>
          <w:color w:val="000000" w:themeColor="text1"/>
          <w:sz w:val="20"/>
          <w:szCs w:val="20"/>
        </w:rPr>
        <w:t xml:space="preserve">. </w:t>
      </w:r>
      <w:r w:rsidR="006F35C4">
        <w:rPr>
          <w:rFonts w:ascii="Arial" w:hAnsi="Arial" w:cs="Arial"/>
          <w:color w:val="000000" w:themeColor="text1"/>
          <w:sz w:val="20"/>
          <w:szCs w:val="20"/>
        </w:rPr>
        <w:t>Biljke grupe 3 također rastu do 27.4., a nakon toga venu (ostala je 1 biljka).</w:t>
      </w:r>
    </w:p>
    <w:p w:rsidR="006F35C4" w:rsidRDefault="006F35C4" w:rsidP="00125EE9">
      <w:pPr>
        <w:pStyle w:val="ListParagraph"/>
        <w:spacing w:line="240" w:lineRule="auto"/>
        <w:jc w:val="both"/>
        <w:rPr>
          <w:rFonts w:ascii="Arial" w:hAnsi="Arial" w:cs="Arial"/>
          <w:color w:val="000000" w:themeColor="text1"/>
          <w:sz w:val="20"/>
          <w:szCs w:val="20"/>
        </w:rPr>
      </w:pPr>
    </w:p>
    <w:p w:rsidR="006F35C4" w:rsidRDefault="006F35C4" w:rsidP="00125EE9">
      <w:pPr>
        <w:pStyle w:val="ListParagraph"/>
        <w:spacing w:line="240" w:lineRule="auto"/>
        <w:jc w:val="both"/>
        <w:rPr>
          <w:rFonts w:ascii="Arial" w:hAnsi="Arial" w:cs="Arial"/>
          <w:color w:val="000000" w:themeColor="text1"/>
          <w:sz w:val="20"/>
          <w:szCs w:val="20"/>
        </w:rPr>
      </w:pPr>
    </w:p>
    <w:p w:rsidR="006F35C4" w:rsidRDefault="006F35C4" w:rsidP="00125EE9">
      <w:pPr>
        <w:pStyle w:val="ListParagraph"/>
        <w:spacing w:line="240" w:lineRule="auto"/>
        <w:jc w:val="both"/>
        <w:rPr>
          <w:rFonts w:ascii="Arial" w:hAnsi="Arial" w:cs="Arial"/>
          <w:color w:val="000000" w:themeColor="text1"/>
          <w:sz w:val="20"/>
          <w:szCs w:val="20"/>
        </w:rPr>
      </w:pPr>
    </w:p>
    <w:p w:rsidR="006F35C4" w:rsidRDefault="006F35C4" w:rsidP="00125EE9">
      <w:pPr>
        <w:pStyle w:val="ListParagraph"/>
        <w:spacing w:line="240" w:lineRule="auto"/>
        <w:jc w:val="both"/>
        <w:rPr>
          <w:rFonts w:ascii="Arial" w:hAnsi="Arial" w:cs="Arial"/>
          <w:color w:val="000000" w:themeColor="text1"/>
          <w:sz w:val="20"/>
          <w:szCs w:val="20"/>
        </w:rPr>
      </w:pPr>
    </w:p>
    <w:p w:rsidR="006F35C4" w:rsidRDefault="006F35C4" w:rsidP="00125EE9">
      <w:pPr>
        <w:pStyle w:val="ListParagraph"/>
        <w:spacing w:line="240" w:lineRule="auto"/>
        <w:jc w:val="both"/>
        <w:rPr>
          <w:rFonts w:ascii="Arial" w:hAnsi="Arial" w:cs="Arial"/>
          <w:color w:val="000000" w:themeColor="text1"/>
          <w:sz w:val="20"/>
          <w:szCs w:val="20"/>
        </w:rPr>
      </w:pPr>
    </w:p>
    <w:p w:rsidR="00EE121D" w:rsidRPr="00EE121D" w:rsidRDefault="00EE121D" w:rsidP="00125EE9">
      <w:pPr>
        <w:pStyle w:val="ListParagraph"/>
        <w:spacing w:line="240" w:lineRule="auto"/>
        <w:jc w:val="both"/>
        <w:rPr>
          <w:rFonts w:ascii="Arial" w:hAnsi="Arial" w:cs="Arial"/>
          <w:color w:val="000000" w:themeColor="text1"/>
          <w:sz w:val="20"/>
          <w:szCs w:val="20"/>
        </w:rPr>
      </w:pPr>
    </w:p>
    <w:p w:rsidR="006F35C4" w:rsidRDefault="006F35C4" w:rsidP="00125EE9">
      <w:pPr>
        <w:pStyle w:val="ListParagraph"/>
        <w:spacing w:line="240" w:lineRule="auto"/>
        <w:rPr>
          <w:rFonts w:ascii="Arial" w:hAnsi="Arial" w:cs="Arial"/>
          <w:b/>
          <w:color w:val="FF0000"/>
          <w:sz w:val="20"/>
          <w:szCs w:val="20"/>
        </w:rPr>
      </w:pPr>
      <w:r w:rsidRPr="00372C11">
        <w:rPr>
          <w:rFonts w:ascii="Arial" w:hAnsi="Arial" w:cs="Arial"/>
          <w:b/>
          <w:sz w:val="20"/>
          <w:szCs w:val="20"/>
        </w:rPr>
        <w:t>Tablica 3: Duljina, širina i brojnost listova biljaka boba</w:t>
      </w:r>
      <w:r>
        <w:rPr>
          <w:rFonts w:ascii="Arial" w:hAnsi="Arial" w:cs="Arial"/>
          <w:b/>
          <w:sz w:val="20"/>
          <w:szCs w:val="20"/>
        </w:rPr>
        <w:t xml:space="preserve"> (21.4.2017.)    </w:t>
      </w:r>
    </w:p>
    <w:p w:rsidR="006F35C4" w:rsidRPr="00125EE9" w:rsidRDefault="006F35C4" w:rsidP="00125EE9">
      <w:pPr>
        <w:pStyle w:val="ListParagraph"/>
        <w:spacing w:line="240" w:lineRule="auto"/>
        <w:jc w:val="both"/>
        <w:rPr>
          <w:rFonts w:ascii="Arial" w:hAnsi="Arial" w:cs="Arial"/>
          <w:b/>
          <w:color w:val="000000" w:themeColor="text1"/>
          <w:sz w:val="20"/>
          <w:szCs w:val="20"/>
        </w:rPr>
      </w:pPr>
      <w:r w:rsidRPr="00125EE9">
        <w:rPr>
          <w:rFonts w:ascii="Arial" w:hAnsi="Arial" w:cs="Arial"/>
          <w:b/>
          <w:color w:val="000000" w:themeColor="text1"/>
          <w:sz w:val="20"/>
          <w:szCs w:val="20"/>
        </w:rPr>
        <w:t xml:space="preserve">Table 3: </w:t>
      </w:r>
      <w:proofErr w:type="spellStart"/>
      <w:r w:rsidRPr="00125EE9">
        <w:rPr>
          <w:rFonts w:ascii="Arial" w:hAnsi="Arial" w:cs="Arial"/>
          <w:b/>
          <w:color w:val="000000" w:themeColor="text1"/>
          <w:sz w:val="20"/>
          <w:szCs w:val="20"/>
        </w:rPr>
        <w:t>Lenght</w:t>
      </w:r>
      <w:proofErr w:type="spellEnd"/>
      <w:r w:rsidRPr="00125EE9">
        <w:rPr>
          <w:rFonts w:ascii="Arial" w:hAnsi="Arial" w:cs="Arial"/>
          <w:b/>
          <w:color w:val="000000" w:themeColor="text1"/>
          <w:sz w:val="20"/>
          <w:szCs w:val="20"/>
        </w:rPr>
        <w:t xml:space="preserve">, </w:t>
      </w:r>
      <w:proofErr w:type="spellStart"/>
      <w:r w:rsidRPr="00125EE9">
        <w:rPr>
          <w:rFonts w:ascii="Arial" w:hAnsi="Arial" w:cs="Arial"/>
          <w:b/>
          <w:color w:val="000000" w:themeColor="text1"/>
          <w:sz w:val="20"/>
          <w:szCs w:val="20"/>
        </w:rPr>
        <w:t>width</w:t>
      </w:r>
      <w:proofErr w:type="spellEnd"/>
      <w:r w:rsidRPr="00125EE9">
        <w:rPr>
          <w:rFonts w:ascii="Arial" w:hAnsi="Arial" w:cs="Arial"/>
          <w:b/>
          <w:color w:val="000000" w:themeColor="text1"/>
          <w:sz w:val="20"/>
          <w:szCs w:val="20"/>
        </w:rPr>
        <w:t xml:space="preserve"> </w:t>
      </w:r>
      <w:proofErr w:type="spellStart"/>
      <w:r w:rsidRPr="00125EE9">
        <w:rPr>
          <w:rFonts w:ascii="Arial" w:hAnsi="Arial" w:cs="Arial"/>
          <w:b/>
          <w:color w:val="000000" w:themeColor="text1"/>
          <w:sz w:val="20"/>
          <w:szCs w:val="20"/>
        </w:rPr>
        <w:t>and</w:t>
      </w:r>
      <w:proofErr w:type="spellEnd"/>
      <w:r w:rsidRPr="00125EE9">
        <w:rPr>
          <w:rFonts w:ascii="Arial" w:hAnsi="Arial" w:cs="Arial"/>
          <w:b/>
          <w:color w:val="000000" w:themeColor="text1"/>
          <w:sz w:val="20"/>
          <w:szCs w:val="20"/>
        </w:rPr>
        <w:t xml:space="preserve"> </w:t>
      </w:r>
      <w:proofErr w:type="spellStart"/>
      <w:r w:rsidRPr="00125EE9">
        <w:rPr>
          <w:rFonts w:ascii="Arial" w:hAnsi="Arial" w:cs="Arial"/>
          <w:b/>
          <w:color w:val="000000" w:themeColor="text1"/>
          <w:sz w:val="20"/>
          <w:szCs w:val="20"/>
        </w:rPr>
        <w:t>number</w:t>
      </w:r>
      <w:proofErr w:type="spellEnd"/>
      <w:r w:rsidRPr="00125EE9">
        <w:rPr>
          <w:rFonts w:ascii="Arial" w:hAnsi="Arial" w:cs="Arial"/>
          <w:b/>
          <w:color w:val="000000" w:themeColor="text1"/>
          <w:sz w:val="20"/>
          <w:szCs w:val="20"/>
        </w:rPr>
        <w:t xml:space="preserve"> </w:t>
      </w:r>
      <w:proofErr w:type="spellStart"/>
      <w:r w:rsidRPr="00125EE9">
        <w:rPr>
          <w:rFonts w:ascii="Arial" w:hAnsi="Arial" w:cs="Arial"/>
          <w:b/>
          <w:color w:val="000000" w:themeColor="text1"/>
          <w:sz w:val="20"/>
          <w:szCs w:val="20"/>
        </w:rPr>
        <w:t>of</w:t>
      </w:r>
      <w:proofErr w:type="spellEnd"/>
      <w:r w:rsidRPr="00125EE9">
        <w:rPr>
          <w:rFonts w:ascii="Arial" w:hAnsi="Arial" w:cs="Arial"/>
          <w:b/>
          <w:color w:val="000000" w:themeColor="text1"/>
          <w:sz w:val="20"/>
          <w:szCs w:val="20"/>
        </w:rPr>
        <w:t xml:space="preserve"> </w:t>
      </w:r>
      <w:proofErr w:type="spellStart"/>
      <w:r w:rsidRPr="00125EE9">
        <w:rPr>
          <w:rFonts w:ascii="Arial" w:hAnsi="Arial" w:cs="Arial"/>
          <w:b/>
          <w:color w:val="000000" w:themeColor="text1"/>
          <w:sz w:val="20"/>
          <w:szCs w:val="20"/>
        </w:rPr>
        <w:t>leaves</w:t>
      </w:r>
      <w:proofErr w:type="spellEnd"/>
      <w:r w:rsidRPr="00125EE9">
        <w:rPr>
          <w:rFonts w:ascii="Arial" w:hAnsi="Arial" w:cs="Arial"/>
          <w:b/>
          <w:color w:val="000000" w:themeColor="text1"/>
          <w:sz w:val="20"/>
          <w:szCs w:val="20"/>
        </w:rPr>
        <w:t xml:space="preserve"> </w:t>
      </w:r>
      <w:proofErr w:type="spellStart"/>
      <w:r w:rsidRPr="00125EE9">
        <w:rPr>
          <w:rFonts w:ascii="Arial" w:hAnsi="Arial" w:cs="Arial"/>
          <w:b/>
          <w:color w:val="000000" w:themeColor="text1"/>
          <w:sz w:val="20"/>
          <w:szCs w:val="20"/>
        </w:rPr>
        <w:t>of</w:t>
      </w:r>
      <w:proofErr w:type="spellEnd"/>
      <w:r w:rsidRPr="00125EE9">
        <w:rPr>
          <w:rFonts w:ascii="Arial" w:hAnsi="Arial" w:cs="Arial"/>
          <w:b/>
          <w:color w:val="000000" w:themeColor="text1"/>
          <w:sz w:val="20"/>
          <w:szCs w:val="20"/>
        </w:rPr>
        <w:t xml:space="preserve"> </w:t>
      </w:r>
      <w:proofErr w:type="spellStart"/>
      <w:r w:rsidR="00912F7B" w:rsidRPr="00125EE9">
        <w:rPr>
          <w:rFonts w:ascii="Arial" w:hAnsi="Arial" w:cs="Arial"/>
          <w:b/>
          <w:color w:val="000000" w:themeColor="text1"/>
          <w:sz w:val="20"/>
          <w:szCs w:val="20"/>
        </w:rPr>
        <w:t>bean</w:t>
      </w:r>
      <w:proofErr w:type="spellEnd"/>
      <w:r w:rsidR="00912F7B" w:rsidRPr="00125EE9">
        <w:rPr>
          <w:rFonts w:ascii="Arial" w:hAnsi="Arial" w:cs="Arial"/>
          <w:b/>
          <w:color w:val="000000" w:themeColor="text1"/>
          <w:sz w:val="20"/>
          <w:szCs w:val="20"/>
        </w:rPr>
        <w:t xml:space="preserve"> </w:t>
      </w:r>
      <w:proofErr w:type="spellStart"/>
      <w:r w:rsidR="00912F7B" w:rsidRPr="00125EE9">
        <w:rPr>
          <w:rFonts w:ascii="Arial" w:hAnsi="Arial" w:cs="Arial"/>
          <w:b/>
          <w:color w:val="000000" w:themeColor="text1"/>
          <w:sz w:val="20"/>
          <w:szCs w:val="20"/>
        </w:rPr>
        <w:t>plants</w:t>
      </w:r>
      <w:proofErr w:type="spellEnd"/>
    </w:p>
    <w:p w:rsidR="006F35C4" w:rsidRPr="00404BBE" w:rsidRDefault="006F35C4" w:rsidP="00125EE9">
      <w:pPr>
        <w:pStyle w:val="ListParagraph"/>
        <w:spacing w:line="240" w:lineRule="auto"/>
        <w:rPr>
          <w:rFonts w:ascii="Arial" w:hAnsi="Arial" w:cs="Arial"/>
          <w:b/>
          <w:color w:val="FFC000"/>
          <w:sz w:val="20"/>
          <w:szCs w:val="20"/>
        </w:rPr>
      </w:pPr>
    </w:p>
    <w:tbl>
      <w:tblPr>
        <w:tblStyle w:val="TableGrid"/>
        <w:tblW w:w="0" w:type="auto"/>
        <w:tblInd w:w="720" w:type="dxa"/>
        <w:tblLayout w:type="fixed"/>
        <w:tblLook w:val="04A0"/>
      </w:tblPr>
      <w:tblGrid>
        <w:gridCol w:w="1089"/>
        <w:gridCol w:w="709"/>
        <w:gridCol w:w="709"/>
        <w:gridCol w:w="709"/>
        <w:gridCol w:w="708"/>
        <w:gridCol w:w="709"/>
        <w:gridCol w:w="709"/>
        <w:gridCol w:w="709"/>
        <w:gridCol w:w="708"/>
        <w:gridCol w:w="709"/>
      </w:tblGrid>
      <w:tr w:rsidR="006F35C4" w:rsidRPr="00372C11" w:rsidTr="00877126">
        <w:trPr>
          <w:trHeight w:val="263"/>
        </w:trPr>
        <w:tc>
          <w:tcPr>
            <w:tcW w:w="1089" w:type="dxa"/>
            <w:tcBorders>
              <w:bottom w:val="single" w:sz="4" w:space="0" w:color="auto"/>
            </w:tcBorders>
          </w:tcPr>
          <w:p w:rsidR="006F35C4" w:rsidRPr="00372C11" w:rsidRDefault="006F35C4" w:rsidP="00125EE9">
            <w:pPr>
              <w:pStyle w:val="ListParagraph"/>
              <w:ind w:left="0"/>
              <w:rPr>
                <w:rFonts w:ascii="Arial" w:hAnsi="Arial" w:cs="Arial"/>
                <w:b/>
                <w:sz w:val="20"/>
                <w:szCs w:val="20"/>
              </w:rPr>
            </w:pPr>
          </w:p>
        </w:tc>
        <w:tc>
          <w:tcPr>
            <w:tcW w:w="2127" w:type="dxa"/>
            <w:gridSpan w:val="3"/>
            <w:tcBorders>
              <w:bottom w:val="single" w:sz="4" w:space="0" w:color="auto"/>
            </w:tcBorders>
          </w:tcPr>
          <w:p w:rsidR="006F35C4" w:rsidRPr="00372C11" w:rsidRDefault="006F35C4" w:rsidP="00125EE9">
            <w:pPr>
              <w:pStyle w:val="ListParagraph"/>
              <w:ind w:left="0"/>
              <w:jc w:val="center"/>
              <w:rPr>
                <w:rFonts w:ascii="Arial" w:hAnsi="Arial" w:cs="Arial"/>
                <w:b/>
                <w:sz w:val="20"/>
                <w:szCs w:val="20"/>
              </w:rPr>
            </w:pPr>
            <w:r>
              <w:rPr>
                <w:rFonts w:ascii="Arial" w:hAnsi="Arial" w:cs="Arial"/>
                <w:b/>
                <w:sz w:val="20"/>
                <w:szCs w:val="20"/>
              </w:rPr>
              <w:t>Maksimalna d</w:t>
            </w:r>
            <w:r w:rsidRPr="00372C11">
              <w:rPr>
                <w:rFonts w:ascii="Arial" w:hAnsi="Arial" w:cs="Arial"/>
                <w:b/>
                <w:sz w:val="20"/>
                <w:szCs w:val="20"/>
              </w:rPr>
              <w:t>uljina lista (mm)</w:t>
            </w:r>
          </w:p>
        </w:tc>
        <w:tc>
          <w:tcPr>
            <w:tcW w:w="2126" w:type="dxa"/>
            <w:gridSpan w:val="3"/>
            <w:tcBorders>
              <w:bottom w:val="single" w:sz="4" w:space="0" w:color="auto"/>
            </w:tcBorders>
          </w:tcPr>
          <w:p w:rsidR="006F35C4" w:rsidRPr="00372C11" w:rsidRDefault="006F35C4" w:rsidP="00125EE9">
            <w:pPr>
              <w:pStyle w:val="ListParagraph"/>
              <w:ind w:left="0"/>
              <w:jc w:val="center"/>
              <w:rPr>
                <w:rFonts w:ascii="Arial" w:hAnsi="Arial" w:cs="Arial"/>
                <w:b/>
                <w:sz w:val="20"/>
                <w:szCs w:val="20"/>
              </w:rPr>
            </w:pPr>
            <w:r>
              <w:rPr>
                <w:rFonts w:ascii="Arial" w:hAnsi="Arial" w:cs="Arial"/>
                <w:b/>
                <w:sz w:val="20"/>
                <w:szCs w:val="20"/>
              </w:rPr>
              <w:t>Maksimalna š</w:t>
            </w:r>
            <w:r w:rsidRPr="00372C11">
              <w:rPr>
                <w:rFonts w:ascii="Arial" w:hAnsi="Arial" w:cs="Arial"/>
                <w:b/>
                <w:sz w:val="20"/>
                <w:szCs w:val="20"/>
              </w:rPr>
              <w:t xml:space="preserve">irina lista </w:t>
            </w:r>
            <w:r>
              <w:rPr>
                <w:rFonts w:ascii="Arial" w:hAnsi="Arial" w:cs="Arial"/>
                <w:b/>
                <w:sz w:val="20"/>
                <w:szCs w:val="20"/>
              </w:rPr>
              <w:t>(m</w:t>
            </w:r>
            <w:r w:rsidRPr="00372C11">
              <w:rPr>
                <w:rFonts w:ascii="Arial" w:hAnsi="Arial" w:cs="Arial"/>
                <w:b/>
                <w:sz w:val="20"/>
                <w:szCs w:val="20"/>
              </w:rPr>
              <w:t>m)</w:t>
            </w:r>
          </w:p>
        </w:tc>
        <w:tc>
          <w:tcPr>
            <w:tcW w:w="2126" w:type="dxa"/>
            <w:gridSpan w:val="3"/>
            <w:tcBorders>
              <w:bottom w:val="single" w:sz="4" w:space="0" w:color="auto"/>
            </w:tcBorders>
          </w:tcPr>
          <w:p w:rsidR="006F35C4" w:rsidRPr="00372C11" w:rsidRDefault="006F35C4" w:rsidP="00125EE9">
            <w:pPr>
              <w:pStyle w:val="ListParagraph"/>
              <w:ind w:left="0"/>
              <w:jc w:val="center"/>
              <w:rPr>
                <w:rFonts w:ascii="Arial" w:hAnsi="Arial" w:cs="Arial"/>
                <w:b/>
                <w:sz w:val="20"/>
                <w:szCs w:val="20"/>
              </w:rPr>
            </w:pPr>
            <w:r>
              <w:rPr>
                <w:rFonts w:ascii="Arial" w:hAnsi="Arial" w:cs="Arial"/>
                <w:b/>
                <w:sz w:val="20"/>
                <w:szCs w:val="20"/>
              </w:rPr>
              <w:t>Brojnost listova</w:t>
            </w:r>
          </w:p>
        </w:tc>
      </w:tr>
      <w:tr w:rsidR="006F35C4" w:rsidRPr="0077518C" w:rsidTr="00877126">
        <w:trPr>
          <w:trHeight w:val="188"/>
        </w:trPr>
        <w:tc>
          <w:tcPr>
            <w:tcW w:w="1089" w:type="dxa"/>
            <w:tcBorders>
              <w:top w:val="single" w:sz="4" w:space="0" w:color="auto"/>
              <w:bottom w:val="single" w:sz="4" w:space="0" w:color="auto"/>
            </w:tcBorders>
          </w:tcPr>
          <w:p w:rsidR="006F35C4" w:rsidRPr="0077518C" w:rsidRDefault="006F35C4" w:rsidP="00125EE9">
            <w:pPr>
              <w:pStyle w:val="ListParagraph"/>
              <w:ind w:left="0"/>
              <w:rPr>
                <w:rFonts w:ascii="Arial" w:hAnsi="Arial" w:cs="Arial"/>
                <w:b/>
                <w:sz w:val="20"/>
                <w:szCs w:val="20"/>
              </w:rPr>
            </w:pPr>
            <w:r w:rsidRPr="0077518C">
              <w:rPr>
                <w:rFonts w:ascii="Arial" w:hAnsi="Arial" w:cs="Arial"/>
                <w:b/>
                <w:sz w:val="20"/>
                <w:szCs w:val="20"/>
              </w:rPr>
              <w:t>Biljka</w:t>
            </w:r>
          </w:p>
        </w:tc>
        <w:tc>
          <w:tcPr>
            <w:tcW w:w="709" w:type="dxa"/>
            <w:tcBorders>
              <w:top w:val="single" w:sz="4" w:space="0" w:color="auto"/>
              <w:right w:val="single" w:sz="4" w:space="0" w:color="auto"/>
            </w:tcBorders>
          </w:tcPr>
          <w:p w:rsidR="006F35C4" w:rsidRPr="0077518C" w:rsidRDefault="006F35C4" w:rsidP="00125EE9">
            <w:pPr>
              <w:pStyle w:val="ListParagraph"/>
              <w:ind w:left="0"/>
              <w:jc w:val="center"/>
              <w:rPr>
                <w:rFonts w:ascii="Arial" w:hAnsi="Arial" w:cs="Arial"/>
                <w:b/>
                <w:sz w:val="20"/>
                <w:szCs w:val="20"/>
              </w:rPr>
            </w:pPr>
            <w:r w:rsidRPr="0077518C">
              <w:rPr>
                <w:rFonts w:ascii="Arial" w:hAnsi="Arial" w:cs="Arial"/>
                <w:b/>
                <w:sz w:val="20"/>
                <w:szCs w:val="20"/>
              </w:rPr>
              <w:t>1</w:t>
            </w:r>
          </w:p>
        </w:tc>
        <w:tc>
          <w:tcPr>
            <w:tcW w:w="709" w:type="dxa"/>
            <w:tcBorders>
              <w:top w:val="single" w:sz="4" w:space="0" w:color="auto"/>
              <w:left w:val="single" w:sz="4" w:space="0" w:color="auto"/>
              <w:right w:val="single" w:sz="4" w:space="0" w:color="auto"/>
            </w:tcBorders>
          </w:tcPr>
          <w:p w:rsidR="006F35C4" w:rsidRPr="0077518C" w:rsidRDefault="006F35C4" w:rsidP="00125EE9">
            <w:pPr>
              <w:pStyle w:val="ListParagraph"/>
              <w:ind w:left="0"/>
              <w:jc w:val="center"/>
              <w:rPr>
                <w:rFonts w:ascii="Arial" w:hAnsi="Arial" w:cs="Arial"/>
                <w:b/>
                <w:sz w:val="20"/>
                <w:szCs w:val="20"/>
              </w:rPr>
            </w:pPr>
            <w:r w:rsidRPr="0077518C">
              <w:rPr>
                <w:rFonts w:ascii="Arial" w:hAnsi="Arial" w:cs="Arial"/>
                <w:b/>
                <w:sz w:val="20"/>
                <w:szCs w:val="20"/>
              </w:rPr>
              <w:t>2</w:t>
            </w:r>
          </w:p>
        </w:tc>
        <w:tc>
          <w:tcPr>
            <w:tcW w:w="709" w:type="dxa"/>
            <w:tcBorders>
              <w:top w:val="single" w:sz="4" w:space="0" w:color="auto"/>
              <w:left w:val="single" w:sz="4" w:space="0" w:color="auto"/>
            </w:tcBorders>
          </w:tcPr>
          <w:p w:rsidR="006F35C4" w:rsidRPr="0077518C" w:rsidRDefault="006F35C4" w:rsidP="00125EE9">
            <w:pPr>
              <w:pStyle w:val="ListParagraph"/>
              <w:ind w:left="0"/>
              <w:jc w:val="center"/>
              <w:rPr>
                <w:rFonts w:ascii="Arial" w:hAnsi="Arial" w:cs="Arial"/>
                <w:b/>
                <w:sz w:val="20"/>
                <w:szCs w:val="20"/>
              </w:rPr>
            </w:pPr>
            <w:r w:rsidRPr="0077518C">
              <w:rPr>
                <w:rFonts w:ascii="Arial" w:hAnsi="Arial" w:cs="Arial"/>
                <w:b/>
                <w:sz w:val="20"/>
                <w:szCs w:val="20"/>
              </w:rPr>
              <w:t>3</w:t>
            </w:r>
          </w:p>
        </w:tc>
        <w:tc>
          <w:tcPr>
            <w:tcW w:w="708" w:type="dxa"/>
            <w:tcBorders>
              <w:top w:val="single" w:sz="4" w:space="0" w:color="auto"/>
              <w:right w:val="single" w:sz="4" w:space="0" w:color="auto"/>
            </w:tcBorders>
          </w:tcPr>
          <w:p w:rsidR="006F35C4" w:rsidRPr="0077518C" w:rsidRDefault="006F35C4" w:rsidP="00125EE9">
            <w:pPr>
              <w:pStyle w:val="ListParagraph"/>
              <w:ind w:left="0"/>
              <w:jc w:val="center"/>
              <w:rPr>
                <w:rFonts w:ascii="Arial" w:hAnsi="Arial" w:cs="Arial"/>
                <w:b/>
                <w:sz w:val="20"/>
                <w:szCs w:val="20"/>
              </w:rPr>
            </w:pPr>
            <w:r w:rsidRPr="0077518C">
              <w:rPr>
                <w:rFonts w:ascii="Arial" w:hAnsi="Arial" w:cs="Arial"/>
                <w:b/>
                <w:sz w:val="20"/>
                <w:szCs w:val="20"/>
              </w:rPr>
              <w:t>1</w:t>
            </w:r>
          </w:p>
        </w:tc>
        <w:tc>
          <w:tcPr>
            <w:tcW w:w="709" w:type="dxa"/>
            <w:tcBorders>
              <w:top w:val="single" w:sz="4" w:space="0" w:color="auto"/>
              <w:right w:val="single" w:sz="4" w:space="0" w:color="auto"/>
            </w:tcBorders>
          </w:tcPr>
          <w:p w:rsidR="006F35C4" w:rsidRPr="0077518C" w:rsidRDefault="006F35C4" w:rsidP="00125EE9">
            <w:pPr>
              <w:pStyle w:val="ListParagraph"/>
              <w:ind w:left="0"/>
              <w:jc w:val="center"/>
              <w:rPr>
                <w:rFonts w:ascii="Arial" w:hAnsi="Arial" w:cs="Arial"/>
                <w:b/>
                <w:sz w:val="20"/>
                <w:szCs w:val="20"/>
              </w:rPr>
            </w:pPr>
            <w:r w:rsidRPr="0077518C">
              <w:rPr>
                <w:rFonts w:ascii="Arial" w:hAnsi="Arial" w:cs="Arial"/>
                <w:b/>
                <w:sz w:val="20"/>
                <w:szCs w:val="20"/>
              </w:rPr>
              <w:t>2</w:t>
            </w:r>
          </w:p>
        </w:tc>
        <w:tc>
          <w:tcPr>
            <w:tcW w:w="709" w:type="dxa"/>
            <w:tcBorders>
              <w:top w:val="single" w:sz="4" w:space="0" w:color="auto"/>
              <w:left w:val="single" w:sz="4" w:space="0" w:color="auto"/>
            </w:tcBorders>
          </w:tcPr>
          <w:p w:rsidR="006F35C4" w:rsidRPr="0077518C" w:rsidRDefault="006F35C4" w:rsidP="00125EE9">
            <w:pPr>
              <w:pStyle w:val="ListParagraph"/>
              <w:ind w:left="0"/>
              <w:jc w:val="center"/>
              <w:rPr>
                <w:rFonts w:ascii="Arial" w:hAnsi="Arial" w:cs="Arial"/>
                <w:b/>
                <w:sz w:val="20"/>
                <w:szCs w:val="20"/>
              </w:rPr>
            </w:pPr>
            <w:r w:rsidRPr="0077518C">
              <w:rPr>
                <w:rFonts w:ascii="Arial" w:hAnsi="Arial" w:cs="Arial"/>
                <w:b/>
                <w:sz w:val="20"/>
                <w:szCs w:val="20"/>
              </w:rPr>
              <w:t>3</w:t>
            </w:r>
          </w:p>
        </w:tc>
        <w:tc>
          <w:tcPr>
            <w:tcW w:w="709" w:type="dxa"/>
            <w:tcBorders>
              <w:top w:val="single" w:sz="4" w:space="0" w:color="auto"/>
              <w:right w:val="single" w:sz="4" w:space="0" w:color="auto"/>
            </w:tcBorders>
          </w:tcPr>
          <w:p w:rsidR="006F35C4" w:rsidRPr="0077518C" w:rsidRDefault="006F35C4" w:rsidP="00125EE9">
            <w:pPr>
              <w:pStyle w:val="ListParagraph"/>
              <w:ind w:left="0"/>
              <w:jc w:val="center"/>
              <w:rPr>
                <w:rFonts w:ascii="Arial" w:hAnsi="Arial" w:cs="Arial"/>
                <w:b/>
                <w:sz w:val="20"/>
                <w:szCs w:val="20"/>
              </w:rPr>
            </w:pPr>
            <w:r w:rsidRPr="0077518C">
              <w:rPr>
                <w:rFonts w:ascii="Arial" w:hAnsi="Arial" w:cs="Arial"/>
                <w:b/>
                <w:sz w:val="20"/>
                <w:szCs w:val="20"/>
              </w:rPr>
              <w:t>1</w:t>
            </w:r>
          </w:p>
        </w:tc>
        <w:tc>
          <w:tcPr>
            <w:tcW w:w="708" w:type="dxa"/>
            <w:tcBorders>
              <w:top w:val="single" w:sz="4" w:space="0" w:color="auto"/>
              <w:left w:val="single" w:sz="4" w:space="0" w:color="auto"/>
              <w:right w:val="single" w:sz="4" w:space="0" w:color="auto"/>
            </w:tcBorders>
          </w:tcPr>
          <w:p w:rsidR="006F35C4" w:rsidRPr="0077518C" w:rsidRDefault="006F35C4" w:rsidP="00125EE9">
            <w:pPr>
              <w:pStyle w:val="ListParagraph"/>
              <w:ind w:left="0"/>
              <w:jc w:val="center"/>
              <w:rPr>
                <w:rFonts w:ascii="Arial" w:hAnsi="Arial" w:cs="Arial"/>
                <w:b/>
                <w:sz w:val="20"/>
                <w:szCs w:val="20"/>
              </w:rPr>
            </w:pPr>
            <w:r w:rsidRPr="0077518C">
              <w:rPr>
                <w:rFonts w:ascii="Arial" w:hAnsi="Arial" w:cs="Arial"/>
                <w:b/>
                <w:sz w:val="20"/>
                <w:szCs w:val="20"/>
              </w:rPr>
              <w:t>2</w:t>
            </w:r>
          </w:p>
        </w:tc>
        <w:tc>
          <w:tcPr>
            <w:tcW w:w="709" w:type="dxa"/>
            <w:tcBorders>
              <w:top w:val="single" w:sz="4" w:space="0" w:color="auto"/>
              <w:left w:val="single" w:sz="4" w:space="0" w:color="auto"/>
            </w:tcBorders>
          </w:tcPr>
          <w:p w:rsidR="006F35C4" w:rsidRPr="0077518C" w:rsidRDefault="006F35C4" w:rsidP="00125EE9">
            <w:pPr>
              <w:pStyle w:val="ListParagraph"/>
              <w:ind w:left="0"/>
              <w:jc w:val="center"/>
              <w:rPr>
                <w:rFonts w:ascii="Arial" w:hAnsi="Arial" w:cs="Arial"/>
                <w:b/>
                <w:sz w:val="20"/>
                <w:szCs w:val="20"/>
              </w:rPr>
            </w:pPr>
            <w:r w:rsidRPr="0077518C">
              <w:rPr>
                <w:rFonts w:ascii="Arial" w:hAnsi="Arial" w:cs="Arial"/>
                <w:b/>
                <w:sz w:val="20"/>
                <w:szCs w:val="20"/>
              </w:rPr>
              <w:t>3</w:t>
            </w:r>
          </w:p>
        </w:tc>
      </w:tr>
      <w:tr w:rsidR="006F35C4" w:rsidTr="00877126">
        <w:tc>
          <w:tcPr>
            <w:tcW w:w="1089" w:type="dxa"/>
            <w:tcBorders>
              <w:top w:val="single" w:sz="4" w:space="0" w:color="auto"/>
            </w:tcBorders>
          </w:tcPr>
          <w:p w:rsidR="006F35C4" w:rsidRPr="0077518C" w:rsidRDefault="006F35C4" w:rsidP="00125EE9">
            <w:pPr>
              <w:pStyle w:val="ListParagraph"/>
              <w:ind w:left="0"/>
              <w:rPr>
                <w:rFonts w:ascii="Arial" w:hAnsi="Arial" w:cs="Arial"/>
                <w:b/>
                <w:sz w:val="20"/>
                <w:szCs w:val="20"/>
              </w:rPr>
            </w:pPr>
            <w:r w:rsidRPr="0077518C">
              <w:rPr>
                <w:rFonts w:ascii="Arial" w:hAnsi="Arial" w:cs="Arial"/>
                <w:b/>
                <w:sz w:val="20"/>
                <w:szCs w:val="20"/>
              </w:rPr>
              <w:t>Grupa 1</w:t>
            </w:r>
          </w:p>
        </w:tc>
        <w:tc>
          <w:tcPr>
            <w:tcW w:w="709" w:type="dxa"/>
            <w:tcBorders>
              <w:right w:val="single" w:sz="4" w:space="0" w:color="auto"/>
            </w:tcBorders>
          </w:tcPr>
          <w:p w:rsidR="006F35C4" w:rsidRPr="009442C8" w:rsidRDefault="006F35C4" w:rsidP="00125EE9">
            <w:pPr>
              <w:pStyle w:val="ListParagraph"/>
              <w:ind w:left="0"/>
              <w:jc w:val="center"/>
              <w:rPr>
                <w:rFonts w:ascii="Arial" w:hAnsi="Arial" w:cs="Arial"/>
                <w:color w:val="000000" w:themeColor="text1"/>
                <w:sz w:val="20"/>
                <w:szCs w:val="20"/>
              </w:rPr>
            </w:pPr>
            <w:r w:rsidRPr="009442C8">
              <w:rPr>
                <w:rFonts w:ascii="Arial" w:hAnsi="Arial" w:cs="Arial"/>
                <w:color w:val="000000" w:themeColor="text1"/>
                <w:sz w:val="20"/>
                <w:szCs w:val="20"/>
              </w:rPr>
              <w:t>55</w:t>
            </w:r>
          </w:p>
        </w:tc>
        <w:tc>
          <w:tcPr>
            <w:tcW w:w="709" w:type="dxa"/>
            <w:tcBorders>
              <w:left w:val="single" w:sz="4" w:space="0" w:color="auto"/>
              <w:right w:val="single" w:sz="4" w:space="0" w:color="auto"/>
            </w:tcBorders>
          </w:tcPr>
          <w:p w:rsidR="006F35C4" w:rsidRPr="009442C8" w:rsidRDefault="006F35C4" w:rsidP="00125EE9">
            <w:pPr>
              <w:pStyle w:val="ListParagraph"/>
              <w:ind w:left="0"/>
              <w:jc w:val="center"/>
              <w:rPr>
                <w:rFonts w:ascii="Arial" w:hAnsi="Arial" w:cs="Arial"/>
                <w:color w:val="000000" w:themeColor="text1"/>
                <w:sz w:val="20"/>
                <w:szCs w:val="20"/>
              </w:rPr>
            </w:pPr>
            <w:r w:rsidRPr="009442C8">
              <w:rPr>
                <w:rFonts w:ascii="Arial" w:hAnsi="Arial" w:cs="Arial"/>
                <w:color w:val="000000" w:themeColor="text1"/>
                <w:sz w:val="20"/>
                <w:szCs w:val="20"/>
              </w:rPr>
              <w:t>65</w:t>
            </w:r>
          </w:p>
        </w:tc>
        <w:tc>
          <w:tcPr>
            <w:tcW w:w="709" w:type="dxa"/>
            <w:tcBorders>
              <w:left w:val="single" w:sz="4" w:space="0" w:color="auto"/>
            </w:tcBorders>
          </w:tcPr>
          <w:p w:rsidR="006F35C4" w:rsidRPr="009442C8" w:rsidRDefault="006F35C4" w:rsidP="00125EE9">
            <w:pPr>
              <w:pStyle w:val="ListParagraph"/>
              <w:ind w:left="0"/>
              <w:jc w:val="center"/>
              <w:rPr>
                <w:rFonts w:ascii="Arial" w:hAnsi="Arial" w:cs="Arial"/>
                <w:color w:val="000000" w:themeColor="text1"/>
                <w:sz w:val="20"/>
                <w:szCs w:val="20"/>
              </w:rPr>
            </w:pPr>
            <w:r w:rsidRPr="009442C8">
              <w:rPr>
                <w:rFonts w:ascii="Arial" w:hAnsi="Arial" w:cs="Arial"/>
                <w:color w:val="000000" w:themeColor="text1"/>
                <w:sz w:val="20"/>
                <w:szCs w:val="20"/>
              </w:rPr>
              <w:t>60</w:t>
            </w:r>
          </w:p>
        </w:tc>
        <w:tc>
          <w:tcPr>
            <w:tcW w:w="708" w:type="dxa"/>
            <w:tcBorders>
              <w:righ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45</w:t>
            </w:r>
          </w:p>
        </w:tc>
        <w:tc>
          <w:tcPr>
            <w:tcW w:w="709" w:type="dxa"/>
            <w:tcBorders>
              <w:left w:val="single" w:sz="4" w:space="0" w:color="auto"/>
              <w:righ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40</w:t>
            </w:r>
          </w:p>
        </w:tc>
        <w:tc>
          <w:tcPr>
            <w:tcW w:w="709" w:type="dxa"/>
            <w:tcBorders>
              <w:lef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30</w:t>
            </w:r>
          </w:p>
        </w:tc>
        <w:tc>
          <w:tcPr>
            <w:tcW w:w="709" w:type="dxa"/>
            <w:tcBorders>
              <w:righ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48</w:t>
            </w:r>
          </w:p>
        </w:tc>
        <w:tc>
          <w:tcPr>
            <w:tcW w:w="708" w:type="dxa"/>
            <w:tcBorders>
              <w:left w:val="single" w:sz="4" w:space="0" w:color="auto"/>
              <w:righ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49</w:t>
            </w:r>
          </w:p>
        </w:tc>
        <w:tc>
          <w:tcPr>
            <w:tcW w:w="709" w:type="dxa"/>
            <w:tcBorders>
              <w:lef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43</w:t>
            </w:r>
          </w:p>
        </w:tc>
      </w:tr>
      <w:tr w:rsidR="006F35C4" w:rsidTr="00877126">
        <w:tc>
          <w:tcPr>
            <w:tcW w:w="1089" w:type="dxa"/>
          </w:tcPr>
          <w:p w:rsidR="006F35C4" w:rsidRPr="0077518C" w:rsidRDefault="006F35C4" w:rsidP="00125EE9">
            <w:pPr>
              <w:pStyle w:val="ListParagraph"/>
              <w:ind w:left="0"/>
              <w:rPr>
                <w:rFonts w:ascii="Arial" w:hAnsi="Arial" w:cs="Arial"/>
                <w:b/>
                <w:sz w:val="20"/>
                <w:szCs w:val="20"/>
              </w:rPr>
            </w:pPr>
            <w:r w:rsidRPr="0077518C">
              <w:rPr>
                <w:rFonts w:ascii="Arial" w:hAnsi="Arial" w:cs="Arial"/>
                <w:b/>
                <w:sz w:val="20"/>
                <w:szCs w:val="20"/>
              </w:rPr>
              <w:t>Grupa 2</w:t>
            </w:r>
          </w:p>
        </w:tc>
        <w:tc>
          <w:tcPr>
            <w:tcW w:w="709" w:type="dxa"/>
            <w:tcBorders>
              <w:right w:val="single" w:sz="4" w:space="0" w:color="auto"/>
            </w:tcBorders>
          </w:tcPr>
          <w:p w:rsidR="006F35C4" w:rsidRPr="009442C8" w:rsidRDefault="006F35C4" w:rsidP="00125EE9">
            <w:pPr>
              <w:pStyle w:val="ListParagraph"/>
              <w:ind w:left="0"/>
              <w:jc w:val="center"/>
              <w:rPr>
                <w:rFonts w:ascii="Arial" w:hAnsi="Arial" w:cs="Arial"/>
                <w:color w:val="000000" w:themeColor="text1"/>
                <w:sz w:val="20"/>
                <w:szCs w:val="20"/>
              </w:rPr>
            </w:pPr>
            <w:r w:rsidRPr="009442C8">
              <w:rPr>
                <w:rFonts w:ascii="Arial" w:hAnsi="Arial" w:cs="Arial"/>
                <w:color w:val="000000" w:themeColor="text1"/>
                <w:sz w:val="20"/>
                <w:szCs w:val="20"/>
              </w:rPr>
              <w:t>73</w:t>
            </w:r>
          </w:p>
        </w:tc>
        <w:tc>
          <w:tcPr>
            <w:tcW w:w="709" w:type="dxa"/>
            <w:tcBorders>
              <w:left w:val="single" w:sz="4" w:space="0" w:color="auto"/>
              <w:right w:val="single" w:sz="4" w:space="0" w:color="auto"/>
            </w:tcBorders>
          </w:tcPr>
          <w:p w:rsidR="006F35C4" w:rsidRPr="009442C8" w:rsidRDefault="006F35C4" w:rsidP="00125EE9">
            <w:pPr>
              <w:pStyle w:val="ListParagraph"/>
              <w:ind w:left="0"/>
              <w:jc w:val="center"/>
              <w:rPr>
                <w:rFonts w:ascii="Arial" w:hAnsi="Arial" w:cs="Arial"/>
                <w:color w:val="000000" w:themeColor="text1"/>
                <w:sz w:val="20"/>
                <w:szCs w:val="20"/>
              </w:rPr>
            </w:pPr>
            <w:r w:rsidRPr="009442C8">
              <w:rPr>
                <w:rFonts w:ascii="Arial" w:hAnsi="Arial" w:cs="Arial"/>
                <w:color w:val="000000" w:themeColor="text1"/>
                <w:sz w:val="20"/>
                <w:szCs w:val="20"/>
              </w:rPr>
              <w:t>70</w:t>
            </w:r>
          </w:p>
        </w:tc>
        <w:tc>
          <w:tcPr>
            <w:tcW w:w="709" w:type="dxa"/>
            <w:tcBorders>
              <w:left w:val="single" w:sz="4" w:space="0" w:color="auto"/>
            </w:tcBorders>
          </w:tcPr>
          <w:p w:rsidR="006F35C4" w:rsidRPr="009442C8" w:rsidRDefault="006F35C4" w:rsidP="00125EE9">
            <w:pPr>
              <w:pStyle w:val="ListParagraph"/>
              <w:ind w:left="0"/>
              <w:jc w:val="center"/>
              <w:rPr>
                <w:rFonts w:ascii="Arial" w:hAnsi="Arial" w:cs="Arial"/>
                <w:color w:val="000000" w:themeColor="text1"/>
                <w:sz w:val="20"/>
                <w:szCs w:val="20"/>
              </w:rPr>
            </w:pPr>
            <w:r w:rsidRPr="009442C8">
              <w:rPr>
                <w:rFonts w:ascii="Arial" w:hAnsi="Arial" w:cs="Arial"/>
                <w:color w:val="000000" w:themeColor="text1"/>
                <w:sz w:val="20"/>
                <w:szCs w:val="20"/>
              </w:rPr>
              <w:t>65</w:t>
            </w:r>
          </w:p>
        </w:tc>
        <w:tc>
          <w:tcPr>
            <w:tcW w:w="708" w:type="dxa"/>
            <w:tcBorders>
              <w:righ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45</w:t>
            </w:r>
          </w:p>
        </w:tc>
        <w:tc>
          <w:tcPr>
            <w:tcW w:w="709" w:type="dxa"/>
            <w:tcBorders>
              <w:left w:val="single" w:sz="4" w:space="0" w:color="auto"/>
              <w:righ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50</w:t>
            </w:r>
          </w:p>
        </w:tc>
        <w:tc>
          <w:tcPr>
            <w:tcW w:w="709" w:type="dxa"/>
            <w:tcBorders>
              <w:lef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27</w:t>
            </w:r>
          </w:p>
        </w:tc>
        <w:tc>
          <w:tcPr>
            <w:tcW w:w="709" w:type="dxa"/>
            <w:tcBorders>
              <w:righ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62</w:t>
            </w:r>
          </w:p>
        </w:tc>
        <w:tc>
          <w:tcPr>
            <w:tcW w:w="708" w:type="dxa"/>
            <w:tcBorders>
              <w:left w:val="single" w:sz="4" w:space="0" w:color="auto"/>
              <w:righ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29</w:t>
            </w:r>
          </w:p>
        </w:tc>
        <w:tc>
          <w:tcPr>
            <w:tcW w:w="709" w:type="dxa"/>
            <w:tcBorders>
              <w:lef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66</w:t>
            </w:r>
          </w:p>
        </w:tc>
      </w:tr>
      <w:tr w:rsidR="006F35C4" w:rsidTr="00877126">
        <w:tc>
          <w:tcPr>
            <w:tcW w:w="1089" w:type="dxa"/>
          </w:tcPr>
          <w:p w:rsidR="006F35C4" w:rsidRPr="0077518C" w:rsidRDefault="006F35C4" w:rsidP="00125EE9">
            <w:pPr>
              <w:pStyle w:val="ListParagraph"/>
              <w:ind w:left="0"/>
              <w:rPr>
                <w:rFonts w:ascii="Arial" w:hAnsi="Arial" w:cs="Arial"/>
                <w:b/>
                <w:sz w:val="20"/>
                <w:szCs w:val="20"/>
              </w:rPr>
            </w:pPr>
            <w:r w:rsidRPr="0077518C">
              <w:rPr>
                <w:rFonts w:ascii="Arial" w:hAnsi="Arial" w:cs="Arial"/>
                <w:b/>
                <w:sz w:val="20"/>
                <w:szCs w:val="20"/>
              </w:rPr>
              <w:t>Grupa 3</w:t>
            </w:r>
          </w:p>
        </w:tc>
        <w:tc>
          <w:tcPr>
            <w:tcW w:w="709" w:type="dxa"/>
            <w:tcBorders>
              <w:right w:val="single" w:sz="4" w:space="0" w:color="auto"/>
            </w:tcBorders>
          </w:tcPr>
          <w:p w:rsidR="006F35C4" w:rsidRPr="009442C8" w:rsidRDefault="006F35C4" w:rsidP="00125EE9">
            <w:pPr>
              <w:pStyle w:val="ListParagraph"/>
              <w:ind w:left="0"/>
              <w:jc w:val="center"/>
              <w:rPr>
                <w:rFonts w:ascii="Arial" w:hAnsi="Arial" w:cs="Arial"/>
                <w:color w:val="000000" w:themeColor="text1"/>
                <w:sz w:val="20"/>
                <w:szCs w:val="20"/>
              </w:rPr>
            </w:pPr>
            <w:r w:rsidRPr="009442C8">
              <w:rPr>
                <w:rFonts w:ascii="Arial" w:hAnsi="Arial" w:cs="Arial"/>
                <w:color w:val="000000" w:themeColor="text1"/>
                <w:sz w:val="20"/>
                <w:szCs w:val="20"/>
              </w:rPr>
              <w:t>-</w:t>
            </w:r>
          </w:p>
        </w:tc>
        <w:tc>
          <w:tcPr>
            <w:tcW w:w="709" w:type="dxa"/>
            <w:tcBorders>
              <w:left w:val="single" w:sz="4" w:space="0" w:color="auto"/>
              <w:right w:val="single" w:sz="4" w:space="0" w:color="auto"/>
            </w:tcBorders>
          </w:tcPr>
          <w:p w:rsidR="006F35C4" w:rsidRPr="009442C8" w:rsidRDefault="006F35C4" w:rsidP="00125EE9">
            <w:pPr>
              <w:pStyle w:val="ListParagraph"/>
              <w:ind w:left="0"/>
              <w:jc w:val="center"/>
              <w:rPr>
                <w:rFonts w:ascii="Arial" w:hAnsi="Arial" w:cs="Arial"/>
                <w:color w:val="000000" w:themeColor="text1"/>
                <w:sz w:val="20"/>
                <w:szCs w:val="20"/>
              </w:rPr>
            </w:pPr>
            <w:r w:rsidRPr="009442C8">
              <w:rPr>
                <w:rFonts w:ascii="Arial" w:hAnsi="Arial" w:cs="Arial"/>
                <w:color w:val="000000" w:themeColor="text1"/>
                <w:sz w:val="20"/>
                <w:szCs w:val="20"/>
              </w:rPr>
              <w:t>35</w:t>
            </w:r>
          </w:p>
        </w:tc>
        <w:tc>
          <w:tcPr>
            <w:tcW w:w="709" w:type="dxa"/>
            <w:tcBorders>
              <w:left w:val="single" w:sz="4" w:space="0" w:color="auto"/>
            </w:tcBorders>
          </w:tcPr>
          <w:p w:rsidR="006F35C4" w:rsidRPr="009442C8" w:rsidRDefault="006F35C4" w:rsidP="00125EE9">
            <w:pPr>
              <w:pStyle w:val="ListParagraph"/>
              <w:ind w:left="0"/>
              <w:jc w:val="center"/>
              <w:rPr>
                <w:rFonts w:ascii="Arial" w:hAnsi="Arial" w:cs="Arial"/>
                <w:color w:val="000000" w:themeColor="text1"/>
                <w:sz w:val="20"/>
                <w:szCs w:val="20"/>
              </w:rPr>
            </w:pPr>
            <w:r w:rsidRPr="009442C8">
              <w:rPr>
                <w:rFonts w:ascii="Arial" w:hAnsi="Arial" w:cs="Arial"/>
                <w:color w:val="000000" w:themeColor="text1"/>
                <w:sz w:val="20"/>
                <w:szCs w:val="20"/>
              </w:rPr>
              <w:t>57</w:t>
            </w:r>
          </w:p>
        </w:tc>
        <w:tc>
          <w:tcPr>
            <w:tcW w:w="708" w:type="dxa"/>
            <w:tcBorders>
              <w:righ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w:t>
            </w:r>
          </w:p>
        </w:tc>
        <w:tc>
          <w:tcPr>
            <w:tcW w:w="709" w:type="dxa"/>
            <w:tcBorders>
              <w:left w:val="single" w:sz="4" w:space="0" w:color="auto"/>
              <w:righ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15</w:t>
            </w:r>
          </w:p>
        </w:tc>
        <w:tc>
          <w:tcPr>
            <w:tcW w:w="709" w:type="dxa"/>
            <w:tcBorders>
              <w:lef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32</w:t>
            </w:r>
          </w:p>
        </w:tc>
        <w:tc>
          <w:tcPr>
            <w:tcW w:w="709" w:type="dxa"/>
            <w:tcBorders>
              <w:righ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w:t>
            </w:r>
          </w:p>
        </w:tc>
        <w:tc>
          <w:tcPr>
            <w:tcW w:w="708" w:type="dxa"/>
            <w:tcBorders>
              <w:left w:val="single" w:sz="4" w:space="0" w:color="auto"/>
              <w:righ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24</w:t>
            </w:r>
          </w:p>
        </w:tc>
        <w:tc>
          <w:tcPr>
            <w:tcW w:w="709" w:type="dxa"/>
            <w:tcBorders>
              <w:lef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30</w:t>
            </w:r>
          </w:p>
        </w:tc>
      </w:tr>
      <w:tr w:rsidR="006F35C4" w:rsidTr="00877126">
        <w:tc>
          <w:tcPr>
            <w:tcW w:w="1089" w:type="dxa"/>
          </w:tcPr>
          <w:p w:rsidR="006F35C4" w:rsidRPr="0077518C" w:rsidRDefault="006F35C4" w:rsidP="00125EE9">
            <w:pPr>
              <w:pStyle w:val="ListParagraph"/>
              <w:ind w:left="0"/>
              <w:rPr>
                <w:rFonts w:ascii="Arial" w:hAnsi="Arial" w:cs="Arial"/>
                <w:b/>
                <w:sz w:val="20"/>
                <w:szCs w:val="20"/>
              </w:rPr>
            </w:pPr>
            <w:r w:rsidRPr="0077518C">
              <w:rPr>
                <w:rFonts w:ascii="Arial" w:hAnsi="Arial" w:cs="Arial"/>
                <w:b/>
                <w:sz w:val="20"/>
                <w:szCs w:val="20"/>
              </w:rPr>
              <w:t>Grupa 4</w:t>
            </w:r>
          </w:p>
        </w:tc>
        <w:tc>
          <w:tcPr>
            <w:tcW w:w="709" w:type="dxa"/>
            <w:tcBorders>
              <w:right w:val="single" w:sz="4" w:space="0" w:color="auto"/>
            </w:tcBorders>
          </w:tcPr>
          <w:p w:rsidR="006F35C4" w:rsidRPr="009442C8" w:rsidRDefault="006F35C4" w:rsidP="00125EE9">
            <w:pPr>
              <w:pStyle w:val="ListParagraph"/>
              <w:ind w:left="0"/>
              <w:jc w:val="center"/>
              <w:rPr>
                <w:rFonts w:ascii="Arial" w:hAnsi="Arial" w:cs="Arial"/>
                <w:color w:val="000000" w:themeColor="text1"/>
                <w:sz w:val="20"/>
                <w:szCs w:val="20"/>
              </w:rPr>
            </w:pPr>
            <w:r w:rsidRPr="009442C8">
              <w:rPr>
                <w:rFonts w:ascii="Arial" w:hAnsi="Arial" w:cs="Arial"/>
                <w:color w:val="000000" w:themeColor="text1"/>
                <w:sz w:val="20"/>
                <w:szCs w:val="20"/>
              </w:rPr>
              <w:t>61</w:t>
            </w:r>
          </w:p>
        </w:tc>
        <w:tc>
          <w:tcPr>
            <w:tcW w:w="709" w:type="dxa"/>
            <w:tcBorders>
              <w:left w:val="single" w:sz="4" w:space="0" w:color="auto"/>
              <w:right w:val="single" w:sz="4" w:space="0" w:color="auto"/>
            </w:tcBorders>
          </w:tcPr>
          <w:p w:rsidR="006F35C4" w:rsidRPr="009442C8" w:rsidRDefault="006F35C4" w:rsidP="00125EE9">
            <w:pPr>
              <w:pStyle w:val="ListParagraph"/>
              <w:ind w:left="0"/>
              <w:jc w:val="center"/>
              <w:rPr>
                <w:rFonts w:ascii="Arial" w:hAnsi="Arial" w:cs="Arial"/>
                <w:color w:val="000000" w:themeColor="text1"/>
                <w:sz w:val="20"/>
                <w:szCs w:val="20"/>
              </w:rPr>
            </w:pPr>
            <w:r w:rsidRPr="009442C8">
              <w:rPr>
                <w:rFonts w:ascii="Arial" w:hAnsi="Arial" w:cs="Arial"/>
                <w:color w:val="000000" w:themeColor="text1"/>
                <w:sz w:val="20"/>
                <w:szCs w:val="20"/>
              </w:rPr>
              <w:t>53</w:t>
            </w:r>
          </w:p>
        </w:tc>
        <w:tc>
          <w:tcPr>
            <w:tcW w:w="709" w:type="dxa"/>
            <w:tcBorders>
              <w:left w:val="single" w:sz="4" w:space="0" w:color="auto"/>
            </w:tcBorders>
          </w:tcPr>
          <w:p w:rsidR="006F35C4" w:rsidRPr="009442C8" w:rsidRDefault="006F35C4" w:rsidP="00125EE9">
            <w:pPr>
              <w:pStyle w:val="ListParagraph"/>
              <w:ind w:left="0"/>
              <w:jc w:val="center"/>
              <w:rPr>
                <w:rFonts w:ascii="Arial" w:hAnsi="Arial" w:cs="Arial"/>
                <w:color w:val="000000" w:themeColor="text1"/>
                <w:sz w:val="20"/>
                <w:szCs w:val="20"/>
              </w:rPr>
            </w:pPr>
            <w:r w:rsidRPr="009442C8">
              <w:rPr>
                <w:rFonts w:ascii="Arial" w:hAnsi="Arial" w:cs="Arial"/>
                <w:color w:val="000000" w:themeColor="text1"/>
                <w:sz w:val="20"/>
                <w:szCs w:val="20"/>
              </w:rPr>
              <w:t>-</w:t>
            </w:r>
          </w:p>
        </w:tc>
        <w:tc>
          <w:tcPr>
            <w:tcW w:w="708" w:type="dxa"/>
            <w:tcBorders>
              <w:righ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37</w:t>
            </w:r>
          </w:p>
        </w:tc>
        <w:tc>
          <w:tcPr>
            <w:tcW w:w="709" w:type="dxa"/>
            <w:tcBorders>
              <w:left w:val="single" w:sz="4" w:space="0" w:color="auto"/>
              <w:righ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32</w:t>
            </w:r>
          </w:p>
        </w:tc>
        <w:tc>
          <w:tcPr>
            <w:tcW w:w="709" w:type="dxa"/>
            <w:tcBorders>
              <w:lef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w:t>
            </w:r>
          </w:p>
        </w:tc>
        <w:tc>
          <w:tcPr>
            <w:tcW w:w="709" w:type="dxa"/>
            <w:tcBorders>
              <w:righ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23</w:t>
            </w:r>
          </w:p>
        </w:tc>
        <w:tc>
          <w:tcPr>
            <w:tcW w:w="708" w:type="dxa"/>
            <w:tcBorders>
              <w:left w:val="single" w:sz="4" w:space="0" w:color="auto"/>
              <w:righ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21</w:t>
            </w:r>
          </w:p>
        </w:tc>
        <w:tc>
          <w:tcPr>
            <w:tcW w:w="709" w:type="dxa"/>
            <w:tcBorders>
              <w:lef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w:t>
            </w:r>
          </w:p>
        </w:tc>
      </w:tr>
      <w:tr w:rsidR="006F35C4" w:rsidTr="00877126">
        <w:tc>
          <w:tcPr>
            <w:tcW w:w="1089" w:type="dxa"/>
          </w:tcPr>
          <w:p w:rsidR="006F35C4" w:rsidRPr="0077518C" w:rsidRDefault="006F35C4" w:rsidP="00125EE9">
            <w:pPr>
              <w:pStyle w:val="ListParagraph"/>
              <w:ind w:left="0"/>
              <w:rPr>
                <w:rFonts w:ascii="Arial" w:hAnsi="Arial" w:cs="Arial"/>
                <w:b/>
                <w:sz w:val="20"/>
                <w:szCs w:val="20"/>
              </w:rPr>
            </w:pPr>
            <w:r w:rsidRPr="0077518C">
              <w:rPr>
                <w:rFonts w:ascii="Arial" w:hAnsi="Arial" w:cs="Arial"/>
                <w:b/>
                <w:sz w:val="20"/>
                <w:szCs w:val="20"/>
              </w:rPr>
              <w:t>Grupa 5</w:t>
            </w:r>
          </w:p>
        </w:tc>
        <w:tc>
          <w:tcPr>
            <w:tcW w:w="709" w:type="dxa"/>
            <w:tcBorders>
              <w:right w:val="single" w:sz="4" w:space="0" w:color="auto"/>
            </w:tcBorders>
          </w:tcPr>
          <w:p w:rsidR="006F35C4" w:rsidRPr="009442C8" w:rsidRDefault="006F35C4" w:rsidP="00125EE9">
            <w:pPr>
              <w:pStyle w:val="ListParagraph"/>
              <w:ind w:left="0"/>
              <w:jc w:val="center"/>
              <w:rPr>
                <w:rFonts w:ascii="Arial" w:hAnsi="Arial" w:cs="Arial"/>
                <w:color w:val="000000" w:themeColor="text1"/>
                <w:sz w:val="20"/>
                <w:szCs w:val="20"/>
              </w:rPr>
            </w:pPr>
            <w:r w:rsidRPr="009442C8">
              <w:rPr>
                <w:rFonts w:ascii="Arial" w:hAnsi="Arial" w:cs="Arial"/>
                <w:color w:val="000000" w:themeColor="text1"/>
                <w:sz w:val="20"/>
                <w:szCs w:val="20"/>
              </w:rPr>
              <w:t>-</w:t>
            </w:r>
          </w:p>
        </w:tc>
        <w:tc>
          <w:tcPr>
            <w:tcW w:w="709" w:type="dxa"/>
            <w:tcBorders>
              <w:left w:val="single" w:sz="4" w:space="0" w:color="auto"/>
              <w:right w:val="single" w:sz="4" w:space="0" w:color="auto"/>
            </w:tcBorders>
          </w:tcPr>
          <w:p w:rsidR="006F35C4" w:rsidRPr="009442C8" w:rsidRDefault="006F35C4" w:rsidP="00125EE9">
            <w:pPr>
              <w:pStyle w:val="ListParagraph"/>
              <w:ind w:left="0"/>
              <w:jc w:val="center"/>
              <w:rPr>
                <w:rFonts w:ascii="Arial" w:hAnsi="Arial" w:cs="Arial"/>
                <w:color w:val="000000" w:themeColor="text1"/>
                <w:sz w:val="20"/>
                <w:szCs w:val="20"/>
              </w:rPr>
            </w:pPr>
            <w:r w:rsidRPr="009442C8">
              <w:rPr>
                <w:rFonts w:ascii="Arial" w:hAnsi="Arial" w:cs="Arial"/>
                <w:color w:val="000000" w:themeColor="text1"/>
                <w:sz w:val="20"/>
                <w:szCs w:val="20"/>
              </w:rPr>
              <w:t>-</w:t>
            </w:r>
          </w:p>
        </w:tc>
        <w:tc>
          <w:tcPr>
            <w:tcW w:w="709" w:type="dxa"/>
            <w:tcBorders>
              <w:left w:val="single" w:sz="4" w:space="0" w:color="auto"/>
            </w:tcBorders>
          </w:tcPr>
          <w:p w:rsidR="006F35C4" w:rsidRPr="009442C8" w:rsidRDefault="006F35C4" w:rsidP="00125EE9">
            <w:pPr>
              <w:pStyle w:val="ListParagraph"/>
              <w:ind w:left="0"/>
              <w:jc w:val="center"/>
              <w:rPr>
                <w:rFonts w:ascii="Arial" w:hAnsi="Arial" w:cs="Arial"/>
                <w:color w:val="000000" w:themeColor="text1"/>
                <w:sz w:val="20"/>
                <w:szCs w:val="20"/>
              </w:rPr>
            </w:pPr>
            <w:r w:rsidRPr="009442C8">
              <w:rPr>
                <w:rFonts w:ascii="Arial" w:hAnsi="Arial" w:cs="Arial"/>
                <w:color w:val="000000" w:themeColor="text1"/>
                <w:sz w:val="20"/>
                <w:szCs w:val="20"/>
              </w:rPr>
              <w:t>-</w:t>
            </w:r>
          </w:p>
        </w:tc>
        <w:tc>
          <w:tcPr>
            <w:tcW w:w="708" w:type="dxa"/>
            <w:tcBorders>
              <w:righ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w:t>
            </w:r>
          </w:p>
        </w:tc>
        <w:tc>
          <w:tcPr>
            <w:tcW w:w="709" w:type="dxa"/>
            <w:tcBorders>
              <w:left w:val="single" w:sz="4" w:space="0" w:color="auto"/>
              <w:righ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w:t>
            </w:r>
          </w:p>
        </w:tc>
        <w:tc>
          <w:tcPr>
            <w:tcW w:w="709" w:type="dxa"/>
            <w:tcBorders>
              <w:lef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w:t>
            </w:r>
          </w:p>
        </w:tc>
        <w:tc>
          <w:tcPr>
            <w:tcW w:w="709" w:type="dxa"/>
            <w:tcBorders>
              <w:righ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w:t>
            </w:r>
          </w:p>
        </w:tc>
        <w:tc>
          <w:tcPr>
            <w:tcW w:w="708" w:type="dxa"/>
            <w:tcBorders>
              <w:left w:val="single" w:sz="4" w:space="0" w:color="auto"/>
              <w:righ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w:t>
            </w:r>
          </w:p>
        </w:tc>
        <w:tc>
          <w:tcPr>
            <w:tcW w:w="709" w:type="dxa"/>
            <w:tcBorders>
              <w:left w:val="single" w:sz="4" w:space="0" w:color="auto"/>
            </w:tcBorders>
          </w:tcPr>
          <w:p w:rsidR="006F35C4" w:rsidRDefault="006F35C4" w:rsidP="00125EE9">
            <w:pPr>
              <w:pStyle w:val="ListParagraph"/>
              <w:ind w:left="0"/>
              <w:jc w:val="center"/>
              <w:rPr>
                <w:rFonts w:ascii="Arial" w:hAnsi="Arial" w:cs="Arial"/>
                <w:sz w:val="20"/>
                <w:szCs w:val="20"/>
              </w:rPr>
            </w:pPr>
            <w:r>
              <w:rPr>
                <w:rFonts w:ascii="Arial" w:hAnsi="Arial" w:cs="Arial"/>
                <w:sz w:val="20"/>
                <w:szCs w:val="20"/>
              </w:rPr>
              <w:t>-</w:t>
            </w:r>
          </w:p>
        </w:tc>
      </w:tr>
    </w:tbl>
    <w:p w:rsidR="006F35C4" w:rsidRDefault="006F35C4" w:rsidP="00125EE9">
      <w:pPr>
        <w:pStyle w:val="ListParagraph"/>
        <w:spacing w:line="240" w:lineRule="auto"/>
        <w:ind w:left="1080"/>
        <w:rPr>
          <w:rFonts w:ascii="Arial" w:hAnsi="Arial" w:cs="Arial"/>
          <w:sz w:val="20"/>
          <w:szCs w:val="20"/>
        </w:rPr>
      </w:pPr>
      <w:r>
        <w:rPr>
          <w:rFonts w:ascii="Arial" w:hAnsi="Arial" w:cs="Arial"/>
          <w:sz w:val="20"/>
          <w:szCs w:val="20"/>
        </w:rPr>
        <w:t>*Tamo gdje je crtica (–) u tablici podataka nema jer su biljke uvenule.</w:t>
      </w:r>
    </w:p>
    <w:p w:rsidR="006F35C4" w:rsidRPr="00A43356" w:rsidRDefault="006F35C4" w:rsidP="00125EE9">
      <w:pPr>
        <w:pStyle w:val="ListParagraph"/>
        <w:spacing w:line="240" w:lineRule="auto"/>
        <w:ind w:left="1080"/>
        <w:rPr>
          <w:rFonts w:ascii="Arial" w:hAnsi="Arial" w:cs="Arial"/>
          <w:sz w:val="20"/>
          <w:szCs w:val="20"/>
        </w:rPr>
      </w:pPr>
    </w:p>
    <w:p w:rsidR="006F35C4" w:rsidRPr="00525958" w:rsidRDefault="006F35C4" w:rsidP="00125EE9">
      <w:pPr>
        <w:pStyle w:val="ListParagraph"/>
        <w:spacing w:line="240" w:lineRule="auto"/>
        <w:rPr>
          <w:rFonts w:ascii="Arial" w:hAnsi="Arial" w:cs="Arial"/>
          <w:sz w:val="20"/>
          <w:szCs w:val="20"/>
        </w:rPr>
      </w:pPr>
      <w:r w:rsidRPr="00525958">
        <w:rPr>
          <w:rFonts w:ascii="Arial" w:hAnsi="Arial" w:cs="Arial"/>
          <w:sz w:val="20"/>
          <w:szCs w:val="20"/>
        </w:rPr>
        <w:t>Maksimalna duljina listova zabilježena je u grupi 2 gdje su sve tri biljke dulje od onih u grupi 1. Maksimalna širina je u prosjeku veća u grupi 2. Broj listova je također u prosjeku veći u grupi 2.</w:t>
      </w:r>
    </w:p>
    <w:p w:rsidR="006F35C4" w:rsidRDefault="006F35C4" w:rsidP="00125EE9">
      <w:pPr>
        <w:pStyle w:val="ListParagraph"/>
        <w:spacing w:line="240" w:lineRule="auto"/>
        <w:rPr>
          <w:rFonts w:ascii="Arial" w:hAnsi="Arial" w:cs="Arial"/>
          <w:color w:val="FF0000"/>
          <w:sz w:val="20"/>
          <w:szCs w:val="20"/>
        </w:rPr>
      </w:pPr>
    </w:p>
    <w:p w:rsidR="006F35C4" w:rsidRDefault="006F35C4" w:rsidP="00125EE9">
      <w:pPr>
        <w:pStyle w:val="ListParagraph"/>
        <w:spacing w:line="240" w:lineRule="auto"/>
        <w:rPr>
          <w:rFonts w:ascii="Arial" w:hAnsi="Arial" w:cs="Arial"/>
          <w:color w:val="FF0000"/>
          <w:sz w:val="20"/>
          <w:szCs w:val="20"/>
        </w:rPr>
      </w:pPr>
    </w:p>
    <w:p w:rsidR="00746B93" w:rsidRPr="00373ECB" w:rsidRDefault="00746B93" w:rsidP="00125EE9">
      <w:pPr>
        <w:pStyle w:val="ListParagraph"/>
        <w:spacing w:line="240" w:lineRule="auto"/>
        <w:jc w:val="both"/>
        <w:rPr>
          <w:rFonts w:ascii="Arial" w:hAnsi="Arial" w:cs="Arial"/>
          <w:color w:val="FF0000"/>
          <w:sz w:val="20"/>
          <w:szCs w:val="20"/>
        </w:rPr>
      </w:pPr>
    </w:p>
    <w:p w:rsidR="00BF1EC3" w:rsidRDefault="00F2514E" w:rsidP="00125EE9">
      <w:pPr>
        <w:pStyle w:val="ListParagraph"/>
        <w:numPr>
          <w:ilvl w:val="0"/>
          <w:numId w:val="1"/>
        </w:numPr>
        <w:spacing w:line="240" w:lineRule="auto"/>
        <w:jc w:val="both"/>
        <w:rPr>
          <w:rFonts w:ascii="Arial" w:hAnsi="Arial" w:cs="Arial"/>
          <w:sz w:val="20"/>
          <w:szCs w:val="20"/>
        </w:rPr>
      </w:pPr>
      <w:r w:rsidRPr="00505EED">
        <w:rPr>
          <w:rFonts w:ascii="Arial" w:hAnsi="Arial" w:cs="Arial"/>
          <w:b/>
          <w:sz w:val="20"/>
          <w:szCs w:val="20"/>
        </w:rPr>
        <w:t>Rasprava i zaključc</w:t>
      </w:r>
      <w:r w:rsidR="00CB048C" w:rsidRPr="00505EED">
        <w:rPr>
          <w:rFonts w:ascii="Arial" w:hAnsi="Arial" w:cs="Arial"/>
          <w:b/>
          <w:sz w:val="20"/>
          <w:szCs w:val="20"/>
        </w:rPr>
        <w:t>i:</w:t>
      </w:r>
      <w:r w:rsidR="005C1315">
        <w:rPr>
          <w:rFonts w:ascii="Arial" w:hAnsi="Arial" w:cs="Arial"/>
          <w:sz w:val="20"/>
          <w:szCs w:val="20"/>
        </w:rPr>
        <w:tab/>
      </w:r>
    </w:p>
    <w:p w:rsidR="0063683F" w:rsidRDefault="00BF1EC3" w:rsidP="0063683F">
      <w:pPr>
        <w:spacing w:line="240" w:lineRule="auto"/>
        <w:ind w:left="360"/>
        <w:jc w:val="both"/>
        <w:rPr>
          <w:rFonts w:ascii="Arial" w:hAnsi="Arial" w:cs="Arial"/>
          <w:sz w:val="20"/>
          <w:szCs w:val="20"/>
        </w:rPr>
      </w:pPr>
      <w:r>
        <w:rPr>
          <w:rFonts w:ascii="Arial" w:hAnsi="Arial" w:cs="Arial"/>
          <w:sz w:val="20"/>
          <w:szCs w:val="20"/>
        </w:rPr>
        <w:t xml:space="preserve">Eksperiment je pokazao da su neke od naših hipoteza bile točne dok su se neke pokazale pogrešnima. Biljke nisu tolerirale maksimalne vrijednosti saliniteta te su ubrzo uginule. </w:t>
      </w:r>
      <w:r w:rsidR="004B2957">
        <w:rPr>
          <w:rFonts w:ascii="Arial" w:hAnsi="Arial" w:cs="Arial"/>
          <w:sz w:val="20"/>
          <w:szCs w:val="20"/>
        </w:rPr>
        <w:t xml:space="preserve">Vrijednosti od 36 ‰ pokazale su se previsoke i biljke nisu preživjele prvi tjedan. Vrijednosti od 27‰ biljke su tolerirale 18 dana, zatim su uginule. Vrijednosti od 18‰ su se također pokazale problematične, iako su biljke preživjele 27 dana, sa smanjenom biomasom, koja se može </w:t>
      </w:r>
      <w:proofErr w:type="spellStart"/>
      <w:r w:rsidR="004B2957">
        <w:rPr>
          <w:rFonts w:ascii="Arial" w:hAnsi="Arial" w:cs="Arial"/>
          <w:sz w:val="20"/>
          <w:szCs w:val="20"/>
        </w:rPr>
        <w:t>isčitati</w:t>
      </w:r>
      <w:proofErr w:type="spellEnd"/>
      <w:r w:rsidR="004B2957">
        <w:rPr>
          <w:rFonts w:ascii="Arial" w:hAnsi="Arial" w:cs="Arial"/>
          <w:sz w:val="20"/>
          <w:szCs w:val="20"/>
        </w:rPr>
        <w:t xml:space="preserve"> iz manjih vrijednosti visine stabljike, smanjene </w:t>
      </w:r>
      <w:proofErr w:type="spellStart"/>
      <w:r w:rsidR="004B2957">
        <w:rPr>
          <w:rFonts w:ascii="Arial" w:hAnsi="Arial" w:cs="Arial"/>
          <w:sz w:val="20"/>
          <w:szCs w:val="20"/>
        </w:rPr>
        <w:t>turgidnosti</w:t>
      </w:r>
      <w:proofErr w:type="spellEnd"/>
      <w:r w:rsidR="004B2957">
        <w:rPr>
          <w:rFonts w:ascii="Arial" w:hAnsi="Arial" w:cs="Arial"/>
          <w:sz w:val="20"/>
          <w:szCs w:val="20"/>
        </w:rPr>
        <w:t xml:space="preserve">, manjeg broja listova i manjeg volumena listova. </w:t>
      </w:r>
      <w:r w:rsidR="0063683F">
        <w:rPr>
          <w:rFonts w:ascii="Arial" w:hAnsi="Arial" w:cs="Arial"/>
          <w:sz w:val="20"/>
          <w:szCs w:val="20"/>
        </w:rPr>
        <w:t xml:space="preserve">Jedna biljka iz iste grupe je i dalje živa. Vrijednosti od 9‰ biljke grupe 2 još uvijek dobro toleriraju. Biljke grupe 2 pokazuju nešto manje vrijednosti u rastu u visinu i </w:t>
      </w:r>
      <w:proofErr w:type="spellStart"/>
      <w:r w:rsidR="0063683F">
        <w:rPr>
          <w:rFonts w:ascii="Arial" w:hAnsi="Arial" w:cs="Arial"/>
          <w:sz w:val="20"/>
          <w:szCs w:val="20"/>
        </w:rPr>
        <w:t>turgidnosti</w:t>
      </w:r>
      <w:proofErr w:type="spellEnd"/>
      <w:r w:rsidR="0063683F">
        <w:rPr>
          <w:rFonts w:ascii="Arial" w:hAnsi="Arial" w:cs="Arial"/>
          <w:sz w:val="20"/>
          <w:szCs w:val="20"/>
        </w:rPr>
        <w:t xml:space="preserve"> dok su sva ostala mjerenja pokazala veće vrijednosti u odnosu na grupu 1. Pošto eksperiment i dalje traje jer želimo postići davanje ploda, nismo se upustili u mjerenja biomase koja bi uzrokovala ugibanje biljaka. S obzirom na rezultate, teško nam je </w:t>
      </w:r>
      <w:proofErr w:type="spellStart"/>
      <w:r w:rsidR="0063683F">
        <w:rPr>
          <w:rFonts w:ascii="Arial" w:hAnsi="Arial" w:cs="Arial"/>
          <w:sz w:val="20"/>
          <w:szCs w:val="20"/>
        </w:rPr>
        <w:t>procjeniti</w:t>
      </w:r>
      <w:proofErr w:type="spellEnd"/>
      <w:r w:rsidR="0063683F">
        <w:rPr>
          <w:rFonts w:ascii="Arial" w:hAnsi="Arial" w:cs="Arial"/>
          <w:sz w:val="20"/>
          <w:szCs w:val="20"/>
        </w:rPr>
        <w:t xml:space="preserve"> postoji li značajna razlika u biomasama dvaju grupa.   </w:t>
      </w:r>
    </w:p>
    <w:p w:rsidR="0063683F" w:rsidRDefault="00D22D5C" w:rsidP="0063683F">
      <w:pPr>
        <w:spacing w:line="240" w:lineRule="auto"/>
        <w:ind w:left="360"/>
        <w:jc w:val="both"/>
        <w:rPr>
          <w:rFonts w:ascii="Arial" w:hAnsi="Arial" w:cs="Arial"/>
          <w:sz w:val="20"/>
          <w:szCs w:val="20"/>
        </w:rPr>
      </w:pPr>
      <w:r w:rsidRPr="00BF1EC3">
        <w:rPr>
          <w:rFonts w:ascii="Arial" w:hAnsi="Arial" w:cs="Arial"/>
          <w:sz w:val="20"/>
          <w:szCs w:val="20"/>
        </w:rPr>
        <w:t>Zalijevajući tlo sa slanom vodom ugrozili smo</w:t>
      </w:r>
      <w:r w:rsidR="00434121" w:rsidRPr="00BF1EC3">
        <w:rPr>
          <w:rFonts w:ascii="Arial" w:hAnsi="Arial" w:cs="Arial"/>
          <w:sz w:val="20"/>
          <w:szCs w:val="20"/>
        </w:rPr>
        <w:t xml:space="preserve"> kvalitetu tla, a stalnim zalijevanjem </w:t>
      </w:r>
      <w:r w:rsidR="00F9709B" w:rsidRPr="00BF1EC3">
        <w:rPr>
          <w:rFonts w:ascii="Arial" w:hAnsi="Arial" w:cs="Arial"/>
          <w:sz w:val="20"/>
          <w:szCs w:val="20"/>
        </w:rPr>
        <w:t xml:space="preserve">uzrokovali </w:t>
      </w:r>
      <w:r w:rsidR="00434121" w:rsidRPr="00BF1EC3">
        <w:rPr>
          <w:rFonts w:ascii="Arial" w:hAnsi="Arial" w:cs="Arial"/>
          <w:sz w:val="20"/>
          <w:szCs w:val="20"/>
        </w:rPr>
        <w:t xml:space="preserve">bi povećanje koncentracije soli u tlu i izazvali </w:t>
      </w:r>
      <w:r w:rsidR="00F9709B" w:rsidRPr="00BF1EC3">
        <w:rPr>
          <w:rFonts w:ascii="Arial" w:hAnsi="Arial" w:cs="Arial"/>
          <w:sz w:val="20"/>
          <w:szCs w:val="20"/>
        </w:rPr>
        <w:t>ekološki problem.</w:t>
      </w:r>
      <w:r w:rsidR="00434121" w:rsidRPr="00BF1EC3">
        <w:rPr>
          <w:rFonts w:ascii="Arial" w:hAnsi="Arial" w:cs="Arial"/>
          <w:sz w:val="20"/>
          <w:szCs w:val="20"/>
        </w:rPr>
        <w:t xml:space="preserve"> </w:t>
      </w:r>
      <w:r w:rsidR="00E03686" w:rsidRPr="00BF1EC3">
        <w:rPr>
          <w:rFonts w:ascii="Arial" w:hAnsi="Arial" w:cs="Arial"/>
          <w:sz w:val="20"/>
          <w:szCs w:val="20"/>
        </w:rPr>
        <w:t>Efekt povećavanja koncentracije soli u zemlji trebao bi se pokazati u razvoju pojedinih uzoraka biljaka.</w:t>
      </w:r>
      <w:r w:rsidR="00F06216" w:rsidRPr="00BF1EC3">
        <w:rPr>
          <w:rFonts w:ascii="Arial" w:hAnsi="Arial" w:cs="Arial"/>
          <w:sz w:val="20"/>
          <w:szCs w:val="20"/>
        </w:rPr>
        <w:tab/>
        <w:t xml:space="preserve">              </w:t>
      </w:r>
    </w:p>
    <w:p w:rsidR="004821CA" w:rsidRPr="00BF1EC3" w:rsidRDefault="00E03686" w:rsidP="0063683F">
      <w:pPr>
        <w:spacing w:line="240" w:lineRule="auto"/>
        <w:ind w:left="360"/>
        <w:jc w:val="both"/>
        <w:rPr>
          <w:rFonts w:ascii="Arial" w:hAnsi="Arial" w:cs="Arial"/>
          <w:sz w:val="20"/>
          <w:szCs w:val="20"/>
        </w:rPr>
      </w:pPr>
      <w:r w:rsidRPr="00BF1EC3">
        <w:rPr>
          <w:rFonts w:ascii="Arial" w:hAnsi="Arial" w:cs="Arial"/>
          <w:sz w:val="20"/>
          <w:szCs w:val="20"/>
        </w:rPr>
        <w:t>Što se tiče zaštite tla razmišljali smo o zaštitnim folijama</w:t>
      </w:r>
      <w:r w:rsidR="00FE5943" w:rsidRPr="00BF1EC3">
        <w:rPr>
          <w:rFonts w:ascii="Arial" w:hAnsi="Arial" w:cs="Arial"/>
          <w:sz w:val="20"/>
          <w:szCs w:val="20"/>
        </w:rPr>
        <w:t>. Prvo bi se iskopao jarak koji bi se obložio nepropusnom folijom-najlonom. Zatim bi jarak pokrili zemljom za sadnju. Na taj način bi zaštitili okolno zemljište od rastuće koncentracije soli. Potrebno je ispitati koliko bi vremena trebalo da kiše isperu sol i</w:t>
      </w:r>
      <w:r w:rsidR="002450BD" w:rsidRPr="00BF1EC3">
        <w:rPr>
          <w:rFonts w:ascii="Arial" w:hAnsi="Arial" w:cs="Arial"/>
          <w:sz w:val="20"/>
          <w:szCs w:val="20"/>
        </w:rPr>
        <w:t>z zemlje,što će biti predmet sl</w:t>
      </w:r>
      <w:r w:rsidR="00FE5943" w:rsidRPr="00BF1EC3">
        <w:rPr>
          <w:rFonts w:ascii="Arial" w:hAnsi="Arial" w:cs="Arial"/>
          <w:sz w:val="20"/>
          <w:szCs w:val="20"/>
        </w:rPr>
        <w:t>jedećih ispitivanja.</w:t>
      </w:r>
      <w:bookmarkStart w:id="0" w:name="_GoBack"/>
      <w:bookmarkEnd w:id="0"/>
      <w:r w:rsidR="00244D7E" w:rsidRPr="00BF1EC3">
        <w:rPr>
          <w:rFonts w:ascii="Arial" w:hAnsi="Arial" w:cs="Arial"/>
          <w:sz w:val="20"/>
          <w:szCs w:val="20"/>
        </w:rPr>
        <w:tab/>
      </w:r>
      <w:r w:rsidR="00244D7E" w:rsidRPr="00BF1EC3">
        <w:rPr>
          <w:rFonts w:ascii="Arial" w:hAnsi="Arial" w:cs="Arial"/>
          <w:sz w:val="20"/>
          <w:szCs w:val="20"/>
        </w:rPr>
        <w:tab/>
      </w:r>
      <w:r w:rsidR="00244D7E" w:rsidRPr="00BF1EC3">
        <w:rPr>
          <w:rFonts w:ascii="Arial" w:hAnsi="Arial" w:cs="Arial"/>
          <w:sz w:val="20"/>
          <w:szCs w:val="20"/>
        </w:rPr>
        <w:tab/>
      </w:r>
      <w:r w:rsidR="00244D7E" w:rsidRPr="00BF1EC3">
        <w:rPr>
          <w:rFonts w:ascii="Arial" w:hAnsi="Arial" w:cs="Arial"/>
          <w:sz w:val="20"/>
          <w:szCs w:val="20"/>
        </w:rPr>
        <w:tab/>
      </w:r>
      <w:r w:rsidR="00244D7E" w:rsidRPr="00BF1EC3">
        <w:rPr>
          <w:rFonts w:ascii="Arial" w:hAnsi="Arial" w:cs="Arial"/>
          <w:sz w:val="20"/>
          <w:szCs w:val="20"/>
        </w:rPr>
        <w:tab/>
      </w:r>
      <w:r w:rsidR="00244D7E" w:rsidRPr="00BF1EC3">
        <w:rPr>
          <w:rFonts w:ascii="Arial" w:hAnsi="Arial" w:cs="Arial"/>
          <w:sz w:val="20"/>
          <w:szCs w:val="20"/>
        </w:rPr>
        <w:tab/>
      </w:r>
    </w:p>
    <w:p w:rsidR="004F6475" w:rsidRPr="00FE5943" w:rsidRDefault="004F6475" w:rsidP="00125EE9">
      <w:pPr>
        <w:pStyle w:val="ListParagraph"/>
        <w:spacing w:line="240" w:lineRule="auto"/>
        <w:jc w:val="both"/>
        <w:rPr>
          <w:rFonts w:ascii="Arial" w:hAnsi="Arial" w:cs="Arial"/>
          <w:sz w:val="20"/>
          <w:szCs w:val="20"/>
        </w:rPr>
      </w:pPr>
    </w:p>
    <w:p w:rsidR="004821CA" w:rsidRPr="002D53E4" w:rsidRDefault="004821CA" w:rsidP="00125EE9">
      <w:pPr>
        <w:pStyle w:val="ListParagraph"/>
        <w:numPr>
          <w:ilvl w:val="0"/>
          <w:numId w:val="1"/>
        </w:numPr>
        <w:spacing w:line="240" w:lineRule="auto"/>
        <w:jc w:val="both"/>
        <w:rPr>
          <w:rFonts w:ascii="Arial" w:hAnsi="Arial" w:cs="Arial"/>
          <w:b/>
          <w:sz w:val="20"/>
          <w:szCs w:val="20"/>
        </w:rPr>
      </w:pPr>
      <w:r w:rsidRPr="002D53E4">
        <w:rPr>
          <w:rFonts w:ascii="Arial" w:hAnsi="Arial" w:cs="Arial"/>
          <w:b/>
          <w:sz w:val="20"/>
          <w:szCs w:val="20"/>
        </w:rPr>
        <w:t>Literaturni izvori</w:t>
      </w:r>
      <w:r w:rsidR="00CB048C" w:rsidRPr="002D53E4">
        <w:rPr>
          <w:rFonts w:ascii="Arial" w:hAnsi="Arial" w:cs="Arial"/>
          <w:b/>
          <w:sz w:val="20"/>
          <w:szCs w:val="20"/>
        </w:rPr>
        <w:t>:</w:t>
      </w:r>
    </w:p>
    <w:p w:rsidR="00CF462B" w:rsidRPr="002D53E4" w:rsidRDefault="00CF462B" w:rsidP="00125EE9">
      <w:pPr>
        <w:pStyle w:val="ListParagraph"/>
        <w:spacing w:line="240" w:lineRule="auto"/>
        <w:ind w:right="-648"/>
        <w:jc w:val="both"/>
        <w:rPr>
          <w:rFonts w:ascii="Arial" w:hAnsi="Arial" w:cs="Arial"/>
          <w:sz w:val="20"/>
          <w:szCs w:val="20"/>
        </w:rPr>
      </w:pPr>
      <w:r w:rsidRPr="002D53E4">
        <w:rPr>
          <w:rFonts w:ascii="Arial" w:hAnsi="Arial" w:cs="Arial"/>
          <w:sz w:val="20"/>
          <w:szCs w:val="20"/>
        </w:rPr>
        <w:t>Podaci sa GLOBE postaje Srednje škole Vela Luka</w:t>
      </w:r>
    </w:p>
    <w:p w:rsidR="002D53E4" w:rsidRDefault="002D53E4" w:rsidP="00125EE9">
      <w:pPr>
        <w:pStyle w:val="ListParagraph"/>
        <w:spacing w:line="240" w:lineRule="auto"/>
        <w:ind w:right="-648"/>
        <w:jc w:val="both"/>
        <w:rPr>
          <w:rFonts w:ascii="Arial" w:hAnsi="Arial" w:cs="Arial"/>
          <w:sz w:val="20"/>
          <w:szCs w:val="20"/>
        </w:rPr>
      </w:pPr>
      <w:r w:rsidRPr="002D53E4">
        <w:rPr>
          <w:rFonts w:ascii="Arial" w:hAnsi="Arial" w:cs="Arial"/>
          <w:sz w:val="20"/>
          <w:szCs w:val="20"/>
        </w:rPr>
        <w:t>Podaci prikupljeni od lokalnog poljoprivrednog stanovništva</w:t>
      </w:r>
    </w:p>
    <w:p w:rsidR="00491DD2" w:rsidRPr="002D53E4" w:rsidRDefault="00491DD2" w:rsidP="00125EE9">
      <w:pPr>
        <w:pStyle w:val="ListParagraph"/>
        <w:spacing w:line="240" w:lineRule="auto"/>
        <w:ind w:right="-648"/>
        <w:jc w:val="both"/>
        <w:rPr>
          <w:rFonts w:ascii="Arial" w:hAnsi="Arial" w:cs="Arial"/>
          <w:sz w:val="20"/>
          <w:szCs w:val="20"/>
        </w:rPr>
      </w:pPr>
      <w:r>
        <w:rPr>
          <w:rFonts w:ascii="Arial" w:hAnsi="Arial" w:cs="Arial"/>
          <w:sz w:val="20"/>
          <w:szCs w:val="20"/>
        </w:rPr>
        <w:t>GLOBE protokol za fenologiju</w:t>
      </w:r>
    </w:p>
    <w:p w:rsidR="005C1315" w:rsidRDefault="00DF64BE" w:rsidP="00125EE9">
      <w:pPr>
        <w:pStyle w:val="ListParagraph"/>
        <w:spacing w:line="240" w:lineRule="auto"/>
        <w:jc w:val="both"/>
        <w:rPr>
          <w:rFonts w:ascii="Arial" w:hAnsi="Arial" w:cs="Arial"/>
          <w:sz w:val="20"/>
          <w:szCs w:val="20"/>
        </w:rPr>
      </w:pPr>
      <w:hyperlink r:id="rId7" w:history="1">
        <w:r w:rsidR="00D24EA1" w:rsidRPr="00D1010D">
          <w:rPr>
            <w:rStyle w:val="Hyperlink"/>
            <w:rFonts w:ascii="Arial" w:hAnsi="Arial" w:cs="Arial"/>
            <w:sz w:val="20"/>
            <w:szCs w:val="20"/>
          </w:rPr>
          <w:t>https://www.agroklub.com/sortna-lista/povrce/bob-185/</w:t>
        </w:r>
      </w:hyperlink>
      <w:r w:rsidR="00D24EA1">
        <w:rPr>
          <w:rFonts w:ascii="Arial" w:hAnsi="Arial" w:cs="Arial"/>
          <w:sz w:val="20"/>
          <w:szCs w:val="20"/>
        </w:rPr>
        <w:t xml:space="preserve">  20.2.2017.</w:t>
      </w:r>
    </w:p>
    <w:p w:rsidR="00D24EA1" w:rsidRDefault="00DF64BE" w:rsidP="00125EE9">
      <w:pPr>
        <w:pStyle w:val="ListParagraph"/>
        <w:spacing w:line="240" w:lineRule="auto"/>
        <w:jc w:val="both"/>
        <w:rPr>
          <w:rFonts w:ascii="Arial" w:hAnsi="Arial" w:cs="Arial"/>
          <w:sz w:val="20"/>
          <w:szCs w:val="20"/>
        </w:rPr>
      </w:pPr>
      <w:hyperlink r:id="rId8" w:history="1">
        <w:r w:rsidR="00D24EA1" w:rsidRPr="00D1010D">
          <w:rPr>
            <w:rStyle w:val="Hyperlink"/>
            <w:rFonts w:ascii="Arial" w:hAnsi="Arial" w:cs="Arial"/>
            <w:sz w:val="20"/>
            <w:szCs w:val="20"/>
          </w:rPr>
          <w:t>http://www.prirodna-hrana.info/povrce/zaboravljeno-povrce/bob/</w:t>
        </w:r>
      </w:hyperlink>
      <w:r w:rsidR="00853FE5">
        <w:rPr>
          <w:rFonts w:ascii="Arial" w:hAnsi="Arial" w:cs="Arial"/>
          <w:sz w:val="20"/>
          <w:szCs w:val="20"/>
        </w:rPr>
        <w:t xml:space="preserve"> 21.2.2017.</w:t>
      </w:r>
    </w:p>
    <w:p w:rsidR="00D24EA1" w:rsidRDefault="00DF64BE" w:rsidP="00125EE9">
      <w:pPr>
        <w:pStyle w:val="ListParagraph"/>
        <w:spacing w:line="240" w:lineRule="auto"/>
        <w:jc w:val="both"/>
        <w:rPr>
          <w:rFonts w:ascii="Arial" w:hAnsi="Arial" w:cs="Arial"/>
          <w:sz w:val="20"/>
          <w:szCs w:val="20"/>
        </w:rPr>
      </w:pPr>
      <w:hyperlink r:id="rId9" w:history="1">
        <w:r w:rsidR="003351B5" w:rsidRPr="00D1010D">
          <w:rPr>
            <w:rStyle w:val="Hyperlink"/>
            <w:rFonts w:ascii="Arial" w:hAnsi="Arial" w:cs="Arial"/>
            <w:sz w:val="20"/>
            <w:szCs w:val="20"/>
          </w:rPr>
          <w:t>http://www.biovrt.com/povrce/bob-vicia-faba</w:t>
        </w:r>
      </w:hyperlink>
      <w:r w:rsidR="00853FE5">
        <w:rPr>
          <w:rFonts w:ascii="Arial" w:hAnsi="Arial" w:cs="Arial"/>
          <w:sz w:val="20"/>
          <w:szCs w:val="20"/>
        </w:rPr>
        <w:t xml:space="preserve"> 20.2.2017.</w:t>
      </w:r>
    </w:p>
    <w:p w:rsidR="003351B5" w:rsidRDefault="00DF64BE" w:rsidP="00125EE9">
      <w:pPr>
        <w:pStyle w:val="ListParagraph"/>
        <w:spacing w:line="240" w:lineRule="auto"/>
        <w:jc w:val="both"/>
        <w:rPr>
          <w:rFonts w:ascii="Arial" w:hAnsi="Arial" w:cs="Arial"/>
          <w:sz w:val="20"/>
          <w:szCs w:val="20"/>
        </w:rPr>
      </w:pPr>
      <w:hyperlink r:id="rId10" w:history="1">
        <w:r w:rsidR="00853FE5" w:rsidRPr="00D1010D">
          <w:rPr>
            <w:rStyle w:val="Hyperlink"/>
            <w:rFonts w:ascii="Arial" w:hAnsi="Arial" w:cs="Arial"/>
            <w:sz w:val="20"/>
            <w:szCs w:val="20"/>
          </w:rPr>
          <w:t>http://www.savjetnica.com/uzgoj-boba/</w:t>
        </w:r>
      </w:hyperlink>
      <w:r w:rsidR="00853FE5">
        <w:rPr>
          <w:rFonts w:ascii="Arial" w:hAnsi="Arial" w:cs="Arial"/>
          <w:sz w:val="20"/>
          <w:szCs w:val="20"/>
        </w:rPr>
        <w:t xml:space="preserve"> 10.3.2017</w:t>
      </w:r>
    </w:p>
    <w:p w:rsidR="00853FE5" w:rsidRDefault="00853FE5" w:rsidP="00125EE9">
      <w:pPr>
        <w:pStyle w:val="ListParagraph"/>
        <w:spacing w:line="240" w:lineRule="auto"/>
        <w:jc w:val="both"/>
        <w:rPr>
          <w:rFonts w:ascii="Arial" w:hAnsi="Arial" w:cs="Arial"/>
          <w:sz w:val="20"/>
          <w:szCs w:val="20"/>
        </w:rPr>
      </w:pPr>
    </w:p>
    <w:p w:rsidR="00D24EA1" w:rsidRDefault="00D24EA1" w:rsidP="00125EE9">
      <w:pPr>
        <w:pStyle w:val="ListParagraph"/>
        <w:spacing w:line="240" w:lineRule="auto"/>
        <w:jc w:val="both"/>
        <w:rPr>
          <w:rFonts w:ascii="Arial" w:hAnsi="Arial" w:cs="Arial"/>
          <w:sz w:val="20"/>
          <w:szCs w:val="20"/>
        </w:rPr>
      </w:pPr>
    </w:p>
    <w:p w:rsidR="00D24EA1" w:rsidRDefault="00D24EA1" w:rsidP="00125EE9">
      <w:pPr>
        <w:pStyle w:val="ListParagraph"/>
        <w:spacing w:line="240" w:lineRule="auto"/>
        <w:jc w:val="both"/>
        <w:rPr>
          <w:rFonts w:ascii="Arial" w:hAnsi="Arial" w:cs="Arial"/>
          <w:sz w:val="20"/>
          <w:szCs w:val="20"/>
        </w:rPr>
      </w:pPr>
    </w:p>
    <w:p w:rsidR="005C1315" w:rsidRPr="003C3D0D" w:rsidRDefault="005C1315" w:rsidP="00125EE9">
      <w:pPr>
        <w:pStyle w:val="ListParagraph"/>
        <w:spacing w:line="240" w:lineRule="auto"/>
        <w:jc w:val="both"/>
        <w:rPr>
          <w:rFonts w:ascii="Arial" w:hAnsi="Arial" w:cs="Arial"/>
          <w:sz w:val="20"/>
          <w:szCs w:val="20"/>
        </w:rPr>
      </w:pPr>
    </w:p>
    <w:sectPr w:rsidR="005C1315" w:rsidRPr="003C3D0D" w:rsidSect="004821CA">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101E3"/>
    <w:multiLevelType w:val="hybridMultilevel"/>
    <w:tmpl w:val="A2C292E2"/>
    <w:lvl w:ilvl="0" w:tplc="0DDC0D24">
      <w:numFmt w:val="bullet"/>
      <w:lvlText w:val=""/>
      <w:lvlJc w:val="left"/>
      <w:pPr>
        <w:ind w:left="1080" w:hanging="360"/>
      </w:pPr>
      <w:rPr>
        <w:rFonts w:ascii="Symbol" w:eastAsiaTheme="minorHAnsi" w:hAnsi="Symbo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75807F3D"/>
    <w:multiLevelType w:val="hybridMultilevel"/>
    <w:tmpl w:val="CA9C4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123E99"/>
    <w:rsid w:val="00004178"/>
    <w:rsid w:val="00081CEA"/>
    <w:rsid w:val="000E45CD"/>
    <w:rsid w:val="00106364"/>
    <w:rsid w:val="00113C27"/>
    <w:rsid w:val="00123E99"/>
    <w:rsid w:val="00125EE9"/>
    <w:rsid w:val="001324F9"/>
    <w:rsid w:val="0013332F"/>
    <w:rsid w:val="001344C2"/>
    <w:rsid w:val="00152A6B"/>
    <w:rsid w:val="00164EEF"/>
    <w:rsid w:val="00166781"/>
    <w:rsid w:val="001A0308"/>
    <w:rsid w:val="001B1EDF"/>
    <w:rsid w:val="00205E95"/>
    <w:rsid w:val="00244D7E"/>
    <w:rsid w:val="002450BD"/>
    <w:rsid w:val="00282320"/>
    <w:rsid w:val="002A1B98"/>
    <w:rsid w:val="002B5430"/>
    <w:rsid w:val="002C443D"/>
    <w:rsid w:val="002D53E4"/>
    <w:rsid w:val="0030658D"/>
    <w:rsid w:val="00313F73"/>
    <w:rsid w:val="0031563F"/>
    <w:rsid w:val="00327483"/>
    <w:rsid w:val="003351B5"/>
    <w:rsid w:val="003541F7"/>
    <w:rsid w:val="00372C11"/>
    <w:rsid w:val="00373ECB"/>
    <w:rsid w:val="00374B16"/>
    <w:rsid w:val="00382246"/>
    <w:rsid w:val="0039091E"/>
    <w:rsid w:val="003B3202"/>
    <w:rsid w:val="003C3D0D"/>
    <w:rsid w:val="003C49A0"/>
    <w:rsid w:val="00404BBE"/>
    <w:rsid w:val="00420729"/>
    <w:rsid w:val="00434121"/>
    <w:rsid w:val="00475E1F"/>
    <w:rsid w:val="004821CA"/>
    <w:rsid w:val="00491DD2"/>
    <w:rsid w:val="004B2957"/>
    <w:rsid w:val="004E21A5"/>
    <w:rsid w:val="004F6475"/>
    <w:rsid w:val="00501EE8"/>
    <w:rsid w:val="005031BF"/>
    <w:rsid w:val="00505EED"/>
    <w:rsid w:val="005074C7"/>
    <w:rsid w:val="00516859"/>
    <w:rsid w:val="0052008C"/>
    <w:rsid w:val="00525958"/>
    <w:rsid w:val="0052653A"/>
    <w:rsid w:val="005406EC"/>
    <w:rsid w:val="00564A4E"/>
    <w:rsid w:val="0057697A"/>
    <w:rsid w:val="00580D02"/>
    <w:rsid w:val="00583FBF"/>
    <w:rsid w:val="005C1315"/>
    <w:rsid w:val="005C4A39"/>
    <w:rsid w:val="005F047E"/>
    <w:rsid w:val="005F67E4"/>
    <w:rsid w:val="0063683F"/>
    <w:rsid w:val="006543B6"/>
    <w:rsid w:val="0068697F"/>
    <w:rsid w:val="00695A40"/>
    <w:rsid w:val="006B7A3B"/>
    <w:rsid w:val="006E1994"/>
    <w:rsid w:val="006F1C72"/>
    <w:rsid w:val="006F35C4"/>
    <w:rsid w:val="0070398D"/>
    <w:rsid w:val="007054EC"/>
    <w:rsid w:val="00714281"/>
    <w:rsid w:val="007157C1"/>
    <w:rsid w:val="00725156"/>
    <w:rsid w:val="00737177"/>
    <w:rsid w:val="00746B93"/>
    <w:rsid w:val="0077518C"/>
    <w:rsid w:val="00786BB9"/>
    <w:rsid w:val="007D6523"/>
    <w:rsid w:val="007F6269"/>
    <w:rsid w:val="008028E3"/>
    <w:rsid w:val="0082719D"/>
    <w:rsid w:val="00846D37"/>
    <w:rsid w:val="00853FE5"/>
    <w:rsid w:val="008652CF"/>
    <w:rsid w:val="00875845"/>
    <w:rsid w:val="00876F70"/>
    <w:rsid w:val="00884F8B"/>
    <w:rsid w:val="008F7320"/>
    <w:rsid w:val="0090379C"/>
    <w:rsid w:val="00912F7B"/>
    <w:rsid w:val="009148D2"/>
    <w:rsid w:val="009524E5"/>
    <w:rsid w:val="00956404"/>
    <w:rsid w:val="00962DA0"/>
    <w:rsid w:val="00974D12"/>
    <w:rsid w:val="00997769"/>
    <w:rsid w:val="009A439C"/>
    <w:rsid w:val="009C128F"/>
    <w:rsid w:val="009C4023"/>
    <w:rsid w:val="009D2671"/>
    <w:rsid w:val="009D5F07"/>
    <w:rsid w:val="009E4EBE"/>
    <w:rsid w:val="009F0602"/>
    <w:rsid w:val="00A1020A"/>
    <w:rsid w:val="00A43356"/>
    <w:rsid w:val="00A77FCC"/>
    <w:rsid w:val="00A91E74"/>
    <w:rsid w:val="00AB273E"/>
    <w:rsid w:val="00AC42FC"/>
    <w:rsid w:val="00AF68AF"/>
    <w:rsid w:val="00B003EA"/>
    <w:rsid w:val="00B31666"/>
    <w:rsid w:val="00B46FEC"/>
    <w:rsid w:val="00B65199"/>
    <w:rsid w:val="00B65E9F"/>
    <w:rsid w:val="00B70DBB"/>
    <w:rsid w:val="00BA65FE"/>
    <w:rsid w:val="00BA7B2F"/>
    <w:rsid w:val="00BD6A30"/>
    <w:rsid w:val="00BE5D41"/>
    <w:rsid w:val="00BF1EC3"/>
    <w:rsid w:val="00BF1F60"/>
    <w:rsid w:val="00C73935"/>
    <w:rsid w:val="00C85052"/>
    <w:rsid w:val="00C95924"/>
    <w:rsid w:val="00C97576"/>
    <w:rsid w:val="00CB048C"/>
    <w:rsid w:val="00CC4D54"/>
    <w:rsid w:val="00CD4651"/>
    <w:rsid w:val="00CE1E36"/>
    <w:rsid w:val="00CF2BC9"/>
    <w:rsid w:val="00CF462B"/>
    <w:rsid w:val="00D02230"/>
    <w:rsid w:val="00D20163"/>
    <w:rsid w:val="00D22D5C"/>
    <w:rsid w:val="00D24E2C"/>
    <w:rsid w:val="00D24EA1"/>
    <w:rsid w:val="00D3604B"/>
    <w:rsid w:val="00D5017A"/>
    <w:rsid w:val="00D75606"/>
    <w:rsid w:val="00D87779"/>
    <w:rsid w:val="00D97DB7"/>
    <w:rsid w:val="00DA6CD7"/>
    <w:rsid w:val="00DE5813"/>
    <w:rsid w:val="00DF64BE"/>
    <w:rsid w:val="00E03686"/>
    <w:rsid w:val="00E068F5"/>
    <w:rsid w:val="00E22D20"/>
    <w:rsid w:val="00E2496A"/>
    <w:rsid w:val="00E437F8"/>
    <w:rsid w:val="00E47405"/>
    <w:rsid w:val="00E83DC6"/>
    <w:rsid w:val="00E90CF2"/>
    <w:rsid w:val="00E94E11"/>
    <w:rsid w:val="00EA3F4E"/>
    <w:rsid w:val="00EE121D"/>
    <w:rsid w:val="00EE51A1"/>
    <w:rsid w:val="00EE5804"/>
    <w:rsid w:val="00EF7D32"/>
    <w:rsid w:val="00F00E71"/>
    <w:rsid w:val="00F06216"/>
    <w:rsid w:val="00F06863"/>
    <w:rsid w:val="00F203D7"/>
    <w:rsid w:val="00F2514E"/>
    <w:rsid w:val="00F35897"/>
    <w:rsid w:val="00F823D5"/>
    <w:rsid w:val="00F84762"/>
    <w:rsid w:val="00F9709B"/>
    <w:rsid w:val="00FA1A34"/>
    <w:rsid w:val="00FD2D25"/>
    <w:rsid w:val="00FE594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D0D"/>
    <w:pPr>
      <w:ind w:left="720"/>
      <w:contextualSpacing/>
    </w:pPr>
  </w:style>
  <w:style w:type="paragraph" w:styleId="NormalWeb">
    <w:name w:val="Normal (Web)"/>
    <w:basedOn w:val="Normal"/>
    <w:uiPriority w:val="99"/>
    <w:semiHidden/>
    <w:unhideWhenUsed/>
    <w:rsid w:val="005C1315"/>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59"/>
    <w:rsid w:val="00EA3F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4EA1"/>
    <w:rPr>
      <w:color w:val="0000FF" w:themeColor="hyperlink"/>
      <w:u w:val="single"/>
    </w:rPr>
  </w:style>
  <w:style w:type="character" w:customStyle="1" w:styleId="Spominjanje1">
    <w:name w:val="Spominjanje1"/>
    <w:basedOn w:val="DefaultParagraphFont"/>
    <w:uiPriority w:val="99"/>
    <w:semiHidden/>
    <w:unhideWhenUsed/>
    <w:rsid w:val="00D24EA1"/>
    <w:rPr>
      <w:color w:val="2B579A"/>
      <w:shd w:val="clear" w:color="auto" w:fill="E6E6E6"/>
    </w:rPr>
  </w:style>
  <w:style w:type="character" w:styleId="CommentReference">
    <w:name w:val="annotation reference"/>
    <w:basedOn w:val="DefaultParagraphFont"/>
    <w:uiPriority w:val="99"/>
    <w:semiHidden/>
    <w:unhideWhenUsed/>
    <w:rsid w:val="00282320"/>
    <w:rPr>
      <w:sz w:val="16"/>
      <w:szCs w:val="16"/>
    </w:rPr>
  </w:style>
  <w:style w:type="paragraph" w:styleId="CommentText">
    <w:name w:val="annotation text"/>
    <w:basedOn w:val="Normal"/>
    <w:link w:val="CommentTextChar"/>
    <w:uiPriority w:val="99"/>
    <w:semiHidden/>
    <w:unhideWhenUsed/>
    <w:rsid w:val="00282320"/>
    <w:pPr>
      <w:spacing w:line="240" w:lineRule="auto"/>
    </w:pPr>
    <w:rPr>
      <w:sz w:val="20"/>
      <w:szCs w:val="20"/>
    </w:rPr>
  </w:style>
  <w:style w:type="character" w:customStyle="1" w:styleId="CommentTextChar">
    <w:name w:val="Comment Text Char"/>
    <w:basedOn w:val="DefaultParagraphFont"/>
    <w:link w:val="CommentText"/>
    <w:uiPriority w:val="99"/>
    <w:semiHidden/>
    <w:rsid w:val="00282320"/>
    <w:rPr>
      <w:sz w:val="20"/>
      <w:szCs w:val="20"/>
    </w:rPr>
  </w:style>
  <w:style w:type="paragraph" w:styleId="CommentSubject">
    <w:name w:val="annotation subject"/>
    <w:basedOn w:val="CommentText"/>
    <w:next w:val="CommentText"/>
    <w:link w:val="CommentSubjectChar"/>
    <w:uiPriority w:val="99"/>
    <w:semiHidden/>
    <w:unhideWhenUsed/>
    <w:rsid w:val="00282320"/>
    <w:rPr>
      <w:b/>
      <w:bCs/>
    </w:rPr>
  </w:style>
  <w:style w:type="character" w:customStyle="1" w:styleId="CommentSubjectChar">
    <w:name w:val="Comment Subject Char"/>
    <w:basedOn w:val="CommentTextChar"/>
    <w:link w:val="CommentSubject"/>
    <w:uiPriority w:val="99"/>
    <w:semiHidden/>
    <w:rsid w:val="00282320"/>
    <w:rPr>
      <w:b/>
      <w:bCs/>
      <w:sz w:val="20"/>
      <w:szCs w:val="20"/>
    </w:rPr>
  </w:style>
  <w:style w:type="paragraph" w:styleId="BalloonText">
    <w:name w:val="Balloon Text"/>
    <w:basedOn w:val="Normal"/>
    <w:link w:val="BalloonTextChar"/>
    <w:uiPriority w:val="99"/>
    <w:semiHidden/>
    <w:unhideWhenUsed/>
    <w:rsid w:val="00282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46335">
      <w:bodyDiv w:val="1"/>
      <w:marLeft w:val="0"/>
      <w:marRight w:val="0"/>
      <w:marTop w:val="0"/>
      <w:marBottom w:val="0"/>
      <w:divBdr>
        <w:top w:val="none" w:sz="0" w:space="0" w:color="auto"/>
        <w:left w:val="none" w:sz="0" w:space="0" w:color="auto"/>
        <w:bottom w:val="none" w:sz="0" w:space="0" w:color="auto"/>
        <w:right w:val="none" w:sz="0" w:space="0" w:color="auto"/>
      </w:divBdr>
    </w:div>
    <w:div w:id="339895728">
      <w:bodyDiv w:val="1"/>
      <w:marLeft w:val="0"/>
      <w:marRight w:val="0"/>
      <w:marTop w:val="0"/>
      <w:marBottom w:val="0"/>
      <w:divBdr>
        <w:top w:val="none" w:sz="0" w:space="0" w:color="auto"/>
        <w:left w:val="none" w:sz="0" w:space="0" w:color="auto"/>
        <w:bottom w:val="none" w:sz="0" w:space="0" w:color="auto"/>
        <w:right w:val="none" w:sz="0" w:space="0" w:color="auto"/>
      </w:divBdr>
    </w:div>
    <w:div w:id="354624226">
      <w:bodyDiv w:val="1"/>
      <w:marLeft w:val="0"/>
      <w:marRight w:val="0"/>
      <w:marTop w:val="0"/>
      <w:marBottom w:val="0"/>
      <w:divBdr>
        <w:top w:val="none" w:sz="0" w:space="0" w:color="auto"/>
        <w:left w:val="none" w:sz="0" w:space="0" w:color="auto"/>
        <w:bottom w:val="none" w:sz="0" w:space="0" w:color="auto"/>
        <w:right w:val="none" w:sz="0" w:space="0" w:color="auto"/>
      </w:divBdr>
    </w:div>
    <w:div w:id="464929823">
      <w:bodyDiv w:val="1"/>
      <w:marLeft w:val="0"/>
      <w:marRight w:val="0"/>
      <w:marTop w:val="0"/>
      <w:marBottom w:val="0"/>
      <w:divBdr>
        <w:top w:val="none" w:sz="0" w:space="0" w:color="auto"/>
        <w:left w:val="none" w:sz="0" w:space="0" w:color="auto"/>
        <w:bottom w:val="none" w:sz="0" w:space="0" w:color="auto"/>
        <w:right w:val="none" w:sz="0" w:space="0" w:color="auto"/>
      </w:divBdr>
    </w:div>
    <w:div w:id="531500039">
      <w:bodyDiv w:val="1"/>
      <w:marLeft w:val="0"/>
      <w:marRight w:val="0"/>
      <w:marTop w:val="0"/>
      <w:marBottom w:val="0"/>
      <w:divBdr>
        <w:top w:val="none" w:sz="0" w:space="0" w:color="auto"/>
        <w:left w:val="none" w:sz="0" w:space="0" w:color="auto"/>
        <w:bottom w:val="none" w:sz="0" w:space="0" w:color="auto"/>
        <w:right w:val="none" w:sz="0" w:space="0" w:color="auto"/>
      </w:divBdr>
    </w:div>
    <w:div w:id="570504213">
      <w:bodyDiv w:val="1"/>
      <w:marLeft w:val="0"/>
      <w:marRight w:val="0"/>
      <w:marTop w:val="0"/>
      <w:marBottom w:val="0"/>
      <w:divBdr>
        <w:top w:val="none" w:sz="0" w:space="0" w:color="auto"/>
        <w:left w:val="none" w:sz="0" w:space="0" w:color="auto"/>
        <w:bottom w:val="none" w:sz="0" w:space="0" w:color="auto"/>
        <w:right w:val="none" w:sz="0" w:space="0" w:color="auto"/>
      </w:divBdr>
    </w:div>
    <w:div w:id="586698552">
      <w:bodyDiv w:val="1"/>
      <w:marLeft w:val="0"/>
      <w:marRight w:val="0"/>
      <w:marTop w:val="0"/>
      <w:marBottom w:val="0"/>
      <w:divBdr>
        <w:top w:val="none" w:sz="0" w:space="0" w:color="auto"/>
        <w:left w:val="none" w:sz="0" w:space="0" w:color="auto"/>
        <w:bottom w:val="none" w:sz="0" w:space="0" w:color="auto"/>
        <w:right w:val="none" w:sz="0" w:space="0" w:color="auto"/>
      </w:divBdr>
    </w:div>
    <w:div w:id="795679931">
      <w:bodyDiv w:val="1"/>
      <w:marLeft w:val="0"/>
      <w:marRight w:val="0"/>
      <w:marTop w:val="0"/>
      <w:marBottom w:val="0"/>
      <w:divBdr>
        <w:top w:val="none" w:sz="0" w:space="0" w:color="auto"/>
        <w:left w:val="none" w:sz="0" w:space="0" w:color="auto"/>
        <w:bottom w:val="none" w:sz="0" w:space="0" w:color="auto"/>
        <w:right w:val="none" w:sz="0" w:space="0" w:color="auto"/>
      </w:divBdr>
      <w:divsChild>
        <w:div w:id="1920166661">
          <w:marLeft w:val="0"/>
          <w:marRight w:val="0"/>
          <w:marTop w:val="0"/>
          <w:marBottom w:val="0"/>
          <w:divBdr>
            <w:top w:val="none" w:sz="0" w:space="0" w:color="auto"/>
            <w:left w:val="none" w:sz="0" w:space="0" w:color="auto"/>
            <w:bottom w:val="none" w:sz="0" w:space="0" w:color="auto"/>
            <w:right w:val="none" w:sz="0" w:space="0" w:color="auto"/>
          </w:divBdr>
          <w:divsChild>
            <w:div w:id="4088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9744">
      <w:bodyDiv w:val="1"/>
      <w:marLeft w:val="0"/>
      <w:marRight w:val="0"/>
      <w:marTop w:val="0"/>
      <w:marBottom w:val="0"/>
      <w:divBdr>
        <w:top w:val="none" w:sz="0" w:space="0" w:color="auto"/>
        <w:left w:val="none" w:sz="0" w:space="0" w:color="auto"/>
        <w:bottom w:val="none" w:sz="0" w:space="0" w:color="auto"/>
        <w:right w:val="none" w:sz="0" w:space="0" w:color="auto"/>
      </w:divBdr>
    </w:div>
    <w:div w:id="882717522">
      <w:bodyDiv w:val="1"/>
      <w:marLeft w:val="0"/>
      <w:marRight w:val="0"/>
      <w:marTop w:val="0"/>
      <w:marBottom w:val="0"/>
      <w:divBdr>
        <w:top w:val="none" w:sz="0" w:space="0" w:color="auto"/>
        <w:left w:val="none" w:sz="0" w:space="0" w:color="auto"/>
        <w:bottom w:val="none" w:sz="0" w:space="0" w:color="auto"/>
        <w:right w:val="none" w:sz="0" w:space="0" w:color="auto"/>
      </w:divBdr>
    </w:div>
    <w:div w:id="1083718773">
      <w:bodyDiv w:val="1"/>
      <w:marLeft w:val="0"/>
      <w:marRight w:val="0"/>
      <w:marTop w:val="0"/>
      <w:marBottom w:val="0"/>
      <w:divBdr>
        <w:top w:val="none" w:sz="0" w:space="0" w:color="auto"/>
        <w:left w:val="none" w:sz="0" w:space="0" w:color="auto"/>
        <w:bottom w:val="none" w:sz="0" w:space="0" w:color="auto"/>
        <w:right w:val="none" w:sz="0" w:space="0" w:color="auto"/>
      </w:divBdr>
    </w:div>
    <w:div w:id="1139298792">
      <w:bodyDiv w:val="1"/>
      <w:marLeft w:val="0"/>
      <w:marRight w:val="0"/>
      <w:marTop w:val="0"/>
      <w:marBottom w:val="0"/>
      <w:divBdr>
        <w:top w:val="none" w:sz="0" w:space="0" w:color="auto"/>
        <w:left w:val="none" w:sz="0" w:space="0" w:color="auto"/>
        <w:bottom w:val="none" w:sz="0" w:space="0" w:color="auto"/>
        <w:right w:val="none" w:sz="0" w:space="0" w:color="auto"/>
      </w:divBdr>
    </w:div>
    <w:div w:id="1337146961">
      <w:bodyDiv w:val="1"/>
      <w:marLeft w:val="0"/>
      <w:marRight w:val="0"/>
      <w:marTop w:val="0"/>
      <w:marBottom w:val="0"/>
      <w:divBdr>
        <w:top w:val="none" w:sz="0" w:space="0" w:color="auto"/>
        <w:left w:val="none" w:sz="0" w:space="0" w:color="auto"/>
        <w:bottom w:val="none" w:sz="0" w:space="0" w:color="auto"/>
        <w:right w:val="none" w:sz="0" w:space="0" w:color="auto"/>
      </w:divBdr>
    </w:div>
    <w:div w:id="1394429193">
      <w:bodyDiv w:val="1"/>
      <w:marLeft w:val="0"/>
      <w:marRight w:val="0"/>
      <w:marTop w:val="0"/>
      <w:marBottom w:val="0"/>
      <w:divBdr>
        <w:top w:val="none" w:sz="0" w:space="0" w:color="auto"/>
        <w:left w:val="none" w:sz="0" w:space="0" w:color="auto"/>
        <w:bottom w:val="none" w:sz="0" w:space="0" w:color="auto"/>
        <w:right w:val="none" w:sz="0" w:space="0" w:color="auto"/>
      </w:divBdr>
    </w:div>
    <w:div w:id="1433940101">
      <w:bodyDiv w:val="1"/>
      <w:marLeft w:val="0"/>
      <w:marRight w:val="0"/>
      <w:marTop w:val="0"/>
      <w:marBottom w:val="0"/>
      <w:divBdr>
        <w:top w:val="none" w:sz="0" w:space="0" w:color="auto"/>
        <w:left w:val="none" w:sz="0" w:space="0" w:color="auto"/>
        <w:bottom w:val="none" w:sz="0" w:space="0" w:color="auto"/>
        <w:right w:val="none" w:sz="0" w:space="0" w:color="auto"/>
      </w:divBdr>
    </w:div>
    <w:div w:id="1541481373">
      <w:bodyDiv w:val="1"/>
      <w:marLeft w:val="0"/>
      <w:marRight w:val="0"/>
      <w:marTop w:val="0"/>
      <w:marBottom w:val="0"/>
      <w:divBdr>
        <w:top w:val="none" w:sz="0" w:space="0" w:color="auto"/>
        <w:left w:val="none" w:sz="0" w:space="0" w:color="auto"/>
        <w:bottom w:val="none" w:sz="0" w:space="0" w:color="auto"/>
        <w:right w:val="none" w:sz="0" w:space="0" w:color="auto"/>
      </w:divBdr>
    </w:div>
    <w:div w:id="1570114433">
      <w:bodyDiv w:val="1"/>
      <w:marLeft w:val="0"/>
      <w:marRight w:val="0"/>
      <w:marTop w:val="0"/>
      <w:marBottom w:val="0"/>
      <w:divBdr>
        <w:top w:val="none" w:sz="0" w:space="0" w:color="auto"/>
        <w:left w:val="none" w:sz="0" w:space="0" w:color="auto"/>
        <w:bottom w:val="none" w:sz="0" w:space="0" w:color="auto"/>
        <w:right w:val="none" w:sz="0" w:space="0" w:color="auto"/>
      </w:divBdr>
    </w:div>
    <w:div w:id="182473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rodna-hrana.info/povrce/zaboravljeno-povrce/bob/" TargetMode="External"/><Relationship Id="rId3" Type="http://schemas.openxmlformats.org/officeDocument/2006/relationships/styles" Target="styles.xml"/><Relationship Id="rId7" Type="http://schemas.openxmlformats.org/officeDocument/2006/relationships/hyperlink" Target="https://www.agroklub.com/sortna-lista/povrce/bob-18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vjetnica.com/uzgoj-boba/" TargetMode="External"/><Relationship Id="rId4" Type="http://schemas.openxmlformats.org/officeDocument/2006/relationships/settings" Target="settings.xml"/><Relationship Id="rId9" Type="http://schemas.openxmlformats.org/officeDocument/2006/relationships/hyperlink" Target="http://www.biovrt.com/povrce/bob-vicia-faba"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Radni_list_programa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hr-HR"/>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hr-HR"/>
              <a:t>Prosječna visina biljaka boba </a:t>
            </a:r>
          </a:p>
        </c:rich>
      </c:tx>
      <c:layout/>
      <c:spPr>
        <a:noFill/>
        <a:ln>
          <a:noFill/>
        </a:ln>
        <a:effectLst/>
      </c:spPr>
    </c:title>
    <c:plotArea>
      <c:layout/>
      <c:barChart>
        <c:barDir val="col"/>
        <c:grouping val="clustered"/>
        <c:ser>
          <c:idx val="0"/>
          <c:order val="0"/>
          <c:tx>
            <c:strRef>
              <c:f>List1!$B$1</c:f>
              <c:strCache>
                <c:ptCount val="1"/>
                <c:pt idx="0">
                  <c:v>3.4.</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cat>
            <c:strRef>
              <c:f>List1!$A$2:$A$6</c:f>
              <c:strCache>
                <c:ptCount val="5"/>
                <c:pt idx="0">
                  <c:v>Grupa 1</c:v>
                </c:pt>
                <c:pt idx="1">
                  <c:v>Grupa 2</c:v>
                </c:pt>
                <c:pt idx="2">
                  <c:v>Grupa 3</c:v>
                </c:pt>
                <c:pt idx="3">
                  <c:v>Grupa 4</c:v>
                </c:pt>
                <c:pt idx="4">
                  <c:v>Grupa 5</c:v>
                </c:pt>
              </c:strCache>
            </c:strRef>
          </c:cat>
          <c:val>
            <c:numRef>
              <c:f>List1!$B$2:$B$6</c:f>
              <c:numCache>
                <c:formatCode>General</c:formatCode>
                <c:ptCount val="5"/>
                <c:pt idx="0">
                  <c:v>61</c:v>
                </c:pt>
                <c:pt idx="1">
                  <c:v>58</c:v>
                </c:pt>
                <c:pt idx="2">
                  <c:v>50</c:v>
                </c:pt>
                <c:pt idx="3">
                  <c:v>44</c:v>
                </c:pt>
                <c:pt idx="4">
                  <c:v>33</c:v>
                </c:pt>
              </c:numCache>
            </c:numRef>
          </c:val>
          <c:extLst xmlns:c16r2="http://schemas.microsoft.com/office/drawing/2015/06/chart">
            <c:ext xmlns:c16="http://schemas.microsoft.com/office/drawing/2014/chart" uri="{C3380CC4-5D6E-409C-BE32-E72D297353CC}">
              <c16:uniqueId val="{00000000-4B47-486C-88B3-45DF36C0616D}"/>
            </c:ext>
          </c:extLst>
        </c:ser>
        <c:ser>
          <c:idx val="1"/>
          <c:order val="1"/>
          <c:tx>
            <c:strRef>
              <c:f>List1!$C$1</c:f>
              <c:strCache>
                <c:ptCount val="1"/>
                <c:pt idx="0">
                  <c:v>9.4.</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cat>
            <c:strRef>
              <c:f>List1!$A$2:$A$6</c:f>
              <c:strCache>
                <c:ptCount val="5"/>
                <c:pt idx="0">
                  <c:v>Grupa 1</c:v>
                </c:pt>
                <c:pt idx="1">
                  <c:v>Grupa 2</c:v>
                </c:pt>
                <c:pt idx="2">
                  <c:v>Grupa 3</c:v>
                </c:pt>
                <c:pt idx="3">
                  <c:v>Grupa 4</c:v>
                </c:pt>
                <c:pt idx="4">
                  <c:v>Grupa 5</c:v>
                </c:pt>
              </c:strCache>
            </c:strRef>
          </c:cat>
          <c:val>
            <c:numRef>
              <c:f>List1!$C$2:$C$6</c:f>
              <c:numCache>
                <c:formatCode>General</c:formatCode>
                <c:ptCount val="5"/>
                <c:pt idx="0">
                  <c:v>66</c:v>
                </c:pt>
                <c:pt idx="1">
                  <c:v>61</c:v>
                </c:pt>
                <c:pt idx="2">
                  <c:v>53</c:v>
                </c:pt>
                <c:pt idx="3">
                  <c:v>45</c:v>
                </c:pt>
                <c:pt idx="4">
                  <c:v>33</c:v>
                </c:pt>
              </c:numCache>
            </c:numRef>
          </c:val>
          <c:extLst xmlns:c16r2="http://schemas.microsoft.com/office/drawing/2015/06/chart">
            <c:ext xmlns:c16="http://schemas.microsoft.com/office/drawing/2014/chart" uri="{C3380CC4-5D6E-409C-BE32-E72D297353CC}">
              <c16:uniqueId val="{00000001-4B47-486C-88B3-45DF36C0616D}"/>
            </c:ext>
          </c:extLst>
        </c:ser>
        <c:ser>
          <c:idx val="2"/>
          <c:order val="2"/>
          <c:tx>
            <c:strRef>
              <c:f>List1!$D$1</c:f>
              <c:strCache>
                <c:ptCount val="1"/>
                <c:pt idx="0">
                  <c:v>15.4.</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cat>
            <c:strRef>
              <c:f>List1!$A$2:$A$6</c:f>
              <c:strCache>
                <c:ptCount val="5"/>
                <c:pt idx="0">
                  <c:v>Grupa 1</c:v>
                </c:pt>
                <c:pt idx="1">
                  <c:v>Grupa 2</c:v>
                </c:pt>
                <c:pt idx="2">
                  <c:v>Grupa 3</c:v>
                </c:pt>
                <c:pt idx="3">
                  <c:v>Grupa 4</c:v>
                </c:pt>
                <c:pt idx="4">
                  <c:v>Grupa 5</c:v>
                </c:pt>
              </c:strCache>
            </c:strRef>
          </c:cat>
          <c:val>
            <c:numRef>
              <c:f>List1!$D$2:$D$6</c:f>
              <c:numCache>
                <c:formatCode>General</c:formatCode>
                <c:ptCount val="5"/>
                <c:pt idx="0">
                  <c:v>71</c:v>
                </c:pt>
                <c:pt idx="1">
                  <c:v>68</c:v>
                </c:pt>
                <c:pt idx="2">
                  <c:v>57</c:v>
                </c:pt>
                <c:pt idx="3">
                  <c:v>47</c:v>
                </c:pt>
                <c:pt idx="4">
                  <c:v>0</c:v>
                </c:pt>
              </c:numCache>
            </c:numRef>
          </c:val>
          <c:extLst xmlns:c16r2="http://schemas.microsoft.com/office/drawing/2015/06/chart">
            <c:ext xmlns:c16="http://schemas.microsoft.com/office/drawing/2014/chart" uri="{C3380CC4-5D6E-409C-BE32-E72D297353CC}">
              <c16:uniqueId val="{00000002-4B47-486C-88B3-45DF36C0616D}"/>
            </c:ext>
          </c:extLst>
        </c:ser>
        <c:ser>
          <c:idx val="3"/>
          <c:order val="3"/>
          <c:tx>
            <c:strRef>
              <c:f>List1!$E$1</c:f>
              <c:strCache>
                <c:ptCount val="1"/>
                <c:pt idx="0">
                  <c:v>21.4.</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cat>
            <c:strRef>
              <c:f>List1!$A$2:$A$6</c:f>
              <c:strCache>
                <c:ptCount val="5"/>
                <c:pt idx="0">
                  <c:v>Grupa 1</c:v>
                </c:pt>
                <c:pt idx="1">
                  <c:v>Grupa 2</c:v>
                </c:pt>
                <c:pt idx="2">
                  <c:v>Grupa 3</c:v>
                </c:pt>
                <c:pt idx="3">
                  <c:v>Grupa 4</c:v>
                </c:pt>
                <c:pt idx="4">
                  <c:v>Grupa 5</c:v>
                </c:pt>
              </c:strCache>
            </c:strRef>
          </c:cat>
          <c:val>
            <c:numRef>
              <c:f>List1!$E$2:$E$6</c:f>
              <c:numCache>
                <c:formatCode>General</c:formatCode>
                <c:ptCount val="5"/>
                <c:pt idx="0">
                  <c:v>76</c:v>
                </c:pt>
                <c:pt idx="1">
                  <c:v>72</c:v>
                </c:pt>
                <c:pt idx="2">
                  <c:v>58</c:v>
                </c:pt>
                <c:pt idx="3">
                  <c:v>33</c:v>
                </c:pt>
                <c:pt idx="4">
                  <c:v>0</c:v>
                </c:pt>
              </c:numCache>
            </c:numRef>
          </c:val>
          <c:extLst xmlns:c16r2="http://schemas.microsoft.com/office/drawing/2015/06/chart">
            <c:ext xmlns:c16="http://schemas.microsoft.com/office/drawing/2014/chart" uri="{C3380CC4-5D6E-409C-BE32-E72D297353CC}">
              <c16:uniqueId val="{00000003-4B47-486C-88B3-45DF36C0616D}"/>
            </c:ext>
          </c:extLst>
        </c:ser>
        <c:ser>
          <c:idx val="4"/>
          <c:order val="4"/>
          <c:tx>
            <c:strRef>
              <c:f>List1!$F$1</c:f>
              <c:strCache>
                <c:ptCount val="1"/>
                <c:pt idx="0">
                  <c:v>27.4.</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cat>
            <c:strRef>
              <c:f>List1!$A$2:$A$6</c:f>
              <c:strCache>
                <c:ptCount val="5"/>
                <c:pt idx="0">
                  <c:v>Grupa 1</c:v>
                </c:pt>
                <c:pt idx="1">
                  <c:v>Grupa 2</c:v>
                </c:pt>
                <c:pt idx="2">
                  <c:v>Grupa 3</c:v>
                </c:pt>
                <c:pt idx="3">
                  <c:v>Grupa 4</c:v>
                </c:pt>
                <c:pt idx="4">
                  <c:v>Grupa 5</c:v>
                </c:pt>
              </c:strCache>
            </c:strRef>
          </c:cat>
          <c:val>
            <c:numRef>
              <c:f>List1!$F$2:$F$6</c:f>
              <c:numCache>
                <c:formatCode>General</c:formatCode>
                <c:ptCount val="5"/>
                <c:pt idx="0">
                  <c:v>80</c:v>
                </c:pt>
                <c:pt idx="1">
                  <c:v>74</c:v>
                </c:pt>
                <c:pt idx="2">
                  <c:v>60</c:v>
                </c:pt>
                <c:pt idx="3">
                  <c:v>33</c:v>
                </c:pt>
                <c:pt idx="4">
                  <c:v>0</c:v>
                </c:pt>
              </c:numCache>
            </c:numRef>
          </c:val>
          <c:extLst xmlns:c16r2="http://schemas.microsoft.com/office/drawing/2015/06/chart">
            <c:ext xmlns:c16="http://schemas.microsoft.com/office/drawing/2014/chart" uri="{C3380CC4-5D6E-409C-BE32-E72D297353CC}">
              <c16:uniqueId val="{00000004-4B47-486C-88B3-45DF36C0616D}"/>
            </c:ext>
          </c:extLst>
        </c:ser>
        <c:ser>
          <c:idx val="5"/>
          <c:order val="5"/>
          <c:tx>
            <c:strRef>
              <c:f>List1!$G$1</c:f>
              <c:strCache>
                <c:ptCount val="1"/>
                <c:pt idx="0">
                  <c:v>3.5.</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cat>
            <c:strRef>
              <c:f>List1!$A$2:$A$6</c:f>
              <c:strCache>
                <c:ptCount val="5"/>
                <c:pt idx="0">
                  <c:v>Grupa 1</c:v>
                </c:pt>
                <c:pt idx="1">
                  <c:v>Grupa 2</c:v>
                </c:pt>
                <c:pt idx="2">
                  <c:v>Grupa 3</c:v>
                </c:pt>
                <c:pt idx="3">
                  <c:v>Grupa 4</c:v>
                </c:pt>
                <c:pt idx="4">
                  <c:v>Grupa 5</c:v>
                </c:pt>
              </c:strCache>
            </c:strRef>
          </c:cat>
          <c:val>
            <c:numRef>
              <c:f>List1!$G$2:$G$6</c:f>
              <c:numCache>
                <c:formatCode>General</c:formatCode>
                <c:ptCount val="5"/>
                <c:pt idx="0">
                  <c:v>86</c:v>
                </c:pt>
                <c:pt idx="1">
                  <c:v>79</c:v>
                </c:pt>
                <c:pt idx="2">
                  <c:v>28</c:v>
                </c:pt>
                <c:pt idx="3">
                  <c:v>0</c:v>
                </c:pt>
                <c:pt idx="4">
                  <c:v>0</c:v>
                </c:pt>
              </c:numCache>
            </c:numRef>
          </c:val>
          <c:extLst xmlns:c16r2="http://schemas.microsoft.com/office/drawing/2015/06/chart">
            <c:ext xmlns:c16="http://schemas.microsoft.com/office/drawing/2014/chart" uri="{C3380CC4-5D6E-409C-BE32-E72D297353CC}">
              <c16:uniqueId val="{00000005-4B47-486C-88B3-45DF36C0616D}"/>
            </c:ext>
          </c:extLst>
        </c:ser>
        <c:gapWidth val="100"/>
        <c:overlap val="-24"/>
        <c:axId val="26651264"/>
        <c:axId val="26669824"/>
      </c:barChart>
      <c:catAx>
        <c:axId val="26651264"/>
        <c:scaling>
          <c:orientation val="minMax"/>
        </c:scaling>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hr-HR"/>
                  <a:t>Grupe biljaka s različitom koncentracijom saliniteta vode</a:t>
                </a:r>
              </a:p>
            </c:rich>
          </c:tx>
          <c:layout/>
          <c:spPr>
            <a:noFill/>
            <a:ln>
              <a:noFill/>
            </a:ln>
            <a:effectLst/>
          </c:spPr>
        </c:title>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CS"/>
          </a:p>
        </c:txPr>
        <c:crossAx val="26669824"/>
        <c:crosses val="autoZero"/>
        <c:auto val="1"/>
        <c:lblAlgn val="ctr"/>
        <c:lblOffset val="100"/>
      </c:catAx>
      <c:valAx>
        <c:axId val="26669824"/>
        <c:scaling>
          <c:orientation val="minMax"/>
        </c:scaling>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hr-HR"/>
                  <a:t>Visina biljaka u cm</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CS"/>
          </a:p>
        </c:txPr>
        <c:crossAx val="26651264"/>
        <c:crosses val="autoZero"/>
        <c:crossBetween val="between"/>
      </c:valAx>
      <c:spPr>
        <a:noFill/>
        <a:ln>
          <a:noFill/>
        </a:ln>
        <a:effectLst/>
      </c:spPr>
    </c:plotArea>
    <c:legend>
      <c:legendPos val="r"/>
      <c:layout>
        <c:manualLayout>
          <c:xMode val="edge"/>
          <c:yMode val="edge"/>
          <c:x val="0.90716079760863222"/>
          <c:y val="0.36761748531433586"/>
          <c:w val="7.8950313502478872E-2"/>
          <c:h val="0.38988376452943402"/>
        </c:manualLayout>
      </c:layout>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CS"/>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sr-Latn-CS"/>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F26AD-7AF0-45CE-A575-CF727A93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1796</Words>
  <Characters>10241</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sirovica</dc:creator>
  <cp:lastModifiedBy>bsmojver</cp:lastModifiedBy>
  <cp:revision>3</cp:revision>
  <cp:lastPrinted>2017-05-08T09:37:00Z</cp:lastPrinted>
  <dcterms:created xsi:type="dcterms:W3CDTF">2017-05-08T09:03:00Z</dcterms:created>
  <dcterms:modified xsi:type="dcterms:W3CDTF">2017-05-08T09:37:00Z</dcterms:modified>
</cp:coreProperties>
</file>