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5" w:rsidRPr="00173FA5" w:rsidRDefault="006E0B35" w:rsidP="00727C96">
      <w:pPr>
        <w:rPr>
          <w:b/>
          <w:sz w:val="40"/>
          <w:szCs w:val="20"/>
        </w:rPr>
      </w:pPr>
      <w:r w:rsidRPr="00173FA5">
        <w:rPr>
          <w:b/>
          <w:sz w:val="40"/>
          <w:szCs w:val="20"/>
          <w:highlight w:val="yellow"/>
        </w:rPr>
        <w:t>SŠ</w:t>
      </w:r>
      <w:r w:rsidRPr="00173FA5">
        <w:rPr>
          <w:b/>
          <w:sz w:val="40"/>
          <w:szCs w:val="20"/>
        </w:rPr>
        <w:t xml:space="preserve"> – K4 - 1</w:t>
      </w:r>
    </w:p>
    <w:p w:rsidR="006E0B35" w:rsidRPr="00ED2E28" w:rsidRDefault="006E0B35" w:rsidP="00727C96">
      <w:pPr>
        <w:rPr>
          <w:sz w:val="36"/>
          <w:szCs w:val="20"/>
        </w:rPr>
      </w:pPr>
      <w:r>
        <w:rPr>
          <w:noProof/>
          <w:lang w:eastAsia="hr-HR"/>
        </w:rPr>
        <w:pict>
          <v:rect id="_x0000_s1026" style="position:absolute;margin-left:82.1pt;margin-top:142.9pt;width:370.7pt;height:332.25pt;flip:x;z-index:251658240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6E0B35" w:rsidRPr="008B598F" w:rsidRDefault="006E0B35" w:rsidP="008B598F">
                  <w:pPr>
                    <w:rPr>
                      <w:szCs w:val="20"/>
                    </w:rPr>
                  </w:pPr>
                  <w:r w:rsidRPr="00E00D36">
                    <w:rPr>
                      <w:noProof/>
                      <w:szCs w:val="20"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kompasnajbolji.png" style="width:292.5pt;height:292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margin" anchory="margin"/>
          </v:rect>
        </w:pict>
      </w:r>
      <w:r w:rsidRPr="00ED2E28">
        <w:rPr>
          <w:sz w:val="36"/>
          <w:szCs w:val="20"/>
        </w:rPr>
        <w:t xml:space="preserve">Što biste očitali kao azimut, ako vam kompas pokazuje smjer nekog </w:t>
      </w:r>
      <w:r>
        <w:rPr>
          <w:sz w:val="36"/>
          <w:szCs w:val="20"/>
        </w:rPr>
        <w:t>o</w:t>
      </w:r>
      <w:r w:rsidRPr="00ED2E28">
        <w:rPr>
          <w:sz w:val="36"/>
          <w:szCs w:val="20"/>
        </w:rPr>
        <w:t>bjekta kao na slici?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6E0B35" w:rsidRDefault="006E0B35"/>
    <w:p w:rsidR="006E0B35" w:rsidRDefault="006E0B35"/>
    <w:p w:rsidR="006E0B35" w:rsidRPr="002A1D88" w:rsidRDefault="006E0B35" w:rsidP="00727C96">
      <w:pPr>
        <w:pStyle w:val="ListParagraph"/>
        <w:numPr>
          <w:ilvl w:val="0"/>
          <w:numId w:val="1"/>
        </w:numPr>
        <w:rPr>
          <w:color w:val="FF0000"/>
          <w:sz w:val="36"/>
          <w:szCs w:val="20"/>
        </w:rPr>
      </w:pPr>
      <w:r w:rsidRPr="002A1D88">
        <w:rPr>
          <w:color w:val="FF0000"/>
          <w:sz w:val="36"/>
          <w:szCs w:val="20"/>
        </w:rPr>
        <w:t>3</w:t>
      </w:r>
      <w:r>
        <w:rPr>
          <w:color w:val="FF0000"/>
          <w:sz w:val="36"/>
          <w:szCs w:val="20"/>
        </w:rPr>
        <w:t>33</w:t>
      </w:r>
      <w:r w:rsidRPr="002A1D88">
        <w:rPr>
          <w:color w:val="FF0000"/>
          <w:sz w:val="36"/>
          <w:szCs w:val="20"/>
          <w:vertAlign w:val="superscript"/>
        </w:rPr>
        <w:t>0</w:t>
      </w:r>
      <w:r w:rsidRPr="002A1D88">
        <w:rPr>
          <w:color w:val="FF0000"/>
          <w:sz w:val="36"/>
          <w:szCs w:val="20"/>
          <w:vertAlign w:val="superscript"/>
        </w:rPr>
        <w:tab/>
      </w:r>
    </w:p>
    <w:p w:rsidR="006E0B35" w:rsidRPr="00ED2E28" w:rsidRDefault="006E0B35" w:rsidP="00727C96">
      <w:pPr>
        <w:pStyle w:val="ListParagraph"/>
        <w:numPr>
          <w:ilvl w:val="0"/>
          <w:numId w:val="1"/>
        </w:numPr>
        <w:rPr>
          <w:sz w:val="36"/>
          <w:szCs w:val="20"/>
        </w:rPr>
      </w:pPr>
      <w:r w:rsidRPr="00ED2E28">
        <w:rPr>
          <w:sz w:val="36"/>
          <w:szCs w:val="20"/>
        </w:rPr>
        <w:t>1</w:t>
      </w:r>
      <w:r>
        <w:rPr>
          <w:sz w:val="36"/>
          <w:szCs w:val="20"/>
        </w:rPr>
        <w:t>53</w:t>
      </w:r>
      <w:r w:rsidRPr="00ED2E28">
        <w:rPr>
          <w:sz w:val="36"/>
          <w:szCs w:val="20"/>
          <w:vertAlign w:val="superscript"/>
        </w:rPr>
        <w:t>0</w:t>
      </w:r>
    </w:p>
    <w:p w:rsidR="006E0B35" w:rsidRPr="00727C96" w:rsidRDefault="006E0B35" w:rsidP="00727C96">
      <w:pPr>
        <w:pStyle w:val="ListParagraph"/>
        <w:numPr>
          <w:ilvl w:val="0"/>
          <w:numId w:val="1"/>
        </w:numPr>
        <w:rPr>
          <w:sz w:val="36"/>
          <w:szCs w:val="20"/>
        </w:rPr>
      </w:pPr>
      <w:r w:rsidRPr="00ED2E28">
        <w:rPr>
          <w:sz w:val="36"/>
          <w:szCs w:val="20"/>
        </w:rPr>
        <w:t>2</w:t>
      </w:r>
      <w:r>
        <w:rPr>
          <w:sz w:val="36"/>
          <w:szCs w:val="20"/>
        </w:rPr>
        <w:t>7</w:t>
      </w:r>
      <w:r w:rsidRPr="00ED2E28">
        <w:rPr>
          <w:sz w:val="36"/>
          <w:szCs w:val="20"/>
          <w:vertAlign w:val="superscript"/>
        </w:rPr>
        <w:t>0</w:t>
      </w:r>
    </w:p>
    <w:p w:rsidR="006E0B35" w:rsidRPr="00ED2E28" w:rsidRDefault="006E0B35" w:rsidP="00727C96">
      <w:pPr>
        <w:pStyle w:val="ListParagraph"/>
        <w:numPr>
          <w:ilvl w:val="0"/>
          <w:numId w:val="1"/>
        </w:numPr>
        <w:rPr>
          <w:sz w:val="36"/>
          <w:szCs w:val="20"/>
        </w:rPr>
      </w:pPr>
      <w:r w:rsidRPr="00ED2E28">
        <w:rPr>
          <w:sz w:val="36"/>
          <w:szCs w:val="20"/>
        </w:rPr>
        <w:t>0</w:t>
      </w:r>
      <w:r w:rsidRPr="00ED2E28">
        <w:rPr>
          <w:sz w:val="36"/>
          <w:szCs w:val="20"/>
          <w:vertAlign w:val="superscript"/>
        </w:rPr>
        <w:t>0</w:t>
      </w:r>
    </w:p>
    <w:p w:rsidR="006E0B35" w:rsidRPr="00ED2E28" w:rsidRDefault="006E0B35" w:rsidP="00727C96">
      <w:pPr>
        <w:pStyle w:val="ListParagraph"/>
        <w:rPr>
          <w:sz w:val="36"/>
          <w:szCs w:val="20"/>
        </w:rPr>
      </w:pPr>
    </w:p>
    <w:p w:rsidR="006E0B35" w:rsidRDefault="006E0B35" w:rsidP="00727C96">
      <w:pPr>
        <w:rPr>
          <w:i/>
          <w:sz w:val="36"/>
          <w:szCs w:val="20"/>
        </w:rPr>
      </w:pPr>
    </w:p>
    <w:p w:rsidR="006E0B35" w:rsidRDefault="006E0B35" w:rsidP="00727C96">
      <w:pPr>
        <w:rPr>
          <w:i/>
          <w:sz w:val="36"/>
          <w:szCs w:val="20"/>
        </w:rPr>
      </w:pPr>
    </w:p>
    <w:p w:rsidR="006E0B35" w:rsidRDefault="006E0B35" w:rsidP="008F30F5">
      <w:pPr>
        <w:ind w:left="7788"/>
        <w:rPr>
          <w:i/>
          <w:sz w:val="36"/>
          <w:szCs w:val="20"/>
        </w:rPr>
      </w:pPr>
      <w:r w:rsidRPr="008D3BC1">
        <w:rPr>
          <w:i/>
          <w:color w:val="FF0000"/>
          <w:sz w:val="28"/>
          <w:szCs w:val="20"/>
        </w:rPr>
        <w:t>2 boda</w:t>
      </w:r>
    </w:p>
    <w:p w:rsidR="006E0B35" w:rsidRPr="00ED2E28" w:rsidRDefault="006E0B35" w:rsidP="00727C96">
      <w:pPr>
        <w:rPr>
          <w:i/>
          <w:sz w:val="36"/>
          <w:szCs w:val="20"/>
        </w:rPr>
      </w:pPr>
      <w:r w:rsidRPr="00ED2E28">
        <w:rPr>
          <w:i/>
          <w:sz w:val="36"/>
          <w:szCs w:val="20"/>
        </w:rPr>
        <w:t>Na listu za odgovore zaokružite slovo uz točan odgovor!</w:t>
      </w:r>
    </w:p>
    <w:p w:rsidR="006E0B35" w:rsidRDefault="006E0B35">
      <w:pPr>
        <w:rPr>
          <w:sz w:val="36"/>
        </w:rPr>
      </w:pPr>
      <w:r>
        <w:rPr>
          <w:sz w:val="36"/>
        </w:rPr>
        <w:br w:type="page"/>
      </w:r>
    </w:p>
    <w:p w:rsidR="006E0B35" w:rsidRPr="00173FA5" w:rsidRDefault="006E0B35" w:rsidP="00173FA5">
      <w:pPr>
        <w:rPr>
          <w:b/>
          <w:sz w:val="36"/>
          <w:szCs w:val="20"/>
        </w:rPr>
      </w:pPr>
      <w:r w:rsidRPr="00173FA5">
        <w:rPr>
          <w:b/>
          <w:sz w:val="36"/>
          <w:szCs w:val="20"/>
          <w:highlight w:val="yellow"/>
        </w:rPr>
        <w:t>SŠ</w:t>
      </w:r>
      <w:r w:rsidRPr="00173FA5">
        <w:rPr>
          <w:b/>
          <w:sz w:val="36"/>
          <w:szCs w:val="20"/>
        </w:rPr>
        <w:t xml:space="preserve"> – K4 - 2</w:t>
      </w:r>
    </w:p>
    <w:p w:rsidR="006E0B35" w:rsidRDefault="006E0B35" w:rsidP="00EB797F">
      <w:pPr>
        <w:rPr>
          <w:sz w:val="32"/>
        </w:rPr>
      </w:pPr>
      <w:r w:rsidRPr="00173FA5">
        <w:rPr>
          <w:sz w:val="32"/>
        </w:rPr>
        <w:t>Koliko će se Sunčevog zračenja apsorbirati (upiti), a koliko reflektirati (odbiti) na pojedinom području Zemlje, ovisi o vrstama zemljišnog pokrova.</w:t>
      </w:r>
      <w:r w:rsidRPr="00173FA5">
        <w:rPr>
          <w:sz w:val="32"/>
        </w:rPr>
        <w:tab/>
      </w:r>
    </w:p>
    <w:p w:rsidR="006E0B35" w:rsidRDefault="006E0B35" w:rsidP="00EB797F">
      <w:pPr>
        <w:rPr>
          <w:color w:val="FF0000"/>
        </w:rPr>
      </w:pPr>
      <w:r w:rsidRPr="00173FA5">
        <w:rPr>
          <w:sz w:val="32"/>
        </w:rPr>
        <w:tab/>
      </w:r>
      <w:r w:rsidRPr="00173FA5">
        <w:rPr>
          <w:sz w:val="32"/>
        </w:rPr>
        <w:tab/>
      </w:r>
      <w:r w:rsidRPr="00173FA5">
        <w:rPr>
          <w:sz w:val="32"/>
        </w:rPr>
        <w:tab/>
      </w:r>
      <w:r w:rsidRPr="00173FA5">
        <w:rPr>
          <w:sz w:val="32"/>
        </w:rPr>
        <w:tab/>
      </w:r>
      <w:r>
        <w:rPr>
          <w:sz w:val="36"/>
        </w:rPr>
        <w:tab/>
      </w:r>
      <w:r w:rsidRPr="00E00D36">
        <w:rPr>
          <w:noProof/>
          <w:color w:val="FF0000"/>
          <w:lang w:eastAsia="hr-HR"/>
        </w:rPr>
        <w:pict>
          <v:shape id="Picture 18" o:spid="_x0000_i1027" type="#_x0000_t75" alt="Drava 1" style="width:366.75pt;height:246pt;visibility:visible">
            <v:imagedata r:id="rId6" o:title=""/>
          </v:shape>
        </w:pict>
      </w:r>
    </w:p>
    <w:p w:rsidR="006E0B35" w:rsidRPr="008A2AB3" w:rsidRDefault="006E0B35" w:rsidP="00EB797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6E0B35" w:rsidRPr="008E432B" w:rsidRDefault="006E0B35" w:rsidP="00EB797F">
      <w:pPr>
        <w:rPr>
          <w:sz w:val="32"/>
        </w:rPr>
      </w:pPr>
      <w:r w:rsidRPr="008E432B">
        <w:rPr>
          <w:sz w:val="32"/>
        </w:rPr>
        <w:t>Bijela područja satelitske slike pokazuju mjesta na kojima se</w:t>
      </w:r>
    </w:p>
    <w:p w:rsidR="006E0B35" w:rsidRPr="008E432B" w:rsidRDefault="006E0B35" w:rsidP="00EB797F">
      <w:pPr>
        <w:pStyle w:val="ListParagraph"/>
        <w:numPr>
          <w:ilvl w:val="0"/>
          <w:numId w:val="4"/>
        </w:numPr>
        <w:rPr>
          <w:sz w:val="32"/>
        </w:rPr>
      </w:pPr>
      <w:r w:rsidRPr="008E432B">
        <w:rPr>
          <w:sz w:val="32"/>
        </w:rPr>
        <w:t>tlo zagrijalo više nego na okolnim površinama</w:t>
      </w:r>
    </w:p>
    <w:p w:rsidR="006E0B35" w:rsidRPr="008E432B" w:rsidRDefault="006E0B35" w:rsidP="00EB797F">
      <w:pPr>
        <w:pStyle w:val="ListParagraph"/>
        <w:numPr>
          <w:ilvl w:val="0"/>
          <w:numId w:val="4"/>
        </w:numPr>
        <w:rPr>
          <w:sz w:val="32"/>
        </w:rPr>
      </w:pPr>
      <w:r w:rsidRPr="008E432B">
        <w:rPr>
          <w:sz w:val="32"/>
        </w:rPr>
        <w:t>veći dio Sunčevog zračenja apsorbira (upija)</w:t>
      </w:r>
    </w:p>
    <w:p w:rsidR="006E0B35" w:rsidRPr="008E432B" w:rsidRDefault="006E0B35" w:rsidP="00EB797F">
      <w:pPr>
        <w:pStyle w:val="ListParagraph"/>
        <w:numPr>
          <w:ilvl w:val="0"/>
          <w:numId w:val="4"/>
        </w:numPr>
        <w:rPr>
          <w:color w:val="FF0000"/>
          <w:sz w:val="32"/>
        </w:rPr>
      </w:pPr>
      <w:r w:rsidRPr="008E432B">
        <w:rPr>
          <w:color w:val="FF0000"/>
          <w:sz w:val="32"/>
        </w:rPr>
        <w:t>veći dio Sunčevog zračenja reflektira (odbija)</w:t>
      </w:r>
    </w:p>
    <w:p w:rsidR="006E0B35" w:rsidRPr="008E432B" w:rsidRDefault="006E0B35" w:rsidP="00EB797F">
      <w:pPr>
        <w:pStyle w:val="ListParagraph"/>
        <w:numPr>
          <w:ilvl w:val="0"/>
          <w:numId w:val="4"/>
        </w:numPr>
        <w:rPr>
          <w:sz w:val="32"/>
        </w:rPr>
      </w:pPr>
      <w:r w:rsidRPr="008E432B">
        <w:rPr>
          <w:sz w:val="32"/>
        </w:rPr>
        <w:t xml:space="preserve">tlo uopće ne zagrijava jer se toplina reflektira        </w:t>
      </w:r>
    </w:p>
    <w:p w:rsidR="006E0B35" w:rsidRDefault="006E0B35" w:rsidP="00EB797F">
      <w:pPr>
        <w:rPr>
          <w:i/>
          <w:sz w:val="28"/>
          <w:szCs w:val="20"/>
        </w:rPr>
      </w:pPr>
      <w:r w:rsidRPr="008E432B">
        <w:rPr>
          <w:i/>
          <w:sz w:val="28"/>
          <w:szCs w:val="20"/>
        </w:rPr>
        <w:t>Na listi za odgovore zaokružite slovo uz točan odgovor!</w:t>
      </w:r>
    </w:p>
    <w:p w:rsidR="006E0B35" w:rsidRDefault="006E0B35" w:rsidP="00EB797F">
      <w:pPr>
        <w:rPr>
          <w:i/>
          <w:sz w:val="28"/>
          <w:szCs w:val="20"/>
        </w:rPr>
      </w:pPr>
    </w:p>
    <w:p w:rsidR="006E0B35" w:rsidRDefault="006E0B35" w:rsidP="00EB797F">
      <w:pPr>
        <w:rPr>
          <w:i/>
          <w:sz w:val="28"/>
          <w:szCs w:val="20"/>
        </w:rPr>
      </w:pPr>
    </w:p>
    <w:p w:rsidR="006E0B35" w:rsidRDefault="006E0B35" w:rsidP="00EB797F">
      <w:pPr>
        <w:rPr>
          <w:i/>
          <w:sz w:val="28"/>
          <w:szCs w:val="20"/>
        </w:rPr>
      </w:pPr>
    </w:p>
    <w:p w:rsidR="006E0B35" w:rsidRDefault="006E0B35" w:rsidP="00EB797F">
      <w:pPr>
        <w:rPr>
          <w:i/>
          <w:sz w:val="28"/>
          <w:szCs w:val="20"/>
        </w:rPr>
      </w:pPr>
    </w:p>
    <w:p w:rsidR="006E0B35" w:rsidRDefault="006E0B35" w:rsidP="00EB797F">
      <w:pPr>
        <w:rPr>
          <w:i/>
          <w:sz w:val="28"/>
          <w:szCs w:val="20"/>
        </w:rPr>
      </w:pPr>
    </w:p>
    <w:p w:rsidR="006E0B35" w:rsidRDefault="006E0B35" w:rsidP="00EB797F">
      <w:pPr>
        <w:rPr>
          <w:sz w:val="28"/>
          <w:szCs w:val="20"/>
        </w:rPr>
      </w:pPr>
      <w:r w:rsidRPr="00B07686">
        <w:rPr>
          <w:sz w:val="28"/>
          <w:szCs w:val="20"/>
        </w:rPr>
        <w:t xml:space="preserve">Sljedeću </w:t>
      </w:r>
      <w:r>
        <w:rPr>
          <w:sz w:val="28"/>
          <w:szCs w:val="20"/>
        </w:rPr>
        <w:t>kontrolnu točku (K5) trebate pronaći sami prema sljedećim uputama:</w:t>
      </w:r>
    </w:p>
    <w:p w:rsidR="006E0B35" w:rsidRDefault="006E0B35" w:rsidP="00EB797F">
      <w:pPr>
        <w:rPr>
          <w:sz w:val="28"/>
          <w:szCs w:val="20"/>
        </w:rPr>
      </w:pPr>
      <w:r>
        <w:rPr>
          <w:sz w:val="28"/>
          <w:szCs w:val="20"/>
        </w:rPr>
        <w:t>S označenog mjesta na karti</w:t>
      </w:r>
      <w:r w:rsidRPr="00635548">
        <w:rPr>
          <w:sz w:val="28"/>
          <w:szCs w:val="20"/>
        </w:rPr>
        <w:t xml:space="preserve"> </w:t>
      </w:r>
      <w:r>
        <w:rPr>
          <w:sz w:val="28"/>
          <w:szCs w:val="20"/>
        </w:rPr>
        <w:t>(K4),  sljedeća je kontrolna točka (K5) udaljena  192m  pod  azimutom 48</w:t>
      </w:r>
      <w:r w:rsidRPr="00A01F6F">
        <w:rPr>
          <w:sz w:val="28"/>
          <w:szCs w:val="20"/>
          <w:vertAlign w:val="superscript"/>
        </w:rPr>
        <w:t>0</w:t>
      </w:r>
      <w:r>
        <w:rPr>
          <w:sz w:val="28"/>
          <w:szCs w:val="20"/>
        </w:rPr>
        <w:t>.</w:t>
      </w:r>
      <w:r>
        <w:rPr>
          <w:sz w:val="28"/>
          <w:szCs w:val="20"/>
        </w:rPr>
        <w:tab/>
      </w:r>
    </w:p>
    <w:p w:rsidR="006E0B35" w:rsidRDefault="006E0B35" w:rsidP="00EB797F">
      <w:pPr>
        <w:rPr>
          <w:sz w:val="28"/>
          <w:szCs w:val="20"/>
        </w:rPr>
      </w:pPr>
      <w:r>
        <w:rPr>
          <w:sz w:val="28"/>
          <w:szCs w:val="20"/>
        </w:rPr>
        <w:t xml:space="preserve">Pomoću kompasa i ravnala ucrtajte K5 na svoju kartu i to pokažite kontroloru. </w:t>
      </w:r>
    </w:p>
    <w:p w:rsidR="006E0B35" w:rsidRDefault="006E0B35" w:rsidP="00EB797F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i/>
          <w:color w:val="FF0000"/>
          <w:sz w:val="28"/>
          <w:szCs w:val="20"/>
        </w:rPr>
        <w:t xml:space="preserve"> </w:t>
      </w:r>
    </w:p>
    <w:p w:rsidR="006E0B35" w:rsidRDefault="006E0B35" w:rsidP="00B07686">
      <w:pPr>
        <w:ind w:left="6372" w:firstLine="708"/>
        <w:rPr>
          <w:sz w:val="28"/>
          <w:szCs w:val="20"/>
        </w:rPr>
      </w:pPr>
      <w:r>
        <w:rPr>
          <w:sz w:val="28"/>
          <w:szCs w:val="20"/>
        </w:rPr>
        <w:tab/>
        <w:t xml:space="preserve">       </w:t>
      </w:r>
    </w:p>
    <w:p w:rsidR="006E0B35" w:rsidRDefault="006E0B35" w:rsidP="00EB797F">
      <w:pPr>
        <w:rPr>
          <w:sz w:val="28"/>
          <w:szCs w:val="20"/>
        </w:rPr>
      </w:pPr>
    </w:p>
    <w:sectPr w:rsidR="006E0B35" w:rsidSect="00E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8B"/>
    <w:multiLevelType w:val="hybridMultilevel"/>
    <w:tmpl w:val="2348EF0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51990"/>
    <w:multiLevelType w:val="hybridMultilevel"/>
    <w:tmpl w:val="DF2E785C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0EE603C"/>
    <w:multiLevelType w:val="hybridMultilevel"/>
    <w:tmpl w:val="66F405CA"/>
    <w:lvl w:ilvl="0" w:tplc="041A0019">
      <w:start w:val="1"/>
      <w:numFmt w:val="lowerLetter"/>
      <w:lvlText w:val="%1."/>
      <w:lvlJc w:val="left"/>
      <w:pPr>
        <w:ind w:left="178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31152E7A"/>
    <w:multiLevelType w:val="hybridMultilevel"/>
    <w:tmpl w:val="FAF4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0549A"/>
    <w:multiLevelType w:val="hybridMultilevel"/>
    <w:tmpl w:val="7482370E"/>
    <w:lvl w:ilvl="0" w:tplc="F2FAFD90">
      <w:start w:val="1"/>
      <w:numFmt w:val="lowerLetter"/>
      <w:lvlText w:val="%1."/>
      <w:lvlJc w:val="left"/>
      <w:pPr>
        <w:ind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41493D21"/>
    <w:multiLevelType w:val="hybridMultilevel"/>
    <w:tmpl w:val="BD52755E"/>
    <w:lvl w:ilvl="0" w:tplc="041A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">
    <w:nsid w:val="4E072904"/>
    <w:multiLevelType w:val="hybridMultilevel"/>
    <w:tmpl w:val="73D09176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00105AC"/>
    <w:multiLevelType w:val="hybridMultilevel"/>
    <w:tmpl w:val="A3A8E16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4C16F4"/>
    <w:multiLevelType w:val="hybridMultilevel"/>
    <w:tmpl w:val="8ABCB7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DA595E"/>
    <w:multiLevelType w:val="multilevel"/>
    <w:tmpl w:val="71A2E6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2425A7E"/>
    <w:multiLevelType w:val="hybridMultilevel"/>
    <w:tmpl w:val="500061BA"/>
    <w:lvl w:ilvl="0" w:tplc="C4FEC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B8FBB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85294"/>
    <w:multiLevelType w:val="hybridMultilevel"/>
    <w:tmpl w:val="A2CE5A46"/>
    <w:lvl w:ilvl="0" w:tplc="041A0019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74DB5"/>
    <w:multiLevelType w:val="hybridMultilevel"/>
    <w:tmpl w:val="32B49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25530"/>
    <w:multiLevelType w:val="hybridMultilevel"/>
    <w:tmpl w:val="24F421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A3F7E"/>
    <w:multiLevelType w:val="hybridMultilevel"/>
    <w:tmpl w:val="F3F477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1A"/>
    <w:rsid w:val="00002560"/>
    <w:rsid w:val="0003081A"/>
    <w:rsid w:val="00060B12"/>
    <w:rsid w:val="00096582"/>
    <w:rsid w:val="000F087A"/>
    <w:rsid w:val="00135DAA"/>
    <w:rsid w:val="00163BCC"/>
    <w:rsid w:val="00173FA5"/>
    <w:rsid w:val="0019033A"/>
    <w:rsid w:val="001B5E68"/>
    <w:rsid w:val="002046FA"/>
    <w:rsid w:val="002215E4"/>
    <w:rsid w:val="002A1D88"/>
    <w:rsid w:val="002E6CF4"/>
    <w:rsid w:val="002F168D"/>
    <w:rsid w:val="00310579"/>
    <w:rsid w:val="00340342"/>
    <w:rsid w:val="00342FD9"/>
    <w:rsid w:val="00344482"/>
    <w:rsid w:val="00397D5D"/>
    <w:rsid w:val="003B3634"/>
    <w:rsid w:val="003D0FC0"/>
    <w:rsid w:val="0046552E"/>
    <w:rsid w:val="004867ED"/>
    <w:rsid w:val="004B0DC8"/>
    <w:rsid w:val="00503195"/>
    <w:rsid w:val="005560CA"/>
    <w:rsid w:val="00564AD0"/>
    <w:rsid w:val="005B0F43"/>
    <w:rsid w:val="00635548"/>
    <w:rsid w:val="006415BA"/>
    <w:rsid w:val="00644B0E"/>
    <w:rsid w:val="00683443"/>
    <w:rsid w:val="006A484C"/>
    <w:rsid w:val="006E0B35"/>
    <w:rsid w:val="00707D8A"/>
    <w:rsid w:val="00727C96"/>
    <w:rsid w:val="00797346"/>
    <w:rsid w:val="007E3605"/>
    <w:rsid w:val="008311E6"/>
    <w:rsid w:val="008616E4"/>
    <w:rsid w:val="008A2AB3"/>
    <w:rsid w:val="008B598F"/>
    <w:rsid w:val="008D3BC1"/>
    <w:rsid w:val="008E432B"/>
    <w:rsid w:val="008F03BF"/>
    <w:rsid w:val="008F30F5"/>
    <w:rsid w:val="00906FBD"/>
    <w:rsid w:val="00945D80"/>
    <w:rsid w:val="00960563"/>
    <w:rsid w:val="00966799"/>
    <w:rsid w:val="00972FF0"/>
    <w:rsid w:val="009D2528"/>
    <w:rsid w:val="00A01F6F"/>
    <w:rsid w:val="00A3552C"/>
    <w:rsid w:val="00AC4549"/>
    <w:rsid w:val="00AC5FA1"/>
    <w:rsid w:val="00B07686"/>
    <w:rsid w:val="00B231B8"/>
    <w:rsid w:val="00B56A65"/>
    <w:rsid w:val="00B8743F"/>
    <w:rsid w:val="00BE11B3"/>
    <w:rsid w:val="00C3690F"/>
    <w:rsid w:val="00CA364A"/>
    <w:rsid w:val="00CD56D6"/>
    <w:rsid w:val="00CF63A9"/>
    <w:rsid w:val="00D30CCB"/>
    <w:rsid w:val="00D46489"/>
    <w:rsid w:val="00DE715A"/>
    <w:rsid w:val="00E00D36"/>
    <w:rsid w:val="00E03EA1"/>
    <w:rsid w:val="00E12590"/>
    <w:rsid w:val="00E674D3"/>
    <w:rsid w:val="00E72F24"/>
    <w:rsid w:val="00E87DAB"/>
    <w:rsid w:val="00E952D2"/>
    <w:rsid w:val="00EB797F"/>
    <w:rsid w:val="00ED2E28"/>
    <w:rsid w:val="00EE02AC"/>
    <w:rsid w:val="00F023C8"/>
    <w:rsid w:val="00F57C95"/>
    <w:rsid w:val="00F604A1"/>
    <w:rsid w:val="00F604C0"/>
    <w:rsid w:val="00F73BC3"/>
    <w:rsid w:val="00F95BC2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0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60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04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0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3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dgarasic</cp:lastModifiedBy>
  <cp:revision>23</cp:revision>
  <dcterms:created xsi:type="dcterms:W3CDTF">2013-04-28T06:45:00Z</dcterms:created>
  <dcterms:modified xsi:type="dcterms:W3CDTF">2013-05-16T09:32:00Z</dcterms:modified>
</cp:coreProperties>
</file>