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1" w:rsidRPr="008F38AA" w:rsidRDefault="00BB4C31" w:rsidP="000F3AF1">
      <w:pPr>
        <w:rPr>
          <w:b/>
          <w:sz w:val="36"/>
          <w:szCs w:val="2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s1026" type="#_x0000_t75" style="position:absolute;margin-left:32.95pt;margin-top:32.65pt;width:379.25pt;height:273pt;z-index:251658240;visibility:visible" wrapcoords="-43 0 -43 21541 21600 21541 21600 0 -43 0">
            <v:imagedata r:id="rId5" o:title=""/>
            <w10:wrap type="through"/>
          </v:shape>
        </w:pict>
      </w:r>
      <w:r w:rsidRPr="006F444E">
        <w:rPr>
          <w:b/>
          <w:sz w:val="44"/>
          <w:szCs w:val="20"/>
          <w:highlight w:val="green"/>
        </w:rPr>
        <w:t>OŠ</w:t>
      </w:r>
      <w:r w:rsidRPr="008F38AA">
        <w:rPr>
          <w:b/>
          <w:sz w:val="36"/>
          <w:szCs w:val="20"/>
        </w:rPr>
        <w:t xml:space="preserve"> </w:t>
      </w:r>
      <w:r w:rsidRPr="008F38AA">
        <w:rPr>
          <w:b/>
          <w:sz w:val="44"/>
          <w:szCs w:val="20"/>
        </w:rPr>
        <w:t>K4</w:t>
      </w:r>
    </w:p>
    <w:p w:rsidR="00BB4C31" w:rsidRDefault="00BB4C31" w:rsidP="000F3AF1">
      <w:pPr>
        <w:jc w:val="both"/>
        <w:rPr>
          <w:sz w:val="32"/>
          <w:szCs w:val="20"/>
        </w:rPr>
      </w:pPr>
    </w:p>
    <w:p w:rsidR="00BB4C31" w:rsidRDefault="00BB4C31" w:rsidP="000F3AF1">
      <w:pPr>
        <w:jc w:val="both"/>
        <w:rPr>
          <w:sz w:val="32"/>
          <w:szCs w:val="20"/>
        </w:rPr>
      </w:pPr>
    </w:p>
    <w:p w:rsidR="00BB4C31" w:rsidRDefault="00BB4C31" w:rsidP="000F3AF1">
      <w:pPr>
        <w:jc w:val="both"/>
        <w:rPr>
          <w:sz w:val="32"/>
          <w:szCs w:val="20"/>
        </w:rPr>
      </w:pPr>
    </w:p>
    <w:p w:rsidR="00BB4C31" w:rsidRDefault="00BB4C31" w:rsidP="000F3AF1">
      <w:pPr>
        <w:jc w:val="both"/>
        <w:rPr>
          <w:sz w:val="32"/>
          <w:szCs w:val="20"/>
        </w:rPr>
      </w:pPr>
    </w:p>
    <w:p w:rsidR="00BB4C31" w:rsidRDefault="00BB4C31" w:rsidP="000F3AF1">
      <w:pPr>
        <w:jc w:val="both"/>
        <w:rPr>
          <w:sz w:val="32"/>
          <w:szCs w:val="20"/>
        </w:rPr>
      </w:pPr>
    </w:p>
    <w:p w:rsidR="00BB4C31" w:rsidRDefault="00BB4C31" w:rsidP="000F3AF1">
      <w:pPr>
        <w:jc w:val="both"/>
        <w:rPr>
          <w:sz w:val="32"/>
          <w:szCs w:val="20"/>
        </w:rPr>
      </w:pPr>
    </w:p>
    <w:p w:rsidR="00BB4C31" w:rsidRPr="004B0DC8" w:rsidRDefault="00BB4C31" w:rsidP="000F3AF1">
      <w:pPr>
        <w:jc w:val="both"/>
        <w:rPr>
          <w:sz w:val="32"/>
          <w:szCs w:val="20"/>
        </w:rPr>
      </w:pPr>
      <w:r w:rsidRPr="004B0DC8">
        <w:rPr>
          <w:sz w:val="32"/>
          <w:szCs w:val="20"/>
        </w:rPr>
        <w:t>Znanstvenici koji se bave daljinskim istraživanjem Zemljinog pokrova uočili su</w:t>
      </w:r>
      <w:r>
        <w:rPr>
          <w:sz w:val="32"/>
          <w:szCs w:val="20"/>
        </w:rPr>
        <w:t xml:space="preserve"> da se, p</w:t>
      </w:r>
      <w:r w:rsidRPr="004B0DC8">
        <w:rPr>
          <w:sz w:val="32"/>
          <w:szCs w:val="20"/>
        </w:rPr>
        <w:t>osebno na višim geografskim širinama sjeverne hemisfere</w:t>
      </w:r>
      <w:r>
        <w:rPr>
          <w:sz w:val="32"/>
          <w:szCs w:val="20"/>
        </w:rPr>
        <w:t xml:space="preserve">, zelenilo zadržava sve duže tijekom godine. Ta bi pojava mogla biti posljedica </w:t>
      </w:r>
      <w:r w:rsidRPr="004B0DC8">
        <w:rPr>
          <w:sz w:val="32"/>
          <w:szCs w:val="20"/>
        </w:rPr>
        <w:t>globalnog zatopljenja.</w:t>
      </w:r>
    </w:p>
    <w:p w:rsidR="00BB4C31" w:rsidRDefault="00BB4C31" w:rsidP="000F3AF1">
      <w:pPr>
        <w:pStyle w:val="ListParagraph"/>
        <w:ind w:left="0"/>
        <w:rPr>
          <w:sz w:val="32"/>
          <w:szCs w:val="20"/>
        </w:rPr>
      </w:pPr>
      <w:r w:rsidRPr="008F38AA">
        <w:rPr>
          <w:sz w:val="32"/>
          <w:szCs w:val="20"/>
          <w:highlight w:val="green"/>
        </w:rPr>
        <w:t>OŠ-</w:t>
      </w:r>
      <w:r w:rsidRPr="008F38AA">
        <w:rPr>
          <w:b/>
          <w:sz w:val="32"/>
          <w:szCs w:val="20"/>
        </w:rPr>
        <w:t>K4-1</w:t>
      </w:r>
    </w:p>
    <w:p w:rsidR="00BB4C31" w:rsidRPr="00060B12" w:rsidRDefault="00BB4C31" w:rsidP="000F3AF1">
      <w:pPr>
        <w:pStyle w:val="ListParagraph"/>
        <w:ind w:left="0"/>
        <w:rPr>
          <w:sz w:val="32"/>
          <w:szCs w:val="20"/>
        </w:rPr>
      </w:pPr>
      <w:r w:rsidRPr="00060B12">
        <w:rPr>
          <w:sz w:val="32"/>
          <w:szCs w:val="20"/>
        </w:rPr>
        <w:t>Odaberi</w:t>
      </w:r>
      <w:r>
        <w:rPr>
          <w:sz w:val="32"/>
          <w:szCs w:val="20"/>
        </w:rPr>
        <w:t>te</w:t>
      </w:r>
      <w:r w:rsidRPr="00060B12">
        <w:rPr>
          <w:sz w:val="32"/>
          <w:szCs w:val="20"/>
        </w:rPr>
        <w:t xml:space="preserve"> istraživačko pitanje koje </w:t>
      </w:r>
      <w:r>
        <w:rPr>
          <w:sz w:val="32"/>
          <w:szCs w:val="20"/>
        </w:rPr>
        <w:t>su</w:t>
      </w:r>
      <w:r w:rsidRPr="00060B12">
        <w:rPr>
          <w:sz w:val="32"/>
          <w:szCs w:val="20"/>
        </w:rPr>
        <w:t xml:space="preserve"> znanstveni</w:t>
      </w:r>
      <w:r>
        <w:rPr>
          <w:sz w:val="32"/>
          <w:szCs w:val="20"/>
        </w:rPr>
        <w:t>ci postavili na početku opisanog istraživanja: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i/>
          <w:color w:val="FF0000"/>
          <w:sz w:val="28"/>
          <w:szCs w:val="20"/>
        </w:rPr>
        <w:t xml:space="preserve">1 </w:t>
      </w:r>
      <w:r w:rsidRPr="008D3BC1">
        <w:rPr>
          <w:i/>
          <w:color w:val="FF0000"/>
          <w:sz w:val="28"/>
          <w:szCs w:val="20"/>
        </w:rPr>
        <w:t>bod</w:t>
      </w:r>
    </w:p>
    <w:p w:rsidR="00BB4C31" w:rsidRPr="004B0DC8" w:rsidRDefault="00BB4C31" w:rsidP="000F3AF1">
      <w:pPr>
        <w:pStyle w:val="ListParagraph"/>
        <w:numPr>
          <w:ilvl w:val="0"/>
          <w:numId w:val="1"/>
        </w:numPr>
        <w:rPr>
          <w:sz w:val="32"/>
          <w:szCs w:val="20"/>
        </w:rPr>
      </w:pPr>
      <w:r w:rsidRPr="004B0DC8">
        <w:rPr>
          <w:sz w:val="32"/>
          <w:szCs w:val="20"/>
        </w:rPr>
        <w:t>Utječu li ljudi na globalno zatopljenje ili je to prirodni proces?</w:t>
      </w:r>
    </w:p>
    <w:p w:rsidR="00BB4C31" w:rsidRPr="00E952D2" w:rsidRDefault="00BB4C31" w:rsidP="000F3AF1">
      <w:pPr>
        <w:pStyle w:val="ListParagraph"/>
        <w:numPr>
          <w:ilvl w:val="0"/>
          <w:numId w:val="1"/>
        </w:numPr>
        <w:rPr>
          <w:color w:val="FF0000"/>
          <w:sz w:val="32"/>
          <w:szCs w:val="20"/>
        </w:rPr>
      </w:pPr>
      <w:r w:rsidRPr="00E952D2">
        <w:rPr>
          <w:color w:val="FF0000"/>
          <w:sz w:val="32"/>
          <w:szCs w:val="20"/>
        </w:rPr>
        <w:t xml:space="preserve">Kad započinje pupanje, a kada žućenje lišća u pojedinim područjima? </w:t>
      </w:r>
    </w:p>
    <w:p w:rsidR="00BB4C31" w:rsidRPr="004B0DC8" w:rsidRDefault="00BB4C31" w:rsidP="000F3AF1">
      <w:pPr>
        <w:pStyle w:val="ListParagraph"/>
        <w:numPr>
          <w:ilvl w:val="0"/>
          <w:numId w:val="1"/>
        </w:numPr>
        <w:rPr>
          <w:sz w:val="32"/>
          <w:szCs w:val="20"/>
        </w:rPr>
      </w:pPr>
      <w:r w:rsidRPr="004B0DC8">
        <w:rPr>
          <w:sz w:val="32"/>
          <w:szCs w:val="20"/>
        </w:rPr>
        <w:t>Koji su uzroci globalnog zatopljenja i kako svaki od njih djeluje?</w:t>
      </w:r>
    </w:p>
    <w:p w:rsidR="00BB4C31" w:rsidRDefault="00BB4C31" w:rsidP="000F3AF1">
      <w:pPr>
        <w:pStyle w:val="ListParagraph"/>
        <w:numPr>
          <w:ilvl w:val="0"/>
          <w:numId w:val="1"/>
        </w:numPr>
        <w:rPr>
          <w:sz w:val="32"/>
          <w:szCs w:val="20"/>
        </w:rPr>
      </w:pPr>
      <w:r>
        <w:rPr>
          <w:sz w:val="32"/>
          <w:szCs w:val="20"/>
        </w:rPr>
        <w:t xml:space="preserve">Za </w:t>
      </w:r>
      <w:r w:rsidRPr="00A35B71">
        <w:rPr>
          <w:sz w:val="32"/>
          <w:szCs w:val="20"/>
        </w:rPr>
        <w:t>koliko će stupnjeva</w:t>
      </w:r>
      <w:r>
        <w:rPr>
          <w:sz w:val="32"/>
          <w:szCs w:val="20"/>
        </w:rPr>
        <w:t xml:space="preserve"> porasti srednje mjesečne temperature proljetnih mjeseci u narednim godinama?</w:t>
      </w:r>
    </w:p>
    <w:p w:rsidR="00BB4C31" w:rsidRDefault="00BB4C31" w:rsidP="000F3AF1">
      <w:pPr>
        <w:rPr>
          <w:sz w:val="32"/>
          <w:szCs w:val="20"/>
        </w:rPr>
      </w:pPr>
    </w:p>
    <w:p w:rsidR="00BB4C31" w:rsidRDefault="00BB4C31" w:rsidP="00CB4ADA">
      <w:pPr>
        <w:pStyle w:val="ListParagraph"/>
        <w:ind w:left="0"/>
        <w:rPr>
          <w:sz w:val="32"/>
          <w:szCs w:val="20"/>
        </w:rPr>
      </w:pPr>
      <w:r w:rsidRPr="00B8743F">
        <w:rPr>
          <w:sz w:val="32"/>
          <w:szCs w:val="20"/>
          <w:highlight w:val="green"/>
        </w:rPr>
        <w:t>OŠ</w:t>
      </w:r>
      <w:r>
        <w:rPr>
          <w:sz w:val="32"/>
          <w:szCs w:val="20"/>
        </w:rPr>
        <w:t>-</w:t>
      </w:r>
      <w:r w:rsidRPr="008F38AA">
        <w:rPr>
          <w:b/>
          <w:sz w:val="32"/>
          <w:szCs w:val="20"/>
        </w:rPr>
        <w:t>K4-2</w:t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</w:r>
      <w:r>
        <w:rPr>
          <w:b/>
          <w:sz w:val="32"/>
          <w:szCs w:val="20"/>
        </w:rPr>
        <w:tab/>
      </w:r>
      <w:r w:rsidRPr="00A35B71">
        <w:rPr>
          <w:i/>
          <w:color w:val="FF0000"/>
          <w:sz w:val="32"/>
          <w:szCs w:val="20"/>
        </w:rPr>
        <w:t>2 boda</w:t>
      </w:r>
    </w:p>
    <w:p w:rsidR="00BB4C31" w:rsidRPr="00E87DAB" w:rsidRDefault="00BB4C31" w:rsidP="000F3AF1">
      <w:pPr>
        <w:rPr>
          <w:sz w:val="32"/>
          <w:szCs w:val="20"/>
        </w:rPr>
      </w:pPr>
      <w:r w:rsidRPr="00E87DAB">
        <w:rPr>
          <w:sz w:val="32"/>
          <w:szCs w:val="20"/>
        </w:rPr>
        <w:t>Svako znanstveno ili stručno istraživanje uključuje određene etape. Poredaj</w:t>
      </w:r>
      <w:r>
        <w:rPr>
          <w:sz w:val="32"/>
          <w:szCs w:val="20"/>
        </w:rPr>
        <w:t>te</w:t>
      </w:r>
      <w:r w:rsidRPr="00E87DAB">
        <w:rPr>
          <w:sz w:val="32"/>
          <w:szCs w:val="20"/>
        </w:rPr>
        <w:t xml:space="preserve"> navedene etape u logični niz:</w:t>
      </w:r>
    </w:p>
    <w:p w:rsidR="00BB4C31" w:rsidRPr="00E87DAB" w:rsidRDefault="00BB4C31" w:rsidP="000F3AF1">
      <w:pPr>
        <w:pStyle w:val="ListParagraph"/>
        <w:numPr>
          <w:ilvl w:val="0"/>
          <w:numId w:val="2"/>
        </w:numPr>
        <w:rPr>
          <w:sz w:val="32"/>
          <w:szCs w:val="20"/>
        </w:rPr>
      </w:pPr>
      <w:r w:rsidRPr="00E87DAB">
        <w:rPr>
          <w:sz w:val="32"/>
          <w:szCs w:val="20"/>
        </w:rPr>
        <w:t>Istraživanje onoga što se o tom problemu već zna</w:t>
      </w:r>
    </w:p>
    <w:p w:rsidR="00BB4C31" w:rsidRPr="00E87DAB" w:rsidRDefault="00BB4C31" w:rsidP="000F3AF1">
      <w:pPr>
        <w:pStyle w:val="ListParagraph"/>
        <w:numPr>
          <w:ilvl w:val="0"/>
          <w:numId w:val="2"/>
        </w:numPr>
        <w:rPr>
          <w:sz w:val="32"/>
          <w:szCs w:val="20"/>
        </w:rPr>
      </w:pPr>
      <w:r w:rsidRPr="00E87DAB">
        <w:rPr>
          <w:sz w:val="32"/>
          <w:szCs w:val="20"/>
        </w:rPr>
        <w:t xml:space="preserve">Obrada </w:t>
      </w:r>
      <w:r>
        <w:rPr>
          <w:sz w:val="32"/>
          <w:szCs w:val="20"/>
        </w:rPr>
        <w:t xml:space="preserve">prikupljenih </w:t>
      </w:r>
      <w:r w:rsidRPr="00E87DAB">
        <w:rPr>
          <w:sz w:val="32"/>
          <w:szCs w:val="20"/>
        </w:rPr>
        <w:t>podataka (analiza, međuodnosi)</w:t>
      </w:r>
    </w:p>
    <w:p w:rsidR="00BB4C31" w:rsidRPr="00E87DAB" w:rsidRDefault="00BB4C31" w:rsidP="000F3AF1">
      <w:pPr>
        <w:pStyle w:val="ListParagraph"/>
        <w:numPr>
          <w:ilvl w:val="0"/>
          <w:numId w:val="2"/>
        </w:numPr>
        <w:rPr>
          <w:sz w:val="32"/>
          <w:szCs w:val="20"/>
        </w:rPr>
      </w:pPr>
      <w:r w:rsidRPr="00E87DAB">
        <w:rPr>
          <w:sz w:val="32"/>
          <w:szCs w:val="20"/>
        </w:rPr>
        <w:t>Prikupljanje podataka</w:t>
      </w:r>
      <w:r>
        <w:rPr>
          <w:sz w:val="32"/>
          <w:szCs w:val="20"/>
        </w:rPr>
        <w:t xml:space="preserve"> (mjerenja, opažanja)</w:t>
      </w:r>
    </w:p>
    <w:p w:rsidR="00BB4C31" w:rsidRPr="00E87DAB" w:rsidRDefault="00BB4C31" w:rsidP="000F3AF1">
      <w:pPr>
        <w:pStyle w:val="ListParagraph"/>
        <w:numPr>
          <w:ilvl w:val="0"/>
          <w:numId w:val="2"/>
        </w:numPr>
        <w:rPr>
          <w:sz w:val="32"/>
          <w:szCs w:val="20"/>
        </w:rPr>
      </w:pPr>
      <w:r w:rsidRPr="00E87DAB">
        <w:rPr>
          <w:sz w:val="32"/>
          <w:szCs w:val="20"/>
        </w:rPr>
        <w:t>Zaključak</w:t>
      </w:r>
    </w:p>
    <w:p w:rsidR="00BB4C31" w:rsidRPr="00E87DAB" w:rsidRDefault="00BB4C31" w:rsidP="000F3AF1">
      <w:pPr>
        <w:pStyle w:val="ListParagraph"/>
        <w:numPr>
          <w:ilvl w:val="0"/>
          <w:numId w:val="2"/>
        </w:numPr>
        <w:rPr>
          <w:sz w:val="32"/>
          <w:szCs w:val="20"/>
        </w:rPr>
      </w:pPr>
      <w:r w:rsidRPr="00E87DAB">
        <w:rPr>
          <w:sz w:val="32"/>
          <w:szCs w:val="20"/>
        </w:rPr>
        <w:t>Postavljanje hipoteze (pretpostavke)</w:t>
      </w:r>
    </w:p>
    <w:p w:rsidR="00BB4C31" w:rsidRPr="00E87DAB" w:rsidRDefault="00BB4C31" w:rsidP="000F3AF1">
      <w:pPr>
        <w:pStyle w:val="ListParagraph"/>
        <w:numPr>
          <w:ilvl w:val="0"/>
          <w:numId w:val="2"/>
        </w:numPr>
        <w:rPr>
          <w:sz w:val="32"/>
          <w:szCs w:val="20"/>
        </w:rPr>
      </w:pPr>
      <w:r w:rsidRPr="00E87DAB">
        <w:rPr>
          <w:sz w:val="32"/>
          <w:szCs w:val="20"/>
        </w:rPr>
        <w:t>Promatranje prirodnih fenomena i uočavanje problema, moguće povezanosti ili zakonitosti</w:t>
      </w:r>
    </w:p>
    <w:p w:rsidR="00BB4C31" w:rsidRPr="00E87DAB" w:rsidRDefault="00BB4C31" w:rsidP="000F3AF1">
      <w:pPr>
        <w:rPr>
          <w:i/>
          <w:sz w:val="32"/>
          <w:szCs w:val="20"/>
        </w:rPr>
      </w:pPr>
      <w:r w:rsidRPr="00E87DAB">
        <w:rPr>
          <w:i/>
          <w:sz w:val="32"/>
          <w:szCs w:val="20"/>
        </w:rPr>
        <w:t>Na listu za odgovore poredaj oznake etapa (slova) u logični slijed! Prvu etapu upiši iznad broja 1, drugu iznad broja 2…..</w:t>
      </w:r>
    </w:p>
    <w:p w:rsidR="00BB4C31" w:rsidRDefault="00BB4C31" w:rsidP="000F3AF1">
      <w:pPr>
        <w:spacing w:after="0"/>
        <w:rPr>
          <w:sz w:val="36"/>
          <w:szCs w:val="20"/>
        </w:rPr>
      </w:pPr>
      <w:r>
        <w:rPr>
          <w:sz w:val="36"/>
          <w:szCs w:val="20"/>
        </w:rPr>
        <w:t>,_______,________,________,________,________,</w:t>
      </w:r>
    </w:p>
    <w:p w:rsidR="00BB4C31" w:rsidRPr="00060B12" w:rsidRDefault="00BB4C31" w:rsidP="000F3AF1">
      <w:pPr>
        <w:rPr>
          <w:sz w:val="36"/>
          <w:szCs w:val="20"/>
        </w:rPr>
      </w:pPr>
      <w:r>
        <w:rPr>
          <w:sz w:val="36"/>
          <w:szCs w:val="20"/>
        </w:rPr>
        <w:t>1</w:t>
      </w:r>
      <w:r>
        <w:rPr>
          <w:sz w:val="36"/>
          <w:szCs w:val="20"/>
        </w:rPr>
        <w:tab/>
      </w:r>
      <w:r>
        <w:rPr>
          <w:sz w:val="36"/>
          <w:szCs w:val="20"/>
        </w:rPr>
        <w:tab/>
        <w:t>2</w:t>
      </w:r>
      <w:r>
        <w:rPr>
          <w:sz w:val="36"/>
          <w:szCs w:val="20"/>
        </w:rPr>
        <w:tab/>
      </w:r>
      <w:r>
        <w:rPr>
          <w:sz w:val="36"/>
          <w:szCs w:val="20"/>
        </w:rPr>
        <w:tab/>
        <w:t>3</w:t>
      </w:r>
      <w:r>
        <w:rPr>
          <w:sz w:val="36"/>
          <w:szCs w:val="20"/>
        </w:rPr>
        <w:tab/>
      </w:r>
      <w:r>
        <w:rPr>
          <w:sz w:val="36"/>
          <w:szCs w:val="20"/>
        </w:rPr>
        <w:tab/>
        <w:t xml:space="preserve">  4</w:t>
      </w:r>
      <w:r>
        <w:rPr>
          <w:sz w:val="36"/>
          <w:szCs w:val="20"/>
        </w:rPr>
        <w:tab/>
      </w:r>
      <w:r>
        <w:rPr>
          <w:sz w:val="36"/>
          <w:szCs w:val="20"/>
        </w:rPr>
        <w:tab/>
        <w:t xml:space="preserve">   5</w:t>
      </w:r>
      <w:r>
        <w:rPr>
          <w:sz w:val="36"/>
          <w:szCs w:val="20"/>
        </w:rPr>
        <w:tab/>
      </w:r>
      <w:r>
        <w:rPr>
          <w:sz w:val="36"/>
          <w:szCs w:val="20"/>
        </w:rPr>
        <w:tab/>
        <w:t xml:space="preserve">   6</w:t>
      </w:r>
    </w:p>
    <w:p w:rsidR="00BB4C31" w:rsidRPr="008F38AA" w:rsidRDefault="00BB4C31" w:rsidP="008F38AA">
      <w:pPr>
        <w:spacing w:after="0"/>
        <w:rPr>
          <w:color w:val="FF0000"/>
          <w:sz w:val="28"/>
          <w:szCs w:val="20"/>
        </w:rPr>
      </w:pPr>
      <w:r w:rsidRPr="008F38AA">
        <w:rPr>
          <w:color w:val="FF0000"/>
          <w:sz w:val="28"/>
          <w:szCs w:val="20"/>
        </w:rPr>
        <w:t>f_______a/e_____a/e______c________b_______d</w:t>
      </w:r>
    </w:p>
    <w:p w:rsidR="00BB4C31" w:rsidRPr="008F38AA" w:rsidRDefault="00BB4C31" w:rsidP="008F38AA">
      <w:pPr>
        <w:spacing w:after="0"/>
        <w:rPr>
          <w:color w:val="FF0000"/>
          <w:sz w:val="28"/>
          <w:szCs w:val="20"/>
        </w:rPr>
      </w:pPr>
      <w:r w:rsidRPr="008F38AA">
        <w:rPr>
          <w:color w:val="FF0000"/>
          <w:sz w:val="28"/>
          <w:szCs w:val="20"/>
        </w:rPr>
        <w:t>1</w:t>
      </w:r>
      <w:r w:rsidRPr="008F38AA">
        <w:rPr>
          <w:color w:val="FF0000"/>
          <w:sz w:val="28"/>
          <w:szCs w:val="20"/>
        </w:rPr>
        <w:tab/>
      </w:r>
      <w:r w:rsidRPr="008F38AA">
        <w:rPr>
          <w:color w:val="FF0000"/>
          <w:sz w:val="28"/>
          <w:szCs w:val="20"/>
        </w:rPr>
        <w:tab/>
        <w:t>2</w:t>
      </w:r>
      <w:r w:rsidRPr="008F38AA">
        <w:rPr>
          <w:color w:val="FF0000"/>
          <w:sz w:val="28"/>
          <w:szCs w:val="20"/>
        </w:rPr>
        <w:tab/>
      </w:r>
      <w:r>
        <w:rPr>
          <w:color w:val="FF0000"/>
          <w:sz w:val="28"/>
          <w:szCs w:val="20"/>
        </w:rPr>
        <w:t xml:space="preserve">    </w:t>
      </w:r>
      <w:r w:rsidRPr="008F38AA">
        <w:rPr>
          <w:color w:val="FF0000"/>
          <w:sz w:val="28"/>
          <w:szCs w:val="20"/>
        </w:rPr>
        <w:t>3</w:t>
      </w:r>
      <w:r w:rsidRPr="008F38AA">
        <w:rPr>
          <w:color w:val="FF0000"/>
          <w:sz w:val="28"/>
          <w:szCs w:val="20"/>
        </w:rPr>
        <w:tab/>
      </w:r>
      <w:r w:rsidRPr="008F38AA">
        <w:rPr>
          <w:color w:val="FF0000"/>
          <w:sz w:val="28"/>
          <w:szCs w:val="20"/>
        </w:rPr>
        <w:tab/>
        <w:t>4</w:t>
      </w:r>
      <w:r w:rsidRPr="008F38AA">
        <w:rPr>
          <w:color w:val="FF0000"/>
          <w:sz w:val="28"/>
          <w:szCs w:val="20"/>
        </w:rPr>
        <w:tab/>
        <w:t xml:space="preserve">   </w:t>
      </w:r>
      <w:r>
        <w:rPr>
          <w:color w:val="FF0000"/>
          <w:sz w:val="28"/>
          <w:szCs w:val="20"/>
        </w:rPr>
        <w:t xml:space="preserve">   </w:t>
      </w:r>
      <w:r w:rsidRPr="008F38AA">
        <w:rPr>
          <w:color w:val="FF0000"/>
          <w:sz w:val="28"/>
          <w:szCs w:val="20"/>
        </w:rPr>
        <w:t>5</w:t>
      </w:r>
      <w:r w:rsidRPr="008F38AA">
        <w:rPr>
          <w:color w:val="FF0000"/>
          <w:sz w:val="28"/>
          <w:szCs w:val="20"/>
        </w:rPr>
        <w:tab/>
      </w:r>
      <w:r w:rsidRPr="008F38AA">
        <w:rPr>
          <w:color w:val="FF0000"/>
          <w:sz w:val="28"/>
          <w:szCs w:val="20"/>
        </w:rPr>
        <w:tab/>
        <w:t xml:space="preserve">  6</w:t>
      </w:r>
    </w:p>
    <w:p w:rsidR="00BB4C31" w:rsidRDefault="00BB4C31" w:rsidP="008F38AA">
      <w:pPr>
        <w:pStyle w:val="ListParagraph"/>
        <w:ind w:left="1068"/>
        <w:rPr>
          <w:sz w:val="32"/>
          <w:szCs w:val="20"/>
          <w:highlight w:val="green"/>
        </w:rPr>
      </w:pPr>
    </w:p>
    <w:p w:rsidR="00BB4C31" w:rsidRDefault="00BB4C31" w:rsidP="0022296D">
      <w:pPr>
        <w:pStyle w:val="ListParagraph"/>
        <w:ind w:left="0"/>
        <w:rPr>
          <w:sz w:val="32"/>
          <w:szCs w:val="20"/>
        </w:rPr>
      </w:pPr>
      <w:r w:rsidRPr="00B8743F">
        <w:rPr>
          <w:sz w:val="32"/>
          <w:szCs w:val="20"/>
          <w:highlight w:val="green"/>
        </w:rPr>
        <w:t>OŠ</w:t>
      </w:r>
      <w:r>
        <w:rPr>
          <w:sz w:val="32"/>
          <w:szCs w:val="20"/>
        </w:rPr>
        <w:t>-</w:t>
      </w:r>
      <w:r w:rsidRPr="008F38AA">
        <w:rPr>
          <w:b/>
          <w:sz w:val="32"/>
          <w:szCs w:val="20"/>
        </w:rPr>
        <w:t>K4-</w:t>
      </w:r>
      <w:r>
        <w:rPr>
          <w:b/>
          <w:sz w:val="32"/>
          <w:szCs w:val="20"/>
        </w:rPr>
        <w:t>3</w:t>
      </w:r>
    </w:p>
    <w:p w:rsidR="00BB4C31" w:rsidRPr="00A35B71" w:rsidRDefault="00BB4C31" w:rsidP="008F38AA">
      <w:pPr>
        <w:spacing w:after="0"/>
        <w:rPr>
          <w:sz w:val="32"/>
          <w:szCs w:val="20"/>
        </w:rPr>
      </w:pPr>
      <w:r w:rsidRPr="00A35B71">
        <w:rPr>
          <w:sz w:val="32"/>
          <w:szCs w:val="20"/>
        </w:rPr>
        <w:t xml:space="preserve">U </w:t>
      </w:r>
      <w:r>
        <w:rPr>
          <w:sz w:val="32"/>
          <w:szCs w:val="20"/>
        </w:rPr>
        <w:t>hranidbenom lancu</w:t>
      </w:r>
      <w:r w:rsidRPr="00A35B71">
        <w:rPr>
          <w:sz w:val="32"/>
          <w:szCs w:val="20"/>
        </w:rPr>
        <w:t xml:space="preserve"> kojeg čine proizvođači, potrošači i razlagači, biljke imaju ulogu PROIZVOĐAČA.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 w:rsidRPr="00CC6C18">
        <w:rPr>
          <w:i/>
          <w:color w:val="FF0000"/>
          <w:sz w:val="32"/>
          <w:szCs w:val="20"/>
        </w:rPr>
        <w:t xml:space="preserve"> </w:t>
      </w:r>
      <w:r w:rsidRPr="00A35B71">
        <w:rPr>
          <w:i/>
          <w:color w:val="FF0000"/>
          <w:sz w:val="32"/>
          <w:szCs w:val="20"/>
        </w:rPr>
        <w:t>2 boda</w:t>
      </w:r>
    </w:p>
    <w:p w:rsidR="00BB4C31" w:rsidRPr="00A35B71" w:rsidRDefault="00BB4C31" w:rsidP="000F3AF1">
      <w:pPr>
        <w:rPr>
          <w:sz w:val="32"/>
          <w:szCs w:val="20"/>
        </w:rPr>
      </w:pPr>
      <w:r w:rsidRPr="00A35B71">
        <w:rPr>
          <w:sz w:val="32"/>
          <w:szCs w:val="20"/>
        </w:rPr>
        <w:t xml:space="preserve">Koji od ponuđenih odgovora najbolje odgovara na pitanje: </w:t>
      </w:r>
    </w:p>
    <w:p w:rsidR="00BB4C31" w:rsidRPr="00B56A65" w:rsidRDefault="00BB4C31" w:rsidP="000F3AF1">
      <w:pPr>
        <w:rPr>
          <w:sz w:val="36"/>
          <w:szCs w:val="20"/>
        </w:rPr>
      </w:pPr>
      <w:r w:rsidRPr="00A35B71">
        <w:rPr>
          <w:sz w:val="32"/>
          <w:szCs w:val="20"/>
        </w:rPr>
        <w:t xml:space="preserve">Što </w:t>
      </w:r>
      <w:r>
        <w:rPr>
          <w:sz w:val="32"/>
          <w:szCs w:val="20"/>
        </w:rPr>
        <w:t xml:space="preserve">to </w:t>
      </w:r>
      <w:r w:rsidRPr="00A35B71">
        <w:rPr>
          <w:sz w:val="32"/>
          <w:szCs w:val="20"/>
        </w:rPr>
        <w:t>biljke proizvode</w:t>
      </w:r>
      <w:r>
        <w:rPr>
          <w:sz w:val="32"/>
          <w:szCs w:val="20"/>
        </w:rPr>
        <w:t>, za razliku od potrošača i razlagača</w:t>
      </w:r>
      <w:r w:rsidRPr="00A35B71">
        <w:rPr>
          <w:sz w:val="32"/>
          <w:szCs w:val="20"/>
        </w:rPr>
        <w:t>?</w:t>
      </w:r>
      <w:r>
        <w:rPr>
          <w:sz w:val="36"/>
          <w:szCs w:val="20"/>
        </w:rPr>
        <w:tab/>
      </w:r>
      <w:r>
        <w:rPr>
          <w:sz w:val="36"/>
          <w:szCs w:val="20"/>
        </w:rPr>
        <w:tab/>
        <w:t xml:space="preserve">    </w:t>
      </w:r>
    </w:p>
    <w:p w:rsidR="00BB4C31" w:rsidRPr="006569EE" w:rsidRDefault="00BB4C31" w:rsidP="000F3AF1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32"/>
          <w:szCs w:val="24"/>
        </w:rPr>
      </w:pPr>
      <w:r>
        <w:rPr>
          <w:b/>
          <w:sz w:val="32"/>
          <w:szCs w:val="24"/>
        </w:rPr>
        <w:t xml:space="preserve"> </w:t>
      </w:r>
      <w:r w:rsidRPr="006569EE">
        <w:rPr>
          <w:b/>
          <w:color w:val="FF0000"/>
          <w:sz w:val="32"/>
          <w:szCs w:val="24"/>
        </w:rPr>
        <w:t>kisik</w:t>
      </w:r>
    </w:p>
    <w:p w:rsidR="00BB4C31" w:rsidRPr="00B56A65" w:rsidRDefault="00BB4C31" w:rsidP="000F3AF1">
      <w:pPr>
        <w:pStyle w:val="ListParagraph"/>
        <w:numPr>
          <w:ilvl w:val="0"/>
          <w:numId w:val="3"/>
        </w:numPr>
        <w:spacing w:after="0"/>
        <w:rPr>
          <w:b/>
          <w:sz w:val="32"/>
          <w:szCs w:val="24"/>
        </w:rPr>
      </w:pPr>
      <w:r w:rsidRPr="00B56A65">
        <w:rPr>
          <w:b/>
          <w:sz w:val="32"/>
          <w:szCs w:val="24"/>
        </w:rPr>
        <w:t xml:space="preserve"> ugljikov dioksid</w:t>
      </w:r>
    </w:p>
    <w:p w:rsidR="00BB4C31" w:rsidRPr="006569EE" w:rsidRDefault="00BB4C31" w:rsidP="000F3AF1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32"/>
          <w:szCs w:val="24"/>
        </w:rPr>
      </w:pPr>
      <w:r w:rsidRPr="00B56A65">
        <w:rPr>
          <w:b/>
          <w:sz w:val="32"/>
          <w:szCs w:val="24"/>
        </w:rPr>
        <w:t xml:space="preserve"> </w:t>
      </w:r>
      <w:r w:rsidRPr="006569EE">
        <w:rPr>
          <w:b/>
          <w:color w:val="FF0000"/>
          <w:sz w:val="32"/>
          <w:szCs w:val="24"/>
        </w:rPr>
        <w:t>šećer</w:t>
      </w:r>
    </w:p>
    <w:p w:rsidR="00BB4C31" w:rsidRPr="00B56A65" w:rsidRDefault="00BB4C31" w:rsidP="000F3AF1">
      <w:pPr>
        <w:pStyle w:val="ListParagraph"/>
        <w:numPr>
          <w:ilvl w:val="0"/>
          <w:numId w:val="3"/>
        </w:numPr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  <w:r w:rsidRPr="00B56A65">
        <w:rPr>
          <w:b/>
          <w:sz w:val="32"/>
          <w:szCs w:val="24"/>
        </w:rPr>
        <w:t>vodu</w:t>
      </w:r>
    </w:p>
    <w:p w:rsidR="00BB4C31" w:rsidRDefault="00BB4C31" w:rsidP="000F3AF1">
      <w:pPr>
        <w:rPr>
          <w:i/>
          <w:sz w:val="32"/>
          <w:szCs w:val="20"/>
        </w:rPr>
      </w:pPr>
      <w:r w:rsidRPr="00B56A65">
        <w:rPr>
          <w:i/>
          <w:sz w:val="32"/>
          <w:szCs w:val="20"/>
        </w:rPr>
        <w:t>Na listu za odgovore označi slov</w:t>
      </w:r>
      <w:r>
        <w:rPr>
          <w:i/>
          <w:sz w:val="32"/>
          <w:szCs w:val="20"/>
        </w:rPr>
        <w:t>o/-</w:t>
      </w:r>
      <w:r w:rsidRPr="00B56A65">
        <w:rPr>
          <w:i/>
          <w:sz w:val="32"/>
          <w:szCs w:val="20"/>
        </w:rPr>
        <w:t xml:space="preserve">a uz </w:t>
      </w:r>
      <w:r>
        <w:rPr>
          <w:i/>
          <w:sz w:val="32"/>
          <w:szCs w:val="20"/>
        </w:rPr>
        <w:t>jedan ili više točnih odgovora!</w:t>
      </w:r>
    </w:p>
    <w:p w:rsidR="00BB4C31" w:rsidRDefault="00BB4C31" w:rsidP="00A35B71">
      <w:pPr>
        <w:pStyle w:val="ListParagraph"/>
        <w:ind w:left="142"/>
        <w:rPr>
          <w:sz w:val="32"/>
          <w:szCs w:val="20"/>
        </w:rPr>
      </w:pPr>
      <w:r>
        <w:rPr>
          <w:noProof/>
          <w:lang w:eastAsia="hr-HR"/>
        </w:rPr>
        <w:pict>
          <v:shape id="Picture 1" o:spid="_x0000_s1027" type="#_x0000_t75" style="position:absolute;left:0;text-align:left;margin-left:142.9pt;margin-top:9.4pt;width:343.5pt;height:281.05pt;z-index:251659264;visibility:visible" wrapcoords="-47 0 -47 21542 21600 21542 21600 0 -47 0">
            <v:imagedata r:id="rId6" o:title=""/>
            <w10:wrap type="through"/>
          </v:shape>
        </w:pict>
      </w:r>
      <w:r w:rsidRPr="00A35B71">
        <w:rPr>
          <w:b/>
          <w:sz w:val="32"/>
          <w:szCs w:val="20"/>
          <w:highlight w:val="green"/>
        </w:rPr>
        <w:t>OŠ</w:t>
      </w:r>
      <w:r>
        <w:rPr>
          <w:sz w:val="32"/>
          <w:szCs w:val="20"/>
        </w:rPr>
        <w:t>-</w:t>
      </w:r>
      <w:r w:rsidRPr="008F38AA">
        <w:rPr>
          <w:b/>
          <w:sz w:val="32"/>
          <w:szCs w:val="20"/>
        </w:rPr>
        <w:t>K4-</w:t>
      </w:r>
      <w:r>
        <w:rPr>
          <w:b/>
          <w:sz w:val="32"/>
          <w:szCs w:val="20"/>
        </w:rPr>
        <w:t>4</w:t>
      </w:r>
    </w:p>
    <w:p w:rsidR="00BB4C31" w:rsidRPr="00A0191A" w:rsidRDefault="00BB4C31" w:rsidP="000F3AF1">
      <w:pPr>
        <w:spacing w:after="0"/>
        <w:ind w:left="708"/>
        <w:rPr>
          <w:i/>
          <w:sz w:val="28"/>
        </w:rPr>
      </w:pPr>
    </w:p>
    <w:p w:rsidR="00BB4C31" w:rsidRPr="00A35B71" w:rsidRDefault="00BB4C31" w:rsidP="000F3AF1">
      <w:pPr>
        <w:rPr>
          <w:sz w:val="32"/>
          <w:szCs w:val="20"/>
        </w:rPr>
      </w:pPr>
      <w:r w:rsidRPr="00A35B71">
        <w:rPr>
          <w:sz w:val="32"/>
          <w:szCs w:val="20"/>
        </w:rPr>
        <w:t>Promatramo li Zemlju kao sustav, koji od procesa globalnih razmjera ima najznačajniji učinak vezanja (odstranjivanja/ uklanjanja) CO</w:t>
      </w:r>
      <w:r w:rsidRPr="0052313C">
        <w:rPr>
          <w:sz w:val="32"/>
          <w:szCs w:val="20"/>
          <w:vertAlign w:val="subscript"/>
        </w:rPr>
        <w:t>2</w:t>
      </w:r>
      <w:r w:rsidRPr="00A35B71">
        <w:rPr>
          <w:sz w:val="32"/>
          <w:szCs w:val="20"/>
        </w:rPr>
        <w:t xml:space="preserve"> iz atmosfere?</w:t>
      </w:r>
    </w:p>
    <w:p w:rsidR="00BB4C31" w:rsidRDefault="00BB4C31" w:rsidP="000F3AF1">
      <w:pPr>
        <w:pStyle w:val="ListParagraph"/>
        <w:spacing w:after="0"/>
        <w:ind w:left="360" w:firstLine="348"/>
        <w:rPr>
          <w:i/>
          <w:sz w:val="32"/>
        </w:rPr>
      </w:pPr>
    </w:p>
    <w:p w:rsidR="00BB4C31" w:rsidRDefault="00BB4C31" w:rsidP="000F3AF1">
      <w:pPr>
        <w:pStyle w:val="ListParagraph"/>
        <w:spacing w:after="0"/>
        <w:ind w:left="360" w:firstLine="348"/>
        <w:rPr>
          <w:i/>
          <w:sz w:val="32"/>
        </w:rPr>
      </w:pPr>
    </w:p>
    <w:p w:rsidR="00BB4C31" w:rsidRPr="00A0191A" w:rsidRDefault="00BB4C31" w:rsidP="000F3AF1">
      <w:pPr>
        <w:pStyle w:val="ListParagraph"/>
        <w:spacing w:after="0"/>
        <w:ind w:left="360" w:firstLine="348"/>
        <w:rPr>
          <w:i/>
          <w:color w:val="FF0000"/>
          <w:sz w:val="28"/>
        </w:rPr>
      </w:pPr>
      <w:r w:rsidRPr="00185DC4">
        <w:rPr>
          <w:i/>
          <w:sz w:val="32"/>
        </w:rPr>
        <w:t>Na listu za odgovore upiši  naziv procesa!</w:t>
      </w:r>
      <w:r w:rsidRPr="00A0191A">
        <w:rPr>
          <w:i/>
          <w:sz w:val="28"/>
        </w:rPr>
        <w:tab/>
      </w:r>
      <w:r w:rsidRPr="00A0191A">
        <w:rPr>
          <w:i/>
          <w:sz w:val="28"/>
        </w:rPr>
        <w:tab/>
      </w:r>
      <w:r>
        <w:rPr>
          <w:i/>
          <w:sz w:val="28"/>
        </w:rPr>
        <w:tab/>
      </w:r>
      <w:r w:rsidRPr="00A0191A">
        <w:rPr>
          <w:i/>
          <w:color w:val="FF0000"/>
          <w:sz w:val="28"/>
        </w:rPr>
        <w:t>2 boda</w:t>
      </w:r>
    </w:p>
    <w:p w:rsidR="00BB4C31" w:rsidRPr="00A0191A" w:rsidRDefault="00BB4C31" w:rsidP="000F3AF1">
      <w:pPr>
        <w:pStyle w:val="ListParagraph"/>
        <w:spacing w:after="0"/>
        <w:ind w:left="360" w:firstLine="348"/>
        <w:rPr>
          <w:i/>
          <w:color w:val="FF0000"/>
          <w:sz w:val="28"/>
        </w:rPr>
      </w:pPr>
      <w:r w:rsidRPr="00A0191A">
        <w:rPr>
          <w:i/>
          <w:color w:val="FF0000"/>
          <w:sz w:val="28"/>
        </w:rPr>
        <w:t>Fotosinteza</w:t>
      </w:r>
    </w:p>
    <w:p w:rsidR="00BB4C31" w:rsidRPr="00A0191A" w:rsidRDefault="00BB4C31" w:rsidP="000F3AF1">
      <w:pPr>
        <w:pStyle w:val="ListParagraph"/>
        <w:spacing w:after="0"/>
        <w:ind w:left="360" w:firstLine="348"/>
        <w:rPr>
          <w:i/>
          <w:color w:val="FF0000"/>
          <w:sz w:val="28"/>
        </w:rPr>
      </w:pPr>
    </w:p>
    <w:p w:rsidR="00BB4C31" w:rsidRDefault="00BB4C31" w:rsidP="00A35B71">
      <w:pPr>
        <w:pStyle w:val="ListParagraph"/>
        <w:ind w:left="284"/>
        <w:rPr>
          <w:sz w:val="32"/>
          <w:szCs w:val="20"/>
        </w:rPr>
      </w:pPr>
      <w:r w:rsidRPr="00A35B71">
        <w:rPr>
          <w:b/>
          <w:sz w:val="32"/>
          <w:szCs w:val="20"/>
          <w:highlight w:val="green"/>
        </w:rPr>
        <w:t>OŠ</w:t>
      </w:r>
      <w:r>
        <w:rPr>
          <w:sz w:val="32"/>
          <w:szCs w:val="20"/>
        </w:rPr>
        <w:t>-</w:t>
      </w:r>
      <w:r w:rsidRPr="008F38AA">
        <w:rPr>
          <w:b/>
          <w:sz w:val="32"/>
          <w:szCs w:val="20"/>
        </w:rPr>
        <w:t>K4-</w:t>
      </w:r>
      <w:r>
        <w:rPr>
          <w:b/>
          <w:sz w:val="32"/>
          <w:szCs w:val="20"/>
        </w:rPr>
        <w:t>5</w:t>
      </w:r>
    </w:p>
    <w:p w:rsidR="00BB4C31" w:rsidRPr="00A35B71" w:rsidRDefault="00BB4C31" w:rsidP="000F3AF1">
      <w:pPr>
        <w:rPr>
          <w:sz w:val="32"/>
          <w:szCs w:val="20"/>
        </w:rPr>
      </w:pPr>
      <w:r w:rsidRPr="00A35B71">
        <w:rPr>
          <w:sz w:val="32"/>
          <w:szCs w:val="20"/>
        </w:rPr>
        <w:t>Kako bi ljudi mogli promjenom ponašanja smanjiti problem povećanja koncentracije CO</w:t>
      </w:r>
      <w:r w:rsidRPr="000A64DA">
        <w:rPr>
          <w:sz w:val="32"/>
          <w:szCs w:val="20"/>
          <w:vertAlign w:val="subscript"/>
        </w:rPr>
        <w:t>2</w:t>
      </w:r>
      <w:r w:rsidRPr="00A35B71">
        <w:rPr>
          <w:sz w:val="32"/>
          <w:szCs w:val="20"/>
        </w:rPr>
        <w:t xml:space="preserve"> u atmosferi?</w:t>
      </w:r>
    </w:p>
    <w:p w:rsidR="00BB4C31" w:rsidRPr="00A0191A" w:rsidRDefault="00BB4C31" w:rsidP="000F3AF1">
      <w:pPr>
        <w:pStyle w:val="ListParagraph"/>
        <w:spacing w:after="0"/>
        <w:ind w:left="708"/>
        <w:rPr>
          <w:i/>
          <w:sz w:val="28"/>
        </w:rPr>
      </w:pPr>
      <w:r w:rsidRPr="00185DC4">
        <w:rPr>
          <w:i/>
          <w:sz w:val="32"/>
        </w:rPr>
        <w:t>Na list</w:t>
      </w:r>
      <w:r>
        <w:rPr>
          <w:i/>
          <w:sz w:val="32"/>
        </w:rPr>
        <w:t>i</w:t>
      </w:r>
      <w:r w:rsidRPr="00185DC4">
        <w:rPr>
          <w:i/>
          <w:sz w:val="32"/>
        </w:rPr>
        <w:t xml:space="preserve"> za odgovore navedi barem 3 djelatnosti ili ponašanja koja mogu pridonijeti smanjivanju otpuštanja (emisija) CO</w:t>
      </w:r>
      <w:r w:rsidRPr="00185DC4">
        <w:rPr>
          <w:i/>
          <w:sz w:val="32"/>
          <w:vertAlign w:val="subscript"/>
        </w:rPr>
        <w:t>2</w:t>
      </w:r>
      <w:r w:rsidRPr="00185DC4">
        <w:rPr>
          <w:i/>
          <w:sz w:val="32"/>
        </w:rPr>
        <w:t xml:space="preserve"> u atmosferu !</w:t>
      </w:r>
      <w:r w:rsidRPr="00185DC4">
        <w:rPr>
          <w:i/>
          <w:sz w:val="32"/>
        </w:rPr>
        <w:tab/>
      </w:r>
      <w:r w:rsidRPr="00A0191A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</w:t>
      </w:r>
      <w:r w:rsidRPr="00A0191A">
        <w:rPr>
          <w:i/>
          <w:color w:val="FF0000"/>
          <w:sz w:val="28"/>
        </w:rPr>
        <w:t>3 boda</w:t>
      </w:r>
    </w:p>
    <w:p w:rsidR="00BB4C31" w:rsidRPr="00A0191A" w:rsidRDefault="00BB4C31" w:rsidP="000F3AF1">
      <w:pPr>
        <w:pStyle w:val="ListParagraph"/>
        <w:rPr>
          <w:color w:val="FF0000"/>
          <w:sz w:val="28"/>
        </w:rPr>
      </w:pPr>
      <w:r w:rsidRPr="00A0191A">
        <w:rPr>
          <w:i/>
          <w:color w:val="FF0000"/>
          <w:sz w:val="28"/>
        </w:rPr>
        <w:t>Smanjenom sječom šuma; sadnjom drveća; smanjenim korištenjem fosilnih goriva; većim korištenjem energije Sunca, vjetra, valova, štednjom energije, manjim korištenjem auta, a više javn</w:t>
      </w:r>
      <w:r>
        <w:rPr>
          <w:i/>
          <w:color w:val="FF0000"/>
          <w:sz w:val="28"/>
        </w:rPr>
        <w:t xml:space="preserve">og </w:t>
      </w:r>
      <w:r w:rsidRPr="00A0191A">
        <w:rPr>
          <w:i/>
          <w:color w:val="FF0000"/>
          <w:sz w:val="28"/>
        </w:rPr>
        <w:t>prijevoz</w:t>
      </w:r>
      <w:r>
        <w:rPr>
          <w:i/>
          <w:color w:val="FF0000"/>
          <w:sz w:val="28"/>
        </w:rPr>
        <w:t xml:space="preserve"> i </w:t>
      </w:r>
      <w:r w:rsidRPr="00A0191A">
        <w:rPr>
          <w:i/>
          <w:color w:val="FF0000"/>
          <w:sz w:val="28"/>
        </w:rPr>
        <w:t>bicikl</w:t>
      </w:r>
      <w:r>
        <w:rPr>
          <w:i/>
          <w:color w:val="FF0000"/>
          <w:sz w:val="28"/>
        </w:rPr>
        <w:t>a</w:t>
      </w:r>
      <w:r w:rsidRPr="00A0191A">
        <w:rPr>
          <w:color w:val="FF0000"/>
          <w:sz w:val="28"/>
        </w:rPr>
        <w:t>….</w:t>
      </w:r>
    </w:p>
    <w:p w:rsidR="00BB4C31" w:rsidRPr="00A0191A" w:rsidRDefault="00BB4C31" w:rsidP="000F3AF1">
      <w:pPr>
        <w:rPr>
          <w:color w:val="FF0000"/>
          <w:sz w:val="24"/>
        </w:rPr>
      </w:pPr>
      <w:r w:rsidRPr="00A0191A">
        <w:rPr>
          <w:sz w:val="24"/>
        </w:rPr>
        <w:tab/>
      </w:r>
      <w:r w:rsidRPr="00A0191A">
        <w:rPr>
          <w:color w:val="FF0000"/>
          <w:sz w:val="24"/>
        </w:rPr>
        <w:t xml:space="preserve">Za 2 različita ponašanja  =2 boda, za 3 = 3 boda; ako se 2 puta navodi isti koncept, </w:t>
      </w:r>
      <w:r>
        <w:rPr>
          <w:color w:val="FF0000"/>
          <w:sz w:val="24"/>
        </w:rPr>
        <w:tab/>
      </w:r>
      <w:r w:rsidRPr="00A0191A">
        <w:rPr>
          <w:color w:val="FF0000"/>
          <w:sz w:val="24"/>
        </w:rPr>
        <w:t>boduje se jednom</w:t>
      </w:r>
    </w:p>
    <w:sectPr w:rsidR="00BB4C31" w:rsidRPr="00A0191A" w:rsidSect="00ED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990"/>
    <w:multiLevelType w:val="hybridMultilevel"/>
    <w:tmpl w:val="DF2E785C"/>
    <w:lvl w:ilvl="0" w:tplc="041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1152E7A"/>
    <w:multiLevelType w:val="hybridMultilevel"/>
    <w:tmpl w:val="FAF4E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072904"/>
    <w:multiLevelType w:val="hybridMultilevel"/>
    <w:tmpl w:val="73D09176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4C16F4"/>
    <w:multiLevelType w:val="hybridMultilevel"/>
    <w:tmpl w:val="8ABCB726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AF1"/>
    <w:rsid w:val="00060B12"/>
    <w:rsid w:val="000A64DA"/>
    <w:rsid w:val="000B1E20"/>
    <w:rsid w:val="000F3AF1"/>
    <w:rsid w:val="00185DC4"/>
    <w:rsid w:val="002046FA"/>
    <w:rsid w:val="0022296D"/>
    <w:rsid w:val="003048E5"/>
    <w:rsid w:val="003266A4"/>
    <w:rsid w:val="003417C7"/>
    <w:rsid w:val="00342FD9"/>
    <w:rsid w:val="00382BEA"/>
    <w:rsid w:val="00397D5D"/>
    <w:rsid w:val="003B3634"/>
    <w:rsid w:val="004066DA"/>
    <w:rsid w:val="004B0DC8"/>
    <w:rsid w:val="0052313C"/>
    <w:rsid w:val="00587B64"/>
    <w:rsid w:val="005F649A"/>
    <w:rsid w:val="0061580D"/>
    <w:rsid w:val="006569EE"/>
    <w:rsid w:val="006F444E"/>
    <w:rsid w:val="0071739F"/>
    <w:rsid w:val="008362AC"/>
    <w:rsid w:val="008D3BC1"/>
    <w:rsid w:val="008F38AA"/>
    <w:rsid w:val="00960563"/>
    <w:rsid w:val="00A0191A"/>
    <w:rsid w:val="00A35B71"/>
    <w:rsid w:val="00B56A65"/>
    <w:rsid w:val="00B8743F"/>
    <w:rsid w:val="00BB4C31"/>
    <w:rsid w:val="00C3690F"/>
    <w:rsid w:val="00CB4ADA"/>
    <w:rsid w:val="00CC6C18"/>
    <w:rsid w:val="00CE31C3"/>
    <w:rsid w:val="00E0588E"/>
    <w:rsid w:val="00E4454D"/>
    <w:rsid w:val="00E673A2"/>
    <w:rsid w:val="00E87DAB"/>
    <w:rsid w:val="00E952D2"/>
    <w:rsid w:val="00EA6F4F"/>
    <w:rsid w:val="00ED2E28"/>
    <w:rsid w:val="00EE02AC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3A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F3A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3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3AF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373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dgarasic</cp:lastModifiedBy>
  <cp:revision>13</cp:revision>
  <dcterms:created xsi:type="dcterms:W3CDTF">2013-05-08T17:43:00Z</dcterms:created>
  <dcterms:modified xsi:type="dcterms:W3CDTF">2013-05-16T09:55:00Z</dcterms:modified>
</cp:coreProperties>
</file>