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FB" w:rsidRDefault="00A72C6C" w:rsidP="006134F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7" style="position:absolute;margin-left:417.75pt;margin-top:-14.25pt;width:75.35pt;height:20.1pt;z-index:251658240">
            <v:textbox>
              <w:txbxContent>
                <w:p w:rsidR="003803B6" w:rsidRPr="00CB0BF5" w:rsidRDefault="003803B6">
                  <w:pPr>
                    <w:rPr>
                      <w:rFonts w:ascii="Arial" w:eastAsia="Calibri" w:hAnsi="Arial" w:cs="Arial"/>
                      <w:b/>
                      <w:color w:val="FF0000"/>
                      <w:sz w:val="22"/>
                      <w:szCs w:val="22"/>
                      <w:lang w:eastAsia="en-US"/>
                    </w:rPr>
                  </w:pPr>
                  <w:r w:rsidRPr="00CB0BF5">
                    <w:rPr>
                      <w:rFonts w:ascii="Arial" w:eastAsia="Calibri" w:hAnsi="Arial" w:cs="Arial"/>
                      <w:b/>
                      <w:color w:val="FF0000"/>
                      <w:sz w:val="22"/>
                      <w:szCs w:val="22"/>
                      <w:lang w:eastAsia="en-US"/>
                    </w:rPr>
                    <w:t>10 bodova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26" style="position:absolute;margin-left:-.85pt;margin-top:-21.75pt;width:101.3pt;height:44.35pt;z-index:251657216" fillcolor="#fbd4b4">
            <v:textbox>
              <w:txbxContent>
                <w:p w:rsidR="003803B6" w:rsidRPr="00B6264E" w:rsidRDefault="003803B6">
                  <w:pPr>
                    <w:rPr>
                      <w:rFonts w:ascii="Arial" w:eastAsia="Calibri" w:hAnsi="Arial" w:cs="Arial"/>
                      <w:b/>
                      <w:sz w:val="48"/>
                      <w:szCs w:val="22"/>
                      <w:lang w:eastAsia="en-US"/>
                    </w:rPr>
                  </w:pPr>
                  <w:r w:rsidRPr="00B6264E">
                    <w:rPr>
                      <w:rFonts w:ascii="Arial" w:eastAsia="Calibri" w:hAnsi="Arial" w:cs="Arial"/>
                      <w:b/>
                      <w:sz w:val="48"/>
                      <w:szCs w:val="22"/>
                      <w:lang w:eastAsia="en-US"/>
                    </w:rPr>
                    <w:t>OŠ K1</w:t>
                  </w:r>
                </w:p>
              </w:txbxContent>
            </v:textbox>
          </v:rect>
        </w:pict>
      </w:r>
    </w:p>
    <w:p w:rsidR="006134FB" w:rsidRDefault="006134FB" w:rsidP="006134FB">
      <w:pPr>
        <w:pStyle w:val="ListParagraph"/>
        <w:spacing w:after="0" w:line="240" w:lineRule="auto"/>
        <w:rPr>
          <w:rFonts w:ascii="Arial" w:hAnsi="Arial" w:cs="Arial"/>
        </w:rPr>
      </w:pPr>
    </w:p>
    <w:p w:rsidR="006134FB" w:rsidRPr="006134FB" w:rsidRDefault="006134FB" w:rsidP="006134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</w:rPr>
      </w:pPr>
      <w:r w:rsidRPr="006134FB">
        <w:rPr>
          <w:rFonts w:ascii="Arial" w:hAnsi="Arial" w:cs="Arial"/>
          <w:sz w:val="28"/>
        </w:rPr>
        <w:t>Test traku uroni u uzorak vode , usporedi sa skalom boja i očitaj rezultat.</w:t>
      </w:r>
    </w:p>
    <w:p w:rsidR="006134FB" w:rsidRPr="006134FB" w:rsidRDefault="006134FB" w:rsidP="006134FB">
      <w:pPr>
        <w:pStyle w:val="ListParagraph"/>
        <w:spacing w:after="0" w:line="240" w:lineRule="auto"/>
        <w:rPr>
          <w:rFonts w:ascii="Arial" w:hAnsi="Arial" w:cs="Arial"/>
          <w:i/>
          <w:sz w:val="24"/>
        </w:rPr>
      </w:pPr>
      <w:r w:rsidRPr="006134FB">
        <w:rPr>
          <w:rFonts w:ascii="Arial" w:hAnsi="Arial" w:cs="Arial"/>
          <w:sz w:val="24"/>
        </w:rPr>
        <w:t xml:space="preserve">            </w:t>
      </w:r>
      <w:r w:rsidRPr="006134FB">
        <w:rPr>
          <w:rFonts w:ascii="Arial" w:hAnsi="Arial" w:cs="Arial"/>
          <w:i/>
          <w:sz w:val="24"/>
        </w:rPr>
        <w:t xml:space="preserve">(U listu za odgovore upišite kratko objašnjenje) </w:t>
      </w:r>
    </w:p>
    <w:p w:rsidR="006134FB" w:rsidRPr="006134FB" w:rsidRDefault="006134FB" w:rsidP="006134FB">
      <w:pPr>
        <w:pStyle w:val="ListParagraph"/>
        <w:spacing w:after="0" w:line="240" w:lineRule="auto"/>
        <w:rPr>
          <w:rFonts w:ascii="Arial" w:hAnsi="Arial" w:cs="Arial"/>
          <w:sz w:val="24"/>
        </w:rPr>
      </w:pPr>
      <w:r w:rsidRPr="006134FB">
        <w:rPr>
          <w:rFonts w:ascii="Arial" w:hAnsi="Arial" w:cs="Arial"/>
          <w:i/>
          <w:sz w:val="24"/>
        </w:rPr>
        <w:t xml:space="preserve"> </w:t>
      </w:r>
    </w:p>
    <w:p w:rsidR="006134FB" w:rsidRPr="00CB0BF5" w:rsidRDefault="006134FB" w:rsidP="006134F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color w:val="FF0000"/>
        </w:rPr>
      </w:pPr>
      <w:r w:rsidRPr="006134FB">
        <w:rPr>
          <w:rFonts w:ascii="Arial" w:hAnsi="Arial" w:cs="Arial"/>
          <w:sz w:val="28"/>
        </w:rPr>
        <w:t>Koja je ukupna tvrdoća ispitivanog uzorka vode izražena u njemačkim stupnjevima?</w:t>
      </w:r>
      <w:r w:rsidR="003803B6">
        <w:rPr>
          <w:rFonts w:ascii="Arial" w:hAnsi="Arial" w:cs="Arial"/>
          <w:sz w:val="28"/>
        </w:rPr>
        <w:t xml:space="preserve">    </w:t>
      </w:r>
      <w:r w:rsidR="00B56E2A" w:rsidRPr="00B56E2A">
        <w:rPr>
          <w:rFonts w:ascii="Arial" w:hAnsi="Arial" w:cs="Arial"/>
          <w:color w:val="FF0000"/>
          <w:sz w:val="28"/>
        </w:rPr>
        <w:t>Uzorak A izmjereno__7</w:t>
      </w:r>
      <w:r w:rsidR="00B56E2A" w:rsidRPr="00B56E2A">
        <w:rPr>
          <w:rFonts w:ascii="Arial" w:hAnsi="Arial" w:cs="Arial"/>
          <w:color w:val="FF0000"/>
          <w:sz w:val="28"/>
          <w:vertAlign w:val="superscript"/>
        </w:rPr>
        <w:t>0</w:t>
      </w:r>
      <w:r w:rsidR="00B56E2A" w:rsidRPr="00B56E2A">
        <w:rPr>
          <w:rFonts w:ascii="Arial" w:hAnsi="Arial" w:cs="Arial"/>
          <w:color w:val="FF0000"/>
          <w:sz w:val="28"/>
        </w:rPr>
        <w:t xml:space="preserve">d i </w:t>
      </w:r>
      <w:r w:rsidR="00B56E2A">
        <w:rPr>
          <w:rFonts w:ascii="Arial" w:hAnsi="Arial" w:cs="Arial"/>
          <w:color w:val="FF0000"/>
          <w:sz w:val="28"/>
        </w:rPr>
        <w:t xml:space="preserve">   </w:t>
      </w:r>
      <w:r w:rsidR="00B56E2A" w:rsidRPr="00B56E2A">
        <w:rPr>
          <w:rFonts w:ascii="Arial" w:hAnsi="Arial" w:cs="Arial"/>
          <w:color w:val="FF0000"/>
          <w:sz w:val="28"/>
        </w:rPr>
        <w:t>uzorak B  14</w:t>
      </w:r>
      <w:r w:rsidR="00B56E2A" w:rsidRPr="00B56E2A">
        <w:rPr>
          <w:rFonts w:ascii="Arial" w:hAnsi="Arial" w:cs="Arial"/>
          <w:color w:val="FF0000"/>
          <w:sz w:val="28"/>
          <w:vertAlign w:val="superscript"/>
        </w:rPr>
        <w:t>0</w:t>
      </w:r>
      <w:r w:rsidR="00B56E2A" w:rsidRPr="00B56E2A">
        <w:rPr>
          <w:rFonts w:ascii="Arial" w:hAnsi="Arial" w:cs="Arial"/>
          <w:color w:val="FF0000"/>
          <w:sz w:val="28"/>
        </w:rPr>
        <w:t>d</w:t>
      </w:r>
      <w:r w:rsidR="00B56E2A" w:rsidRPr="003803B6">
        <w:rPr>
          <w:rFonts w:ascii="Arial" w:hAnsi="Arial" w:cs="Arial"/>
          <w:color w:val="FF0000"/>
          <w:sz w:val="28"/>
        </w:rPr>
        <w:t xml:space="preserve"> </w:t>
      </w:r>
      <w:r w:rsidR="003803B6" w:rsidRPr="003803B6">
        <w:rPr>
          <w:rFonts w:ascii="Arial" w:hAnsi="Arial" w:cs="Arial"/>
          <w:color w:val="FF0000"/>
          <w:sz w:val="28"/>
        </w:rPr>
        <w:t>_</w:t>
      </w:r>
      <w:r w:rsidR="00B56E2A">
        <w:rPr>
          <w:rFonts w:ascii="Arial" w:hAnsi="Arial" w:cs="Arial"/>
          <w:sz w:val="28"/>
        </w:rPr>
        <w:t xml:space="preserve">      </w:t>
      </w:r>
      <w:r w:rsidR="00CB0BF5" w:rsidRPr="00CB0BF5">
        <w:rPr>
          <w:rFonts w:ascii="Arial" w:hAnsi="Arial" w:cs="Arial"/>
          <w:b/>
          <w:color w:val="FF0000"/>
        </w:rPr>
        <w:t>1 bod</w:t>
      </w:r>
    </w:p>
    <w:p w:rsidR="006134FB" w:rsidRPr="006134FB" w:rsidRDefault="006134FB" w:rsidP="006134FB">
      <w:pPr>
        <w:pStyle w:val="NormalWeb"/>
        <w:numPr>
          <w:ilvl w:val="0"/>
          <w:numId w:val="2"/>
        </w:numPr>
        <w:rPr>
          <w:rFonts w:ascii="Arial" w:hAnsi="Arial" w:cs="Arial"/>
          <w:sz w:val="28"/>
        </w:rPr>
      </w:pPr>
      <w:r w:rsidRPr="006134FB">
        <w:rPr>
          <w:rFonts w:ascii="Arial" w:hAnsi="Arial" w:cs="Arial"/>
          <w:bCs/>
          <w:sz w:val="28"/>
        </w:rPr>
        <w:t>U koju vrstu voda prema tvrdoći bi ispitivani uzorak svrstali?</w:t>
      </w:r>
      <w:r w:rsidR="00CB0BF5" w:rsidRPr="00CB0BF5">
        <w:rPr>
          <w:rFonts w:ascii="Arial" w:hAnsi="Arial" w:cs="Arial"/>
          <w:b/>
          <w:color w:val="FF0000"/>
          <w:sz w:val="22"/>
        </w:rPr>
        <w:t xml:space="preserve"> </w:t>
      </w:r>
      <w:r w:rsidR="00CB0BF5">
        <w:rPr>
          <w:rFonts w:ascii="Arial" w:hAnsi="Arial" w:cs="Arial"/>
          <w:b/>
          <w:color w:val="FF0000"/>
          <w:sz w:val="22"/>
        </w:rPr>
        <w:t xml:space="preserve">    </w:t>
      </w:r>
      <w:r w:rsidR="008E235B">
        <w:rPr>
          <w:rFonts w:ascii="Arial" w:hAnsi="Arial" w:cs="Arial"/>
          <w:b/>
          <w:color w:val="FF0000"/>
          <w:sz w:val="22"/>
        </w:rPr>
        <w:t xml:space="preserve">      </w:t>
      </w:r>
      <w:r w:rsidR="00CB0BF5" w:rsidRPr="00CB0BF5">
        <w:rPr>
          <w:rFonts w:ascii="Arial" w:hAnsi="Arial" w:cs="Arial"/>
          <w:b/>
          <w:color w:val="FF0000"/>
          <w:sz w:val="22"/>
        </w:rPr>
        <w:t>1 bod</w:t>
      </w:r>
    </w:p>
    <w:tbl>
      <w:tblPr>
        <w:tblpPr w:leftFromText="180" w:rightFromText="180" w:vertAnchor="text" w:horzAnchor="page" w:tblpX="5078" w:tblpY="50"/>
        <w:tblW w:w="5093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36"/>
        <w:gridCol w:w="3157"/>
      </w:tblGrid>
      <w:tr w:rsidR="006134FB" w:rsidTr="006134FB">
        <w:trPr>
          <w:trHeight w:val="594"/>
          <w:tblCellSpacing w:w="22" w:type="dxa"/>
        </w:trPr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Default="006134FB" w:rsidP="006134FB">
            <w:pPr>
              <w:pStyle w:val="NormalWeb"/>
              <w:jc w:val="center"/>
            </w:pPr>
            <w:r>
              <w:rPr>
                <w:b/>
                <w:bCs/>
                <w:sz w:val="15"/>
                <w:szCs w:val="15"/>
              </w:rPr>
              <w:t>VRSTA VODE</w:t>
            </w:r>
          </w:p>
        </w:tc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Default="006134FB" w:rsidP="006134FB">
            <w:pPr>
              <w:pStyle w:val="NormalWeb"/>
              <w:jc w:val="center"/>
            </w:pPr>
            <w:r w:rsidRPr="006134FB">
              <w:rPr>
                <w:b/>
                <w:bCs/>
                <w:sz w:val="18"/>
                <w:szCs w:val="15"/>
              </w:rPr>
              <w:t xml:space="preserve">NJEMAČKIH STUPNJEVA, </w:t>
            </w:r>
            <w:r w:rsidRPr="006134FB">
              <w:rPr>
                <w:b/>
                <w:bCs/>
                <w:sz w:val="18"/>
                <w:szCs w:val="15"/>
              </w:rPr>
              <w:br/>
              <w:t>°d</w:t>
            </w:r>
          </w:p>
        </w:tc>
      </w:tr>
      <w:tr w:rsidR="006134FB" w:rsidTr="006134FB">
        <w:trPr>
          <w:trHeight w:val="296"/>
          <w:tblCellSpacing w:w="22" w:type="dxa"/>
        </w:trPr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</w:pPr>
            <w:r w:rsidRPr="006134FB">
              <w:rPr>
                <w:b/>
                <w:bCs/>
                <w:sz w:val="22"/>
                <w:szCs w:val="15"/>
              </w:rPr>
              <w:t>Meka</w:t>
            </w:r>
          </w:p>
        </w:tc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  <w:rPr>
                <w:sz w:val="28"/>
              </w:rPr>
            </w:pPr>
            <w:r w:rsidRPr="006134FB">
              <w:rPr>
                <w:sz w:val="28"/>
                <w:szCs w:val="15"/>
              </w:rPr>
              <w:t>&lt;4</w:t>
            </w:r>
          </w:p>
        </w:tc>
      </w:tr>
      <w:tr w:rsidR="006134FB" w:rsidTr="006134FB">
        <w:trPr>
          <w:trHeight w:val="326"/>
          <w:tblCellSpacing w:w="22" w:type="dxa"/>
        </w:trPr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</w:pPr>
            <w:r w:rsidRPr="006134FB">
              <w:rPr>
                <w:b/>
                <w:bCs/>
                <w:sz w:val="22"/>
                <w:szCs w:val="15"/>
              </w:rPr>
              <w:t>Lagano tvrda</w:t>
            </w:r>
          </w:p>
        </w:tc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  <w:rPr>
                <w:sz w:val="28"/>
              </w:rPr>
            </w:pPr>
            <w:r w:rsidRPr="006134FB">
              <w:rPr>
                <w:sz w:val="28"/>
                <w:szCs w:val="15"/>
              </w:rPr>
              <w:t>4-8</w:t>
            </w:r>
            <w:r w:rsidR="00B56E2A">
              <w:rPr>
                <w:sz w:val="28"/>
                <w:szCs w:val="15"/>
              </w:rPr>
              <w:t xml:space="preserve">    </w:t>
            </w:r>
            <w:r w:rsidR="00B56E2A">
              <w:rPr>
                <w:rFonts w:ascii="Arial" w:hAnsi="Arial" w:cs="Arial"/>
                <w:color w:val="FF0000"/>
                <w:sz w:val="28"/>
              </w:rPr>
              <w:t>7</w:t>
            </w:r>
            <w:r w:rsidR="00B56E2A" w:rsidRPr="00B56E2A">
              <w:rPr>
                <w:rFonts w:ascii="Arial" w:hAnsi="Arial" w:cs="Arial"/>
                <w:color w:val="FF0000"/>
                <w:sz w:val="28"/>
                <w:vertAlign w:val="superscript"/>
              </w:rPr>
              <w:t>0</w:t>
            </w:r>
            <w:r w:rsidR="00B56E2A">
              <w:rPr>
                <w:rFonts w:ascii="Arial" w:hAnsi="Arial" w:cs="Arial"/>
                <w:color w:val="FF0000"/>
                <w:sz w:val="28"/>
              </w:rPr>
              <w:t>d</w:t>
            </w:r>
          </w:p>
        </w:tc>
      </w:tr>
      <w:tr w:rsidR="006134FB" w:rsidTr="006134FB">
        <w:trPr>
          <w:trHeight w:val="296"/>
          <w:tblCellSpacing w:w="22" w:type="dxa"/>
        </w:trPr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</w:pPr>
            <w:r w:rsidRPr="006134FB">
              <w:rPr>
                <w:b/>
                <w:bCs/>
                <w:sz w:val="22"/>
                <w:szCs w:val="15"/>
              </w:rPr>
              <w:t>Umjereno tvrda</w:t>
            </w:r>
          </w:p>
        </w:tc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  <w:rPr>
                <w:sz w:val="28"/>
              </w:rPr>
            </w:pPr>
            <w:r w:rsidRPr="006134FB">
              <w:rPr>
                <w:sz w:val="28"/>
                <w:szCs w:val="15"/>
              </w:rPr>
              <w:t>8-18</w:t>
            </w:r>
            <w:r w:rsidR="00B56E2A">
              <w:rPr>
                <w:sz w:val="28"/>
                <w:szCs w:val="15"/>
              </w:rPr>
              <w:t xml:space="preserve">  </w:t>
            </w:r>
            <w:r w:rsidR="00B56E2A">
              <w:rPr>
                <w:rFonts w:ascii="Arial" w:hAnsi="Arial" w:cs="Arial"/>
                <w:color w:val="FF0000"/>
                <w:sz w:val="28"/>
              </w:rPr>
              <w:t>14</w:t>
            </w:r>
            <w:r w:rsidR="00B56E2A" w:rsidRPr="00B56E2A">
              <w:rPr>
                <w:rFonts w:ascii="Arial" w:hAnsi="Arial" w:cs="Arial"/>
                <w:color w:val="FF0000"/>
                <w:sz w:val="28"/>
                <w:vertAlign w:val="superscript"/>
              </w:rPr>
              <w:t>0</w:t>
            </w:r>
            <w:r w:rsidR="00B56E2A">
              <w:rPr>
                <w:rFonts w:ascii="Arial" w:hAnsi="Arial" w:cs="Arial"/>
                <w:color w:val="FF0000"/>
                <w:sz w:val="28"/>
              </w:rPr>
              <w:t>d</w:t>
            </w:r>
          </w:p>
        </w:tc>
      </w:tr>
      <w:tr w:rsidR="006134FB" w:rsidTr="006134FB">
        <w:trPr>
          <w:trHeight w:val="326"/>
          <w:tblCellSpacing w:w="22" w:type="dxa"/>
        </w:trPr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</w:pPr>
            <w:r w:rsidRPr="006134FB">
              <w:rPr>
                <w:b/>
                <w:bCs/>
                <w:sz w:val="22"/>
                <w:szCs w:val="15"/>
              </w:rPr>
              <w:t>Tvrda</w:t>
            </w:r>
          </w:p>
        </w:tc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  <w:rPr>
                <w:sz w:val="28"/>
              </w:rPr>
            </w:pPr>
            <w:r w:rsidRPr="006134FB">
              <w:rPr>
                <w:sz w:val="28"/>
                <w:szCs w:val="15"/>
              </w:rPr>
              <w:t>18-30</w:t>
            </w:r>
          </w:p>
        </w:tc>
      </w:tr>
      <w:tr w:rsidR="006134FB" w:rsidTr="006134FB">
        <w:trPr>
          <w:trHeight w:val="326"/>
          <w:tblCellSpacing w:w="22" w:type="dxa"/>
        </w:trPr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</w:pPr>
            <w:r w:rsidRPr="006134FB">
              <w:rPr>
                <w:b/>
                <w:bCs/>
                <w:sz w:val="22"/>
                <w:szCs w:val="15"/>
              </w:rPr>
              <w:t>Jako tvrda</w:t>
            </w:r>
          </w:p>
        </w:tc>
        <w:tc>
          <w:tcPr>
            <w:tcW w:w="3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34FB" w:rsidRPr="006134FB" w:rsidRDefault="006134FB" w:rsidP="006134FB">
            <w:pPr>
              <w:pStyle w:val="NormalWeb"/>
              <w:jc w:val="center"/>
              <w:rPr>
                <w:sz w:val="28"/>
              </w:rPr>
            </w:pPr>
            <w:r w:rsidRPr="006134FB">
              <w:rPr>
                <w:sz w:val="28"/>
                <w:szCs w:val="15"/>
              </w:rPr>
              <w:t>&gt;30</w:t>
            </w:r>
          </w:p>
        </w:tc>
      </w:tr>
    </w:tbl>
    <w:p w:rsidR="006134FB" w:rsidRPr="00C25D4E" w:rsidRDefault="006134FB" w:rsidP="006134FB">
      <w:pPr>
        <w:pStyle w:val="NormalWeb"/>
        <w:ind w:left="708"/>
        <w:rPr>
          <w:rFonts w:ascii="Arial" w:hAnsi="Arial" w:cs="Arial"/>
          <w:sz w:val="22"/>
          <w:szCs w:val="22"/>
        </w:rPr>
      </w:pPr>
      <w:r w:rsidRPr="00C25D4E">
        <w:rPr>
          <w:rFonts w:ascii="Arial" w:hAnsi="Arial" w:cs="Arial"/>
          <w:b/>
          <w:bCs/>
          <w:sz w:val="22"/>
          <w:szCs w:val="22"/>
        </w:rPr>
        <w:t>Podjela vode prema tvrdoći:</w:t>
      </w:r>
    </w:p>
    <w:p w:rsidR="006134FB" w:rsidRPr="00C25D4E" w:rsidRDefault="006134FB" w:rsidP="006134FB">
      <w:pPr>
        <w:rPr>
          <w:rFonts w:ascii="Arial" w:hAnsi="Arial" w:cs="Arial"/>
        </w:rPr>
      </w:pPr>
    </w:p>
    <w:p w:rsidR="006134FB" w:rsidRPr="00C25D4E" w:rsidRDefault="006134FB" w:rsidP="006134FB">
      <w:pPr>
        <w:rPr>
          <w:rFonts w:ascii="Arial" w:hAnsi="Arial" w:cs="Arial"/>
        </w:rPr>
      </w:pPr>
    </w:p>
    <w:p w:rsidR="006134FB" w:rsidRDefault="006134FB" w:rsidP="006134FB">
      <w:pPr>
        <w:rPr>
          <w:rFonts w:ascii="Arial" w:hAnsi="Arial" w:cs="Arial"/>
        </w:rPr>
      </w:pPr>
    </w:p>
    <w:p w:rsidR="006134FB" w:rsidRDefault="006134FB" w:rsidP="006134FB">
      <w:pPr>
        <w:rPr>
          <w:rFonts w:ascii="Arial" w:hAnsi="Arial" w:cs="Arial"/>
        </w:rPr>
      </w:pPr>
    </w:p>
    <w:p w:rsidR="006134FB" w:rsidRDefault="006134FB" w:rsidP="006134FB">
      <w:pPr>
        <w:rPr>
          <w:rFonts w:ascii="Arial" w:hAnsi="Arial" w:cs="Arial"/>
        </w:rPr>
      </w:pPr>
    </w:p>
    <w:p w:rsidR="006134FB" w:rsidRDefault="006134FB" w:rsidP="006134FB">
      <w:pPr>
        <w:rPr>
          <w:rFonts w:ascii="Arial" w:hAnsi="Arial" w:cs="Arial"/>
        </w:rPr>
      </w:pPr>
    </w:p>
    <w:p w:rsidR="006134FB" w:rsidRDefault="006134FB" w:rsidP="006134FB">
      <w:pPr>
        <w:rPr>
          <w:rFonts w:ascii="Arial" w:hAnsi="Arial" w:cs="Arial"/>
        </w:rPr>
      </w:pPr>
    </w:p>
    <w:p w:rsidR="006134FB" w:rsidRDefault="006134FB" w:rsidP="006134FB">
      <w:pPr>
        <w:rPr>
          <w:rFonts w:ascii="Arial" w:hAnsi="Arial" w:cs="Arial"/>
        </w:rPr>
      </w:pPr>
    </w:p>
    <w:p w:rsidR="006134FB" w:rsidRPr="00C25D4E" w:rsidRDefault="006134FB" w:rsidP="006134FB">
      <w:pPr>
        <w:rPr>
          <w:rFonts w:ascii="Arial" w:hAnsi="Arial" w:cs="Arial"/>
        </w:rPr>
      </w:pPr>
    </w:p>
    <w:p w:rsidR="006134FB" w:rsidRPr="003803B6" w:rsidRDefault="006134FB" w:rsidP="006134F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</w:rPr>
      </w:pPr>
      <w:r w:rsidRPr="006134FB">
        <w:rPr>
          <w:rFonts w:ascii="Arial" w:hAnsi="Arial" w:cs="Arial"/>
          <w:sz w:val="24"/>
        </w:rPr>
        <w:t xml:space="preserve"> </w:t>
      </w:r>
      <w:r w:rsidRPr="006134FB">
        <w:rPr>
          <w:rFonts w:ascii="Arial" w:hAnsi="Arial" w:cs="Arial"/>
          <w:sz w:val="28"/>
        </w:rPr>
        <w:t>Što vodi daje tvrdoću ?</w:t>
      </w:r>
      <w:r w:rsidR="00CB0BF5">
        <w:rPr>
          <w:rFonts w:ascii="Arial" w:hAnsi="Arial" w:cs="Arial"/>
          <w:sz w:val="28"/>
        </w:rPr>
        <w:tab/>
      </w:r>
      <w:r w:rsidR="00CB0BF5">
        <w:rPr>
          <w:rFonts w:ascii="Arial" w:hAnsi="Arial" w:cs="Arial"/>
          <w:sz w:val="28"/>
        </w:rPr>
        <w:tab/>
      </w:r>
      <w:r w:rsidR="00CB0BF5">
        <w:rPr>
          <w:rFonts w:ascii="Arial" w:hAnsi="Arial" w:cs="Arial"/>
          <w:sz w:val="28"/>
        </w:rPr>
        <w:tab/>
      </w:r>
      <w:r w:rsidR="00CB0BF5">
        <w:rPr>
          <w:rFonts w:ascii="Arial" w:hAnsi="Arial" w:cs="Arial"/>
          <w:sz w:val="28"/>
        </w:rPr>
        <w:tab/>
      </w:r>
      <w:r w:rsidR="00CB0BF5">
        <w:rPr>
          <w:rFonts w:ascii="Arial" w:hAnsi="Arial" w:cs="Arial"/>
          <w:sz w:val="28"/>
        </w:rPr>
        <w:tab/>
      </w:r>
      <w:r w:rsidR="00CB0BF5">
        <w:rPr>
          <w:rFonts w:ascii="Arial" w:hAnsi="Arial" w:cs="Arial"/>
          <w:sz w:val="28"/>
        </w:rPr>
        <w:tab/>
      </w:r>
      <w:r w:rsidR="00CB0BF5">
        <w:rPr>
          <w:rFonts w:ascii="Arial" w:hAnsi="Arial" w:cs="Arial"/>
          <w:sz w:val="28"/>
        </w:rPr>
        <w:tab/>
        <w:t xml:space="preserve">      </w:t>
      </w:r>
      <w:r w:rsidR="00CB0BF5">
        <w:rPr>
          <w:rFonts w:ascii="Arial" w:hAnsi="Arial" w:cs="Arial"/>
          <w:b/>
          <w:color w:val="FF0000"/>
        </w:rPr>
        <w:t>2</w:t>
      </w:r>
      <w:r w:rsidR="00CB0BF5" w:rsidRPr="00CB0BF5">
        <w:rPr>
          <w:rFonts w:ascii="Arial" w:hAnsi="Arial" w:cs="Arial"/>
          <w:b/>
          <w:color w:val="FF0000"/>
        </w:rPr>
        <w:t xml:space="preserve"> bod</w:t>
      </w:r>
      <w:r w:rsidR="00CB0BF5">
        <w:rPr>
          <w:rFonts w:ascii="Arial" w:hAnsi="Arial" w:cs="Arial"/>
          <w:b/>
          <w:color w:val="FF0000"/>
        </w:rPr>
        <w:t>a</w:t>
      </w:r>
    </w:p>
    <w:p w:rsidR="003803B6" w:rsidRPr="00026EA1" w:rsidRDefault="003803B6" w:rsidP="003803B6">
      <w:pPr>
        <w:ind w:left="852"/>
        <w:rPr>
          <w:rFonts w:ascii="Arial" w:hAnsi="Arial" w:cs="Arial"/>
          <w:i/>
          <w:color w:val="FF0000"/>
          <w:sz w:val="28"/>
        </w:rPr>
      </w:pPr>
      <w:r w:rsidRPr="00026EA1">
        <w:rPr>
          <w:rFonts w:ascii="Arial" w:hAnsi="Arial" w:cs="Arial"/>
          <w:i/>
          <w:color w:val="FF0000"/>
          <w:sz w:val="28"/>
        </w:rPr>
        <w:t>Odgovor: Tvrdoća vode</w:t>
      </w:r>
      <w:r w:rsidRPr="00026EA1">
        <w:rPr>
          <w:rFonts w:ascii="Arial" w:hAnsi="Arial" w:cs="Arial"/>
          <w:i/>
          <w:sz w:val="28"/>
        </w:rPr>
        <w:t xml:space="preserve"> </w:t>
      </w:r>
      <w:r w:rsidRPr="00026EA1">
        <w:rPr>
          <w:rFonts w:ascii="Arial" w:hAnsi="Arial" w:cs="Arial"/>
          <w:i/>
          <w:color w:val="FF0000"/>
          <w:sz w:val="28"/>
        </w:rPr>
        <w:t>potječe od otopljenih soli  kalcija i magnezija.</w:t>
      </w:r>
    </w:p>
    <w:p w:rsidR="003803B6" w:rsidRPr="001E09D4" w:rsidRDefault="00B56E2A" w:rsidP="003803B6">
      <w:pPr>
        <w:ind w:left="852"/>
        <w:rPr>
          <w:rFonts w:ascii="Arial" w:hAnsi="Arial" w:cs="Arial"/>
          <w:i/>
          <w:color w:val="00B050"/>
        </w:rPr>
      </w:pPr>
      <w:r>
        <w:rPr>
          <w:rFonts w:ascii="Arial" w:hAnsi="Arial" w:cs="Arial"/>
          <w:i/>
          <w:color w:val="00B050"/>
        </w:rPr>
        <w:t>(otopljene tvari – 0,5 bodova; mineralne tvari = 1 bod)</w:t>
      </w:r>
    </w:p>
    <w:p w:rsidR="006134FB" w:rsidRPr="006134FB" w:rsidRDefault="006134FB" w:rsidP="006134FB">
      <w:pPr>
        <w:pStyle w:val="ListParagraph"/>
        <w:numPr>
          <w:ilvl w:val="0"/>
          <w:numId w:val="2"/>
        </w:numPr>
        <w:spacing w:after="0" w:line="240" w:lineRule="auto"/>
        <w:rPr>
          <w:i/>
        </w:rPr>
      </w:pPr>
      <w:r w:rsidRPr="006134FB">
        <w:rPr>
          <w:rFonts w:ascii="Arial" w:hAnsi="Arial" w:cs="Arial"/>
          <w:sz w:val="28"/>
        </w:rPr>
        <w:t xml:space="preserve"> Kako se može smanjiti tvrdoća vode? </w:t>
      </w:r>
      <w:r w:rsidRPr="006134FB">
        <w:rPr>
          <w:rFonts w:ascii="Arial" w:hAnsi="Arial" w:cs="Arial"/>
          <w:sz w:val="24"/>
        </w:rPr>
        <w:t xml:space="preserve"> </w:t>
      </w:r>
      <w:r w:rsidRPr="006134FB">
        <w:rPr>
          <w:rFonts w:ascii="Arial" w:hAnsi="Arial" w:cs="Arial"/>
          <w:i/>
        </w:rPr>
        <w:t>Obrazloženja upiši u listu za odgovore</w:t>
      </w:r>
    </w:p>
    <w:p w:rsidR="006134FB" w:rsidRDefault="00CB0BF5" w:rsidP="00CB0BF5">
      <w:pPr>
        <w:ind w:left="8496"/>
        <w:rPr>
          <w:rFonts w:ascii="Arial" w:hAnsi="Arial" w:cs="Arial"/>
          <w:b/>
          <w:color w:val="FF0000"/>
          <w:sz w:val="22"/>
        </w:rPr>
      </w:pPr>
      <w:r>
        <w:rPr>
          <w:i/>
        </w:rPr>
        <w:t xml:space="preserve">         </w:t>
      </w:r>
      <w:r w:rsidRPr="00CB0BF5">
        <w:rPr>
          <w:rFonts w:ascii="Arial" w:hAnsi="Arial" w:cs="Arial"/>
          <w:b/>
          <w:color w:val="FF0000"/>
          <w:sz w:val="22"/>
        </w:rPr>
        <w:t>1 bod</w:t>
      </w:r>
    </w:p>
    <w:p w:rsidR="003803B6" w:rsidRPr="00026EA1" w:rsidRDefault="003803B6" w:rsidP="003803B6">
      <w:pPr>
        <w:ind w:left="708"/>
        <w:rPr>
          <w:rFonts w:ascii="Arial" w:hAnsi="Arial" w:cs="Arial"/>
          <w:i/>
          <w:color w:val="00B050"/>
          <w:sz w:val="28"/>
        </w:rPr>
      </w:pPr>
      <w:r w:rsidRPr="00026EA1">
        <w:rPr>
          <w:rFonts w:ascii="Arial" w:hAnsi="Arial" w:cs="Arial"/>
          <w:i/>
          <w:color w:val="FF0000"/>
          <w:sz w:val="28"/>
        </w:rPr>
        <w:t xml:space="preserve">Odgovor: Može se ukloniti kuhanjem  (tvrdoća koju čine </w:t>
      </w:r>
      <w:proofErr w:type="spellStart"/>
      <w:r w:rsidRPr="00026EA1">
        <w:rPr>
          <w:rFonts w:ascii="Arial" w:hAnsi="Arial" w:cs="Arial"/>
          <w:i/>
          <w:color w:val="FF0000"/>
          <w:sz w:val="28"/>
        </w:rPr>
        <w:t>hidrogenkarbonati</w:t>
      </w:r>
      <w:proofErr w:type="spellEnd"/>
      <w:r w:rsidRPr="00026EA1">
        <w:rPr>
          <w:rFonts w:ascii="Arial" w:hAnsi="Arial" w:cs="Arial"/>
          <w:i/>
          <w:color w:val="FF0000"/>
          <w:sz w:val="28"/>
        </w:rPr>
        <w:t xml:space="preserve"> kalcija i magnezija)</w:t>
      </w:r>
      <w:r w:rsidR="00B56E2A">
        <w:rPr>
          <w:rFonts w:ascii="Arial" w:hAnsi="Arial" w:cs="Arial"/>
          <w:i/>
          <w:color w:val="FF0000"/>
          <w:sz w:val="28"/>
        </w:rPr>
        <w:t>; destilacijom</w:t>
      </w:r>
    </w:p>
    <w:p w:rsidR="003803B6" w:rsidRDefault="003803B6" w:rsidP="003803B6">
      <w:pPr>
        <w:ind w:left="708"/>
        <w:rPr>
          <w:rFonts w:ascii="Arial" w:hAnsi="Arial" w:cs="Arial"/>
          <w:i/>
          <w:color w:val="00B050"/>
        </w:rPr>
      </w:pPr>
      <w:r>
        <w:rPr>
          <w:rFonts w:ascii="Arial" w:hAnsi="Arial" w:cs="Arial"/>
          <w:i/>
          <w:color w:val="00B050"/>
        </w:rPr>
        <w:t xml:space="preserve">Dodatno objašnjenje: </w:t>
      </w:r>
      <w:r w:rsidRPr="001E09D4">
        <w:rPr>
          <w:rFonts w:ascii="Arial" w:hAnsi="Arial" w:cs="Arial"/>
          <w:i/>
          <w:color w:val="00B050"/>
        </w:rPr>
        <w:t xml:space="preserve"> zagrijavanjem vode  do 100 °C se </w:t>
      </w:r>
      <w:proofErr w:type="spellStart"/>
      <w:r w:rsidRPr="001E09D4">
        <w:rPr>
          <w:rFonts w:ascii="Arial" w:hAnsi="Arial" w:cs="Arial"/>
          <w:i/>
          <w:color w:val="00B050"/>
        </w:rPr>
        <w:t>hidrogenkarbonat</w:t>
      </w:r>
      <w:proofErr w:type="spellEnd"/>
      <w:r w:rsidRPr="001E09D4">
        <w:rPr>
          <w:rFonts w:ascii="Arial" w:hAnsi="Arial" w:cs="Arial"/>
          <w:i/>
          <w:color w:val="00B050"/>
        </w:rPr>
        <w:t xml:space="preserve"> raspada na karbonat, ugljikov dioksid i vodu:</w:t>
      </w:r>
      <w:r>
        <w:rPr>
          <w:rFonts w:ascii="Arial" w:hAnsi="Arial" w:cs="Arial"/>
          <w:i/>
          <w:color w:val="00B050"/>
        </w:rPr>
        <w:t xml:space="preserve">  </w:t>
      </w:r>
      <w:proofErr w:type="spellStart"/>
      <w:r w:rsidRPr="001E09D4">
        <w:rPr>
          <w:rFonts w:ascii="Arial" w:hAnsi="Arial" w:cs="Arial"/>
          <w:i/>
          <w:color w:val="00B050"/>
        </w:rPr>
        <w:t>Ca</w:t>
      </w:r>
      <w:proofErr w:type="spellEnd"/>
      <w:r w:rsidRPr="001E09D4">
        <w:rPr>
          <w:rFonts w:ascii="Arial" w:hAnsi="Arial" w:cs="Arial"/>
          <w:i/>
          <w:color w:val="00B050"/>
        </w:rPr>
        <w:t>(HCO</w:t>
      </w:r>
      <w:r w:rsidRPr="001E09D4">
        <w:rPr>
          <w:rFonts w:ascii="Arial" w:hAnsi="Arial" w:cs="Arial"/>
          <w:i/>
          <w:color w:val="00B050"/>
          <w:vertAlign w:val="subscript"/>
        </w:rPr>
        <w:t>3</w:t>
      </w:r>
      <w:r w:rsidRPr="001E09D4">
        <w:rPr>
          <w:rFonts w:ascii="Arial" w:hAnsi="Arial" w:cs="Arial"/>
          <w:i/>
          <w:color w:val="00B050"/>
        </w:rPr>
        <w:t>)</w:t>
      </w:r>
      <w:r w:rsidRPr="001E09D4">
        <w:rPr>
          <w:rFonts w:ascii="Arial" w:hAnsi="Arial" w:cs="Arial"/>
          <w:i/>
          <w:color w:val="00B050"/>
          <w:vertAlign w:val="subscript"/>
        </w:rPr>
        <w:t>2</w:t>
      </w:r>
      <w:r w:rsidRPr="001E09D4">
        <w:rPr>
          <w:rFonts w:ascii="Arial" w:hAnsi="Arial" w:cs="Arial"/>
          <w:i/>
          <w:color w:val="00B050"/>
        </w:rPr>
        <w:t xml:space="preserve"> →← CaCO</w:t>
      </w:r>
      <w:r w:rsidRPr="001E09D4">
        <w:rPr>
          <w:rFonts w:ascii="Arial" w:hAnsi="Arial" w:cs="Arial"/>
          <w:i/>
          <w:color w:val="00B050"/>
          <w:vertAlign w:val="subscript"/>
        </w:rPr>
        <w:t>3</w:t>
      </w:r>
      <w:r w:rsidRPr="001E09D4">
        <w:rPr>
          <w:rFonts w:ascii="Arial" w:hAnsi="Arial" w:cs="Arial"/>
          <w:i/>
          <w:color w:val="00B050"/>
        </w:rPr>
        <w:t xml:space="preserve"> + CO</w:t>
      </w:r>
      <w:r w:rsidRPr="001E09D4">
        <w:rPr>
          <w:rFonts w:ascii="Arial" w:hAnsi="Arial" w:cs="Arial"/>
          <w:i/>
          <w:color w:val="00B050"/>
          <w:vertAlign w:val="subscript"/>
        </w:rPr>
        <w:t>2</w:t>
      </w:r>
      <w:r w:rsidRPr="001E09D4">
        <w:rPr>
          <w:rFonts w:ascii="Arial" w:hAnsi="Arial" w:cs="Arial"/>
          <w:i/>
          <w:color w:val="00B050"/>
        </w:rPr>
        <w:t xml:space="preserve"> + H</w:t>
      </w:r>
      <w:r w:rsidRPr="001E09D4">
        <w:rPr>
          <w:rFonts w:ascii="Arial" w:hAnsi="Arial" w:cs="Arial"/>
          <w:i/>
          <w:color w:val="00B050"/>
          <w:vertAlign w:val="subscript"/>
        </w:rPr>
        <w:t>2</w:t>
      </w:r>
      <w:r w:rsidRPr="001E09D4">
        <w:rPr>
          <w:rFonts w:ascii="Arial" w:hAnsi="Arial" w:cs="Arial"/>
          <w:i/>
          <w:color w:val="00B050"/>
        </w:rPr>
        <w:t>O)</w:t>
      </w:r>
    </w:p>
    <w:p w:rsidR="003803B6" w:rsidRDefault="003803B6" w:rsidP="00CB0BF5">
      <w:pPr>
        <w:ind w:left="8496"/>
        <w:rPr>
          <w:i/>
        </w:rPr>
      </w:pPr>
    </w:p>
    <w:p w:rsidR="006134FB" w:rsidRDefault="006134FB" w:rsidP="006134FB">
      <w:pPr>
        <w:rPr>
          <w:i/>
        </w:rPr>
      </w:pPr>
    </w:p>
    <w:p w:rsidR="006134FB" w:rsidRPr="006134FB" w:rsidRDefault="006134FB" w:rsidP="006134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lang w:eastAsia="hr-HR"/>
        </w:rPr>
      </w:pPr>
      <w:r w:rsidRPr="006134FB">
        <w:rPr>
          <w:rFonts w:ascii="Arial" w:hAnsi="Arial" w:cs="Arial"/>
          <w:sz w:val="28"/>
          <w:lang w:eastAsia="hr-HR"/>
        </w:rPr>
        <w:t xml:space="preserve">U dvije plastične čaše stavi </w:t>
      </w:r>
      <w:r w:rsidRPr="00B6264E">
        <w:rPr>
          <w:rFonts w:ascii="Arial" w:hAnsi="Arial" w:cs="Arial"/>
          <w:b/>
          <w:sz w:val="28"/>
          <w:lang w:eastAsia="hr-HR"/>
        </w:rPr>
        <w:t>500 mL</w:t>
      </w:r>
      <w:r w:rsidRPr="006134FB">
        <w:rPr>
          <w:rFonts w:ascii="Arial" w:hAnsi="Arial" w:cs="Arial"/>
          <w:sz w:val="28"/>
          <w:lang w:eastAsia="hr-HR"/>
        </w:rPr>
        <w:t xml:space="preserve"> vode. Vodu ulij na dva uzorka tla u plastičnim posudama</w:t>
      </w:r>
      <w:r w:rsidR="0057407B">
        <w:rPr>
          <w:rFonts w:ascii="Arial" w:hAnsi="Arial" w:cs="Arial"/>
          <w:sz w:val="28"/>
          <w:lang w:eastAsia="hr-HR"/>
        </w:rPr>
        <w:t xml:space="preserve"> i </w:t>
      </w:r>
      <w:r w:rsidR="0057407B" w:rsidRPr="0057407B">
        <w:rPr>
          <w:rFonts w:ascii="Arial" w:hAnsi="Arial" w:cs="Arial"/>
          <w:b/>
          <w:sz w:val="28"/>
          <w:u w:val="single"/>
          <w:lang w:eastAsia="hr-HR"/>
        </w:rPr>
        <w:t>odmah</w:t>
      </w:r>
      <w:r w:rsidR="0057407B">
        <w:rPr>
          <w:rFonts w:ascii="Arial" w:hAnsi="Arial" w:cs="Arial"/>
          <w:sz w:val="28"/>
          <w:lang w:eastAsia="hr-HR"/>
        </w:rPr>
        <w:t xml:space="preserve"> u</w:t>
      </w:r>
      <w:r w:rsidRPr="006134FB">
        <w:rPr>
          <w:rFonts w:ascii="Arial" w:hAnsi="Arial" w:cs="Arial"/>
          <w:sz w:val="28"/>
          <w:lang w:eastAsia="hr-HR"/>
        </w:rPr>
        <w:t xml:space="preserve">ključi zaporne satove. Prati vrijeme potrebno za prolaz tekućine kroz tlo. </w:t>
      </w:r>
    </w:p>
    <w:p w:rsidR="006134FB" w:rsidRPr="006134FB" w:rsidRDefault="006134FB" w:rsidP="006134FB">
      <w:pPr>
        <w:pStyle w:val="ListParagraph"/>
        <w:spacing w:after="0" w:line="240" w:lineRule="auto"/>
        <w:rPr>
          <w:rFonts w:ascii="Arial" w:hAnsi="Arial" w:cs="Arial"/>
          <w:sz w:val="28"/>
          <w:lang w:eastAsia="hr-HR"/>
        </w:rPr>
      </w:pPr>
      <w:r w:rsidRPr="006134FB">
        <w:rPr>
          <w:rFonts w:ascii="Arial" w:hAnsi="Arial" w:cs="Arial"/>
          <w:sz w:val="28"/>
          <w:lang w:eastAsia="hr-HR"/>
        </w:rPr>
        <w:t>Kad se na dnu posude pojavi prva kap vode zaustavi sat i zabilježi vrijeme.</w:t>
      </w:r>
    </w:p>
    <w:p w:rsidR="006134FB" w:rsidRDefault="006134FB" w:rsidP="006134FB">
      <w:pPr>
        <w:pStyle w:val="ListParagraph"/>
        <w:spacing w:after="0" w:line="240" w:lineRule="auto"/>
        <w:rPr>
          <w:rFonts w:ascii="Arial" w:hAnsi="Arial" w:cs="Arial"/>
          <w:i/>
        </w:rPr>
      </w:pPr>
      <w:r w:rsidRPr="001E09D4">
        <w:rPr>
          <w:rFonts w:ascii="Arial" w:hAnsi="Arial" w:cs="Arial"/>
        </w:rPr>
        <w:t xml:space="preserve">            </w:t>
      </w:r>
      <w:r w:rsidRPr="001E09D4">
        <w:rPr>
          <w:rFonts w:ascii="Arial" w:hAnsi="Arial" w:cs="Arial"/>
          <w:i/>
        </w:rPr>
        <w:t>(U listu za odgovore upišite kratko objašnjenje)</w:t>
      </w:r>
      <w:r w:rsidR="00CB0BF5">
        <w:rPr>
          <w:rFonts w:ascii="Arial" w:hAnsi="Arial" w:cs="Arial"/>
          <w:i/>
        </w:rPr>
        <w:tab/>
      </w:r>
      <w:r w:rsidR="00CB0BF5">
        <w:rPr>
          <w:rFonts w:ascii="Arial" w:hAnsi="Arial" w:cs="Arial"/>
          <w:i/>
        </w:rPr>
        <w:tab/>
      </w:r>
      <w:r w:rsidR="00CB0BF5">
        <w:rPr>
          <w:rFonts w:ascii="Arial" w:hAnsi="Arial" w:cs="Arial"/>
          <w:i/>
        </w:rPr>
        <w:tab/>
      </w:r>
      <w:r w:rsidR="00CB0BF5">
        <w:rPr>
          <w:rFonts w:ascii="Arial" w:hAnsi="Arial" w:cs="Arial"/>
          <w:i/>
        </w:rPr>
        <w:tab/>
      </w:r>
      <w:r w:rsidR="00CB0BF5" w:rsidRPr="00CB0BF5">
        <w:rPr>
          <w:rFonts w:ascii="Arial" w:hAnsi="Arial" w:cs="Arial"/>
          <w:b/>
          <w:color w:val="FF0000"/>
        </w:rPr>
        <w:t xml:space="preserve">   </w:t>
      </w:r>
      <w:r w:rsidR="00CB0BF5">
        <w:rPr>
          <w:rFonts w:ascii="Arial" w:hAnsi="Arial" w:cs="Arial"/>
          <w:b/>
          <w:color w:val="FF0000"/>
        </w:rPr>
        <w:t xml:space="preserve">       </w:t>
      </w:r>
    </w:p>
    <w:p w:rsidR="003803B6" w:rsidRDefault="003803B6" w:rsidP="006134FB">
      <w:pPr>
        <w:pStyle w:val="ListParagraph"/>
        <w:spacing w:after="0" w:line="240" w:lineRule="auto"/>
        <w:rPr>
          <w:rFonts w:ascii="Arial" w:hAnsi="Arial" w:cs="Arial"/>
          <w:i/>
        </w:rPr>
      </w:pPr>
    </w:p>
    <w:p w:rsidR="003803B6" w:rsidRDefault="003803B6" w:rsidP="006134FB">
      <w:pPr>
        <w:pStyle w:val="ListParagraph"/>
        <w:spacing w:after="0" w:line="240" w:lineRule="auto"/>
        <w:rPr>
          <w:rFonts w:ascii="Arial" w:hAnsi="Arial" w:cs="Arial"/>
          <w:i/>
        </w:rPr>
      </w:pPr>
    </w:p>
    <w:p w:rsidR="006134FB" w:rsidRDefault="006134FB" w:rsidP="006134FB">
      <w:pPr>
        <w:pStyle w:val="ListParagraph"/>
        <w:spacing w:after="0" w:line="240" w:lineRule="auto"/>
        <w:rPr>
          <w:rFonts w:ascii="Arial" w:hAnsi="Arial" w:cs="Arial"/>
          <w:i/>
        </w:rPr>
      </w:pPr>
      <w:r w:rsidRPr="001E09D4">
        <w:rPr>
          <w:rFonts w:ascii="Arial" w:hAnsi="Arial" w:cs="Arial"/>
          <w:i/>
        </w:rPr>
        <w:t xml:space="preserve">  </w:t>
      </w:r>
    </w:p>
    <w:p w:rsidR="006134FB" w:rsidRDefault="006134FB" w:rsidP="006134FB">
      <w:pPr>
        <w:rPr>
          <w:i/>
          <w:noProof/>
        </w:rPr>
      </w:pPr>
      <w:r>
        <w:rPr>
          <w:rFonts w:ascii="Arial" w:hAnsi="Arial" w:cs="Arial"/>
          <w:b/>
          <w:i/>
          <w:color w:val="EEECE1"/>
        </w:rPr>
        <w:t xml:space="preserve">                        </w:t>
      </w:r>
      <w:r w:rsidR="00026EA1">
        <w:rPr>
          <w:i/>
          <w:noProof/>
        </w:rPr>
        <w:drawing>
          <wp:inline distT="0" distB="0" distL="0" distR="0">
            <wp:extent cx="2891790" cy="2328545"/>
            <wp:effectExtent l="19050" t="0" r="3810" b="0"/>
            <wp:docPr id="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Pr="00B56E2A" w:rsidRDefault="00B56E2A" w:rsidP="00B56E2A">
      <w:pPr>
        <w:spacing w:line="360" w:lineRule="auto"/>
        <w:ind w:left="720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a) </w:t>
      </w:r>
      <w:r w:rsidR="003803B6" w:rsidRPr="00B56E2A">
        <w:rPr>
          <w:rFonts w:ascii="Arial" w:hAnsi="Arial" w:cs="Arial"/>
          <w:i/>
          <w:sz w:val="28"/>
        </w:rPr>
        <w:t xml:space="preserve">Koje svojstvo tla ste ispitivali?     </w:t>
      </w:r>
      <w:r w:rsidR="003803B6" w:rsidRPr="00B56E2A">
        <w:rPr>
          <w:rFonts w:ascii="Arial" w:hAnsi="Arial" w:cs="Arial"/>
          <w:i/>
          <w:color w:val="FF0000"/>
          <w:sz w:val="28"/>
        </w:rPr>
        <w:t>Propusnost tla</w:t>
      </w:r>
      <w:r w:rsidR="003803B6" w:rsidRPr="00B56E2A">
        <w:rPr>
          <w:rFonts w:ascii="Arial" w:hAnsi="Arial" w:cs="Arial"/>
          <w:i/>
          <w:sz w:val="28"/>
        </w:rPr>
        <w:t xml:space="preserve">                     </w:t>
      </w:r>
      <w:r w:rsidR="003803B6" w:rsidRPr="00B56E2A">
        <w:rPr>
          <w:rFonts w:ascii="Arial" w:hAnsi="Arial" w:cs="Arial"/>
          <w:b/>
          <w:color w:val="FF0000"/>
        </w:rPr>
        <w:t>1 bod</w:t>
      </w: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tbl>
      <w:tblPr>
        <w:tblpPr w:leftFromText="180" w:rightFromText="180" w:vertAnchor="page" w:horzAnchor="margin" w:tblpXSpec="center" w:tblpY="26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4"/>
        <w:gridCol w:w="4256"/>
        <w:gridCol w:w="956"/>
      </w:tblGrid>
      <w:tr w:rsidR="003803B6" w:rsidTr="003803B6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E602B7" w:rsidRDefault="003803B6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lang w:eastAsia="hr-HR"/>
              </w:rPr>
            </w:pPr>
            <w:r w:rsidRPr="00E602B7">
              <w:rPr>
                <w:rFonts w:ascii="Arial" w:hAnsi="Arial" w:cs="Arial"/>
                <w:lang w:eastAsia="hr-HR"/>
              </w:rPr>
              <w:t>UZORAK  TLA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E602B7" w:rsidRDefault="003803B6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lang w:eastAsia="hr-HR"/>
              </w:rPr>
            </w:pPr>
            <w:r w:rsidRPr="00E602B7">
              <w:rPr>
                <w:rFonts w:ascii="Arial" w:hAnsi="Arial" w:cs="Arial"/>
                <w:lang w:eastAsia="hr-HR"/>
              </w:rPr>
              <w:t xml:space="preserve">VRIJEME </w:t>
            </w:r>
          </w:p>
          <w:p w:rsidR="003803B6" w:rsidRPr="00E602B7" w:rsidRDefault="003803B6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lang w:eastAsia="hr-HR"/>
              </w:rPr>
            </w:pPr>
            <w:r w:rsidRPr="00E602B7">
              <w:rPr>
                <w:rFonts w:ascii="Arial" w:hAnsi="Arial" w:cs="Arial"/>
                <w:lang w:eastAsia="hr-HR"/>
              </w:rPr>
              <w:t xml:space="preserve"> prolaza vode kroz tlo  ( min.)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E602B7" w:rsidRDefault="003803B6" w:rsidP="003803B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eastAsia="hr-HR"/>
              </w:rPr>
            </w:pPr>
            <w:r w:rsidRPr="00E602B7">
              <w:rPr>
                <w:rFonts w:ascii="Arial" w:hAnsi="Arial" w:cs="Arial"/>
                <w:lang w:eastAsia="hr-HR"/>
              </w:rPr>
              <w:t>Crtež</w:t>
            </w:r>
          </w:p>
          <w:p w:rsidR="003803B6" w:rsidRPr="00E602B7" w:rsidRDefault="003803B6" w:rsidP="003803B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eastAsia="hr-HR"/>
              </w:rPr>
            </w:pPr>
            <w:r w:rsidRPr="00E602B7">
              <w:rPr>
                <w:rFonts w:ascii="Arial" w:hAnsi="Arial" w:cs="Arial"/>
                <w:lang w:eastAsia="hr-HR"/>
              </w:rPr>
              <w:t>A  ,  B</w:t>
            </w:r>
          </w:p>
        </w:tc>
      </w:tr>
      <w:tr w:rsidR="003803B6" w:rsidTr="003803B6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B56E2A" w:rsidRDefault="003803B6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  <w:lang w:eastAsia="hr-HR"/>
              </w:rPr>
            </w:pPr>
            <w:r w:rsidRPr="00B56E2A">
              <w:rPr>
                <w:rFonts w:ascii="Arial" w:hAnsi="Arial" w:cs="Arial"/>
                <w:b/>
                <w:i/>
                <w:color w:val="FF0000"/>
                <w:sz w:val="28"/>
                <w:szCs w:val="28"/>
                <w:lang w:eastAsia="hr-HR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B56E2A" w:rsidRDefault="00B56E2A" w:rsidP="00B56E2A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i/>
                <w:color w:val="FF0000"/>
                <w:lang w:eastAsia="hr-HR"/>
              </w:rPr>
            </w:pPr>
            <w:r w:rsidRPr="00B56E2A">
              <w:rPr>
                <w:rFonts w:ascii="Arial" w:hAnsi="Arial" w:cs="Arial"/>
                <w:i/>
                <w:color w:val="FF0000"/>
                <w:lang w:eastAsia="hr-HR"/>
              </w:rPr>
              <w:t>Izmjereno vrijeme</w:t>
            </w:r>
            <w:r>
              <w:rPr>
                <w:rFonts w:ascii="Arial" w:hAnsi="Arial" w:cs="Arial"/>
                <w:i/>
                <w:color w:val="FF0000"/>
                <w:lang w:eastAsia="hr-HR"/>
              </w:rPr>
              <w:t xml:space="preserve"> (brže)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E602B7" w:rsidRDefault="00B56E2A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i/>
                <w:lang w:eastAsia="hr-HR"/>
              </w:rPr>
            </w:pPr>
            <w:r>
              <w:rPr>
                <w:rFonts w:ascii="Arial" w:hAnsi="Arial" w:cs="Arial"/>
                <w:i/>
                <w:lang w:eastAsia="hr-HR"/>
              </w:rPr>
              <w:t>A</w:t>
            </w:r>
          </w:p>
        </w:tc>
      </w:tr>
      <w:tr w:rsidR="003803B6" w:rsidTr="003803B6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B56E2A" w:rsidRDefault="003803B6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  <w:lang w:eastAsia="hr-HR"/>
              </w:rPr>
            </w:pPr>
            <w:r w:rsidRPr="00B56E2A">
              <w:rPr>
                <w:rFonts w:ascii="Arial" w:hAnsi="Arial" w:cs="Arial"/>
                <w:b/>
                <w:i/>
                <w:color w:val="FF0000"/>
                <w:sz w:val="28"/>
                <w:szCs w:val="28"/>
                <w:lang w:eastAsia="hr-HR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E602B7" w:rsidRDefault="00B56E2A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i/>
                <w:lang w:eastAsia="hr-HR"/>
              </w:rPr>
            </w:pPr>
            <w:r w:rsidRPr="00B56E2A">
              <w:rPr>
                <w:rFonts w:ascii="Arial" w:hAnsi="Arial" w:cs="Arial"/>
                <w:i/>
                <w:color w:val="FF0000"/>
                <w:lang w:eastAsia="hr-HR"/>
              </w:rPr>
              <w:t>Izmjereno vrijeme</w:t>
            </w:r>
            <w:r>
              <w:rPr>
                <w:rFonts w:ascii="Arial" w:hAnsi="Arial" w:cs="Arial"/>
                <w:i/>
                <w:color w:val="FF0000"/>
                <w:lang w:eastAsia="hr-HR"/>
              </w:rPr>
              <w:t xml:space="preserve"> (sporije)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B6" w:rsidRPr="00E602B7" w:rsidRDefault="00B56E2A" w:rsidP="003803B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i/>
                <w:lang w:eastAsia="hr-HR"/>
              </w:rPr>
            </w:pPr>
            <w:r>
              <w:rPr>
                <w:rFonts w:ascii="Arial" w:hAnsi="Arial" w:cs="Arial"/>
                <w:i/>
                <w:lang w:eastAsia="hr-HR"/>
              </w:rPr>
              <w:t>B</w:t>
            </w:r>
          </w:p>
        </w:tc>
      </w:tr>
    </w:tbl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3803B6" w:rsidRDefault="003803B6" w:rsidP="006134FB">
      <w:pPr>
        <w:rPr>
          <w:i/>
          <w:noProof/>
        </w:rPr>
      </w:pPr>
    </w:p>
    <w:p w:rsidR="006134FB" w:rsidRPr="003803B6" w:rsidRDefault="006134FB" w:rsidP="006134FB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i/>
          <w:sz w:val="28"/>
          <w:lang w:eastAsia="hr-HR"/>
        </w:rPr>
      </w:pPr>
      <w:r w:rsidRPr="003803B6">
        <w:rPr>
          <w:rFonts w:ascii="Arial" w:hAnsi="Arial" w:cs="Arial"/>
          <w:i/>
          <w:sz w:val="28"/>
          <w:lang w:eastAsia="hr-HR"/>
        </w:rPr>
        <w:t>U tablici na listi za odgovore broju uzorka tla pridruži slovo crteža  koji prikazuje rezultat pokusa.</w:t>
      </w:r>
      <w:r w:rsidR="00CB0BF5" w:rsidRPr="003803B6">
        <w:rPr>
          <w:rFonts w:ascii="Arial" w:hAnsi="Arial" w:cs="Arial"/>
          <w:i/>
          <w:sz w:val="28"/>
          <w:lang w:eastAsia="hr-HR"/>
        </w:rPr>
        <w:t xml:space="preserve">                   </w:t>
      </w:r>
      <w:r w:rsidR="00CB0BF5" w:rsidRPr="003803B6">
        <w:rPr>
          <w:rFonts w:ascii="Arial" w:hAnsi="Arial" w:cs="Arial"/>
          <w:i/>
          <w:sz w:val="28"/>
          <w:lang w:eastAsia="hr-HR"/>
        </w:rPr>
        <w:tab/>
      </w:r>
      <w:r w:rsidR="00CB0BF5" w:rsidRPr="003803B6">
        <w:rPr>
          <w:rFonts w:ascii="Arial" w:hAnsi="Arial" w:cs="Arial"/>
          <w:i/>
          <w:sz w:val="28"/>
          <w:lang w:eastAsia="hr-HR"/>
        </w:rPr>
        <w:tab/>
      </w:r>
      <w:r w:rsidR="00CB0BF5" w:rsidRPr="003803B6">
        <w:rPr>
          <w:rFonts w:ascii="Arial" w:hAnsi="Arial" w:cs="Arial"/>
          <w:i/>
          <w:sz w:val="28"/>
          <w:lang w:eastAsia="hr-HR"/>
        </w:rPr>
        <w:tab/>
      </w:r>
      <w:r w:rsidR="00CB0BF5" w:rsidRPr="003803B6">
        <w:rPr>
          <w:rFonts w:ascii="Arial" w:hAnsi="Arial" w:cs="Arial"/>
          <w:i/>
          <w:sz w:val="28"/>
          <w:lang w:eastAsia="hr-HR"/>
        </w:rPr>
        <w:tab/>
      </w:r>
      <w:r w:rsidR="00CB0BF5" w:rsidRPr="003803B6">
        <w:rPr>
          <w:rFonts w:ascii="Arial" w:hAnsi="Arial" w:cs="Arial"/>
          <w:i/>
          <w:sz w:val="28"/>
          <w:lang w:eastAsia="hr-HR"/>
        </w:rPr>
        <w:tab/>
      </w:r>
      <w:r w:rsidR="00B56E2A">
        <w:rPr>
          <w:rFonts w:ascii="Arial" w:hAnsi="Arial" w:cs="Arial"/>
          <w:b/>
          <w:color w:val="FF0000"/>
          <w:lang w:eastAsia="hr-HR"/>
        </w:rPr>
        <w:t>2</w:t>
      </w:r>
      <w:r w:rsidR="00CB0BF5" w:rsidRPr="003803B6">
        <w:rPr>
          <w:rFonts w:ascii="Arial" w:hAnsi="Arial" w:cs="Arial"/>
          <w:b/>
          <w:color w:val="FF0000"/>
          <w:lang w:eastAsia="hr-HR"/>
        </w:rPr>
        <w:t xml:space="preserve"> bod</w:t>
      </w:r>
      <w:r w:rsidR="00B56E2A">
        <w:rPr>
          <w:rFonts w:ascii="Arial" w:hAnsi="Arial" w:cs="Arial"/>
          <w:b/>
          <w:color w:val="FF0000"/>
          <w:lang w:eastAsia="hr-HR"/>
        </w:rPr>
        <w:t>a</w:t>
      </w:r>
    </w:p>
    <w:p w:rsidR="003803B6" w:rsidRPr="003803B6" w:rsidRDefault="003803B6" w:rsidP="003803B6">
      <w:pPr>
        <w:pStyle w:val="ListParagraph"/>
        <w:spacing w:after="0" w:line="360" w:lineRule="auto"/>
        <w:ind w:left="1080"/>
        <w:rPr>
          <w:rFonts w:ascii="Arial" w:hAnsi="Arial" w:cs="Arial"/>
          <w:i/>
          <w:sz w:val="28"/>
          <w:lang w:eastAsia="hr-HR"/>
        </w:rPr>
      </w:pPr>
    </w:p>
    <w:p w:rsidR="006134FB" w:rsidRPr="003803B6" w:rsidRDefault="006134FB" w:rsidP="006134F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i/>
          <w:sz w:val="28"/>
        </w:rPr>
      </w:pPr>
      <w:r w:rsidRPr="006134FB">
        <w:rPr>
          <w:rFonts w:ascii="Arial" w:hAnsi="Arial" w:cs="Arial"/>
          <w:i/>
          <w:sz w:val="28"/>
        </w:rPr>
        <w:t>Što utječe na ovo svojstvo tla ?</w:t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i/>
          <w:sz w:val="28"/>
        </w:rPr>
        <w:tab/>
      </w:r>
      <w:r w:rsidR="00CB0BF5">
        <w:rPr>
          <w:rFonts w:ascii="Arial" w:hAnsi="Arial" w:cs="Arial"/>
          <w:b/>
          <w:color w:val="FF0000"/>
          <w:lang w:eastAsia="hr-HR"/>
        </w:rPr>
        <w:t>2</w:t>
      </w:r>
      <w:r w:rsidR="00CB0BF5" w:rsidRPr="00CB0BF5">
        <w:rPr>
          <w:rFonts w:ascii="Arial" w:hAnsi="Arial" w:cs="Arial"/>
          <w:b/>
          <w:color w:val="FF0000"/>
          <w:lang w:eastAsia="hr-HR"/>
        </w:rPr>
        <w:t xml:space="preserve"> bod</w:t>
      </w:r>
      <w:r w:rsidR="00CB0BF5">
        <w:rPr>
          <w:rFonts w:ascii="Arial" w:hAnsi="Arial" w:cs="Arial"/>
          <w:b/>
          <w:color w:val="FF0000"/>
          <w:lang w:eastAsia="hr-HR"/>
        </w:rPr>
        <w:t>a</w:t>
      </w:r>
    </w:p>
    <w:p w:rsidR="00026EA1" w:rsidRDefault="00026EA1" w:rsidP="00026EA1">
      <w:pPr>
        <w:pStyle w:val="ListParagraph"/>
        <w:rPr>
          <w:rFonts w:ascii="Arial" w:hAnsi="Arial" w:cs="Arial"/>
          <w:i/>
          <w:color w:val="FF0000"/>
          <w:sz w:val="28"/>
          <w:lang w:eastAsia="hr-HR"/>
        </w:rPr>
      </w:pPr>
    </w:p>
    <w:p w:rsidR="00026EA1" w:rsidRDefault="003803B6" w:rsidP="00026EA1">
      <w:pPr>
        <w:pStyle w:val="ListParagraph"/>
        <w:rPr>
          <w:rFonts w:ascii="Arial" w:hAnsi="Arial" w:cs="Arial"/>
          <w:i/>
          <w:color w:val="FF0000"/>
          <w:sz w:val="28"/>
          <w:lang w:eastAsia="hr-HR"/>
        </w:rPr>
      </w:pPr>
      <w:r w:rsidRPr="00026EA1">
        <w:rPr>
          <w:rFonts w:ascii="Arial" w:hAnsi="Arial" w:cs="Arial"/>
          <w:i/>
          <w:color w:val="FF0000"/>
          <w:sz w:val="28"/>
          <w:lang w:eastAsia="hr-HR"/>
        </w:rPr>
        <w:t xml:space="preserve">Odgovor:Na propusnost tla utječu: struktura tla,mehanički sastav, veličina </w:t>
      </w:r>
    </w:p>
    <w:p w:rsidR="003803B6" w:rsidRPr="00026EA1" w:rsidRDefault="003803B6" w:rsidP="00026EA1">
      <w:pPr>
        <w:pStyle w:val="ListParagraph"/>
        <w:rPr>
          <w:rFonts w:ascii="Arial" w:hAnsi="Arial" w:cs="Arial"/>
          <w:i/>
          <w:color w:val="FF0000"/>
          <w:sz w:val="28"/>
          <w:lang w:eastAsia="hr-HR"/>
        </w:rPr>
      </w:pPr>
      <w:r w:rsidRPr="00026EA1">
        <w:rPr>
          <w:rFonts w:ascii="Arial" w:hAnsi="Arial" w:cs="Arial"/>
          <w:i/>
          <w:color w:val="FF0000"/>
          <w:sz w:val="28"/>
          <w:lang w:eastAsia="hr-HR"/>
        </w:rPr>
        <w:t>zrna i pora u tlu, stanje vlažnosti, količina organskih tvari……)</w:t>
      </w:r>
    </w:p>
    <w:p w:rsidR="003803B6" w:rsidRDefault="003803B6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Default="00F74F1A" w:rsidP="003803B6">
      <w:pPr>
        <w:pStyle w:val="ListParagraph"/>
        <w:spacing w:line="360" w:lineRule="auto"/>
        <w:rPr>
          <w:rFonts w:ascii="Arial" w:hAnsi="Arial" w:cs="Arial"/>
          <w:i/>
          <w:sz w:val="28"/>
        </w:rPr>
      </w:pPr>
    </w:p>
    <w:p w:rsidR="00F74F1A" w:rsidRPr="00B3451F" w:rsidRDefault="00F74F1A" w:rsidP="00F74F1A">
      <w:pPr>
        <w:jc w:val="both"/>
        <w:rPr>
          <w:sz w:val="28"/>
        </w:rPr>
      </w:pPr>
      <w:r w:rsidRPr="007D6FFE">
        <w:rPr>
          <w:noProof/>
          <w:sz w:val="22"/>
        </w:rPr>
        <w:pict>
          <v:rect id="_x0000_s1030" style="position:absolute;left:0;text-align:left;margin-left:368.25pt;margin-top:-47.25pt;width:101.25pt;height:28.5pt;z-index:251663360">
            <v:textbox>
              <w:txbxContent>
                <w:p w:rsidR="00F74F1A" w:rsidRPr="002B691E" w:rsidRDefault="00F74F1A" w:rsidP="00F74F1A">
                  <w:pPr>
                    <w:rPr>
                      <w:color w:val="FF0000"/>
                      <w:sz w:val="32"/>
                    </w:rPr>
                  </w:pPr>
                  <w:r w:rsidRPr="002B691E">
                    <w:rPr>
                      <w:color w:val="FF0000"/>
                      <w:sz w:val="32"/>
                    </w:rPr>
                    <w:t>10 bodova</w:t>
                  </w:r>
                </w:p>
              </w:txbxContent>
            </v:textbox>
          </v:rect>
        </w:pict>
      </w:r>
      <w:r w:rsidRPr="007D6FFE">
        <w:rPr>
          <w:noProof/>
          <w:sz w:val="22"/>
        </w:rPr>
        <w:pict>
          <v:rect id="_x0000_s1029" style="position:absolute;left:0;text-align:left;margin-left:-19.5pt;margin-top:-47.25pt;width:89.25pt;height:34.5pt;z-index:251662336">
            <v:textbox>
              <w:txbxContent>
                <w:p w:rsidR="00F74F1A" w:rsidRPr="00B3451F" w:rsidRDefault="00F74F1A" w:rsidP="00F74F1A">
                  <w:pPr>
                    <w:rPr>
                      <w:b/>
                      <w:sz w:val="44"/>
                    </w:rPr>
                  </w:pPr>
                  <w:r w:rsidRPr="00B3451F">
                    <w:rPr>
                      <w:b/>
                      <w:sz w:val="44"/>
                    </w:rPr>
                    <w:t>OŠ K2</w:t>
                  </w:r>
                </w:p>
              </w:txbxContent>
            </v:textbox>
          </v:rect>
        </w:pict>
      </w:r>
      <w:r>
        <w:t xml:space="preserve">1. </w:t>
      </w:r>
      <w:r w:rsidRPr="00B3451F">
        <w:rPr>
          <w:sz w:val="28"/>
        </w:rPr>
        <w:t xml:space="preserve">Mjereći pokrov krošnji miješane šume na </w:t>
      </w:r>
      <w:proofErr w:type="spellStart"/>
      <w:r w:rsidRPr="00B3451F">
        <w:rPr>
          <w:sz w:val="28"/>
        </w:rPr>
        <w:t>pixelu</w:t>
      </w:r>
      <w:proofErr w:type="spellEnd"/>
      <w:r w:rsidRPr="00B3451F">
        <w:rPr>
          <w:sz w:val="28"/>
        </w:rPr>
        <w:t xml:space="preserve"> 30x30m učenici su izmjerili 52 puta „+“ i 23 puta „- „.  U opažanju krošnji učenici su 12 puta zabilježili iznad sebe lišće jele, 18 puta lišće bukve i 22 puta lišće lijeske. Od 22 opažanja lijeske, u 7 je slučajeva iznad lijeske još bila i krošnja bukve. </w:t>
      </w:r>
    </w:p>
    <w:p w:rsidR="00F74F1A" w:rsidRPr="00B3451F" w:rsidRDefault="00F74F1A" w:rsidP="00F74F1A">
      <w:pPr>
        <w:pStyle w:val="ListParagraph"/>
        <w:numPr>
          <w:ilvl w:val="0"/>
          <w:numId w:val="6"/>
        </w:numPr>
        <w:jc w:val="both"/>
        <w:rPr>
          <w:sz w:val="28"/>
        </w:rPr>
      </w:pPr>
      <w:r w:rsidRPr="00B3451F">
        <w:rPr>
          <w:sz w:val="28"/>
        </w:rPr>
        <w:t xml:space="preserve">Koliki je ukupni pokrov krošnje na tom </w:t>
      </w:r>
      <w:proofErr w:type="spellStart"/>
      <w:r w:rsidRPr="00B3451F">
        <w:rPr>
          <w:sz w:val="28"/>
        </w:rPr>
        <w:t>pixelu</w:t>
      </w:r>
      <w:proofErr w:type="spellEnd"/>
      <w:r w:rsidRPr="00B3451F">
        <w:rPr>
          <w:sz w:val="28"/>
        </w:rPr>
        <w:t>? __</w:t>
      </w:r>
      <w:r w:rsidRPr="00B3451F">
        <w:rPr>
          <w:color w:val="FF0000"/>
          <w:sz w:val="28"/>
        </w:rPr>
        <w:t>69</w:t>
      </w:r>
      <w:r w:rsidRPr="00B3451F">
        <w:rPr>
          <w:sz w:val="28"/>
        </w:rPr>
        <w:t xml:space="preserve">___________%   </w:t>
      </w:r>
      <w:r w:rsidRPr="00B3451F">
        <w:rPr>
          <w:b/>
          <w:color w:val="FF0000"/>
          <w:sz w:val="28"/>
        </w:rPr>
        <w:t>1 bod</w:t>
      </w:r>
    </w:p>
    <w:p w:rsidR="00F74F1A" w:rsidRPr="00B3451F" w:rsidRDefault="00F74F1A" w:rsidP="00F74F1A">
      <w:pPr>
        <w:pStyle w:val="ListParagraph"/>
        <w:numPr>
          <w:ilvl w:val="0"/>
          <w:numId w:val="6"/>
        </w:numPr>
        <w:jc w:val="both"/>
        <w:rPr>
          <w:b/>
          <w:color w:val="FF0000"/>
          <w:sz w:val="28"/>
        </w:rPr>
      </w:pPr>
      <w:r w:rsidRPr="00B3451F">
        <w:rPr>
          <w:sz w:val="28"/>
        </w:rPr>
        <w:t>Broj opažanja E __</w:t>
      </w:r>
      <w:r w:rsidRPr="00B3451F">
        <w:rPr>
          <w:b/>
          <w:color w:val="FF0000"/>
          <w:sz w:val="28"/>
        </w:rPr>
        <w:t>12</w:t>
      </w:r>
      <w:r w:rsidRPr="00B3451F">
        <w:rPr>
          <w:sz w:val="28"/>
        </w:rPr>
        <w:t>__, broj opažanja D _______</w:t>
      </w:r>
      <w:r w:rsidRPr="00B3451F">
        <w:rPr>
          <w:b/>
          <w:color w:val="FF0000"/>
          <w:sz w:val="28"/>
        </w:rPr>
        <w:t>40</w:t>
      </w:r>
      <w:r w:rsidRPr="00B3451F">
        <w:rPr>
          <w:sz w:val="28"/>
        </w:rPr>
        <w:t xml:space="preserve">__________  </w:t>
      </w:r>
      <w:r>
        <w:rPr>
          <w:sz w:val="28"/>
        </w:rPr>
        <w:t xml:space="preserve">   </w:t>
      </w:r>
      <w:r w:rsidRPr="00B3451F">
        <w:rPr>
          <w:b/>
          <w:color w:val="FF0000"/>
          <w:sz w:val="28"/>
        </w:rPr>
        <w:t>1 bod</w:t>
      </w:r>
    </w:p>
    <w:p w:rsidR="00F74F1A" w:rsidRPr="00B3451F" w:rsidRDefault="00F74F1A" w:rsidP="00F74F1A">
      <w:pPr>
        <w:pStyle w:val="ListParagraph"/>
        <w:numPr>
          <w:ilvl w:val="0"/>
          <w:numId w:val="6"/>
        </w:numPr>
        <w:jc w:val="both"/>
        <w:rPr>
          <w:b/>
          <w:color w:val="FF0000"/>
          <w:sz w:val="28"/>
        </w:rPr>
      </w:pPr>
      <w:r w:rsidRPr="00B3451F">
        <w:rPr>
          <w:sz w:val="28"/>
        </w:rPr>
        <w:t>Dominantna vrsta je __</w:t>
      </w:r>
      <w:r w:rsidRPr="00B3451F">
        <w:rPr>
          <w:b/>
          <w:color w:val="FF0000"/>
          <w:sz w:val="28"/>
        </w:rPr>
        <w:t>bukva</w:t>
      </w:r>
      <w:r w:rsidRPr="00B3451F">
        <w:rPr>
          <w:sz w:val="28"/>
        </w:rPr>
        <w:t xml:space="preserve">_(25X)_, a prva </w:t>
      </w:r>
      <w:proofErr w:type="spellStart"/>
      <w:r w:rsidRPr="00B3451F">
        <w:rPr>
          <w:sz w:val="28"/>
        </w:rPr>
        <w:t>kodominantna</w:t>
      </w:r>
      <w:proofErr w:type="spellEnd"/>
      <w:r w:rsidRPr="00B3451F">
        <w:rPr>
          <w:sz w:val="28"/>
        </w:rPr>
        <w:t xml:space="preserve"> vrsta je __</w:t>
      </w:r>
      <w:r w:rsidRPr="00B3451F">
        <w:rPr>
          <w:b/>
          <w:color w:val="FF0000"/>
          <w:sz w:val="28"/>
        </w:rPr>
        <w:t>lijeska</w:t>
      </w:r>
      <w:r w:rsidRPr="00B3451F">
        <w:rPr>
          <w:sz w:val="28"/>
        </w:rPr>
        <w:t xml:space="preserve">_(22X)____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3451F">
        <w:rPr>
          <w:b/>
          <w:color w:val="FF0000"/>
          <w:sz w:val="28"/>
        </w:rPr>
        <w:t>1 bod</w:t>
      </w:r>
      <w:r>
        <w:rPr>
          <w:b/>
          <w:color w:val="FF0000"/>
          <w:sz w:val="28"/>
        </w:rPr>
        <w:t xml:space="preserve">      </w:t>
      </w:r>
    </w:p>
    <w:p w:rsidR="00F74F1A" w:rsidRPr="00647A31" w:rsidRDefault="00F74F1A" w:rsidP="00F74F1A">
      <w:pPr>
        <w:ind w:left="2160" w:firstLine="720"/>
        <w:jc w:val="both"/>
        <w:rPr>
          <w:color w:val="FF0000"/>
        </w:rPr>
      </w:pPr>
      <w:r w:rsidRPr="00647A31">
        <w:rPr>
          <w:color w:val="FF0000"/>
        </w:rPr>
        <w:t>18 + 7 = 25</w:t>
      </w:r>
    </w:p>
    <w:p w:rsidR="00F74F1A" w:rsidRPr="00B3451F" w:rsidRDefault="00F74F1A" w:rsidP="00F74F1A">
      <w:pPr>
        <w:jc w:val="both"/>
        <w:rPr>
          <w:sz w:val="28"/>
        </w:rPr>
      </w:pPr>
      <w:r>
        <w:t xml:space="preserve">2. </w:t>
      </w:r>
      <w:r w:rsidRPr="00B3451F">
        <w:rPr>
          <w:sz w:val="28"/>
        </w:rPr>
        <w:t xml:space="preserve">Učenici su pronašli rezultate prethodne grupe </w:t>
      </w:r>
      <w:proofErr w:type="spellStart"/>
      <w:r w:rsidRPr="00B3451F">
        <w:rPr>
          <w:sz w:val="28"/>
        </w:rPr>
        <w:t>Globovaca</w:t>
      </w:r>
      <w:proofErr w:type="spellEnd"/>
      <w:r w:rsidRPr="00B3451F">
        <w:rPr>
          <w:sz w:val="28"/>
        </w:rPr>
        <w:t xml:space="preserve"> koja je obavljala biometrijska mjerenja (</w:t>
      </w:r>
      <w:proofErr w:type="spellStart"/>
      <w:r w:rsidRPr="00B3451F">
        <w:rPr>
          <w:sz w:val="28"/>
        </w:rPr>
        <w:t>Ground</w:t>
      </w:r>
      <w:proofErr w:type="spellEnd"/>
      <w:r w:rsidRPr="00B3451F">
        <w:rPr>
          <w:sz w:val="28"/>
        </w:rPr>
        <w:t xml:space="preserve"> </w:t>
      </w:r>
      <w:proofErr w:type="spellStart"/>
      <w:r w:rsidRPr="00B3451F">
        <w:rPr>
          <w:sz w:val="28"/>
        </w:rPr>
        <w:t>cover</w:t>
      </w:r>
      <w:proofErr w:type="spellEnd"/>
      <w:r w:rsidRPr="00B3451F">
        <w:rPr>
          <w:sz w:val="28"/>
        </w:rPr>
        <w:t xml:space="preserve"> i </w:t>
      </w:r>
      <w:proofErr w:type="spellStart"/>
      <w:r w:rsidRPr="00B3451F">
        <w:rPr>
          <w:sz w:val="28"/>
        </w:rPr>
        <w:t>Canopy</w:t>
      </w:r>
      <w:proofErr w:type="spellEnd"/>
      <w:r w:rsidRPr="00B3451F">
        <w:rPr>
          <w:sz w:val="28"/>
        </w:rPr>
        <w:t xml:space="preserve"> </w:t>
      </w:r>
      <w:proofErr w:type="spellStart"/>
      <w:r w:rsidRPr="00B3451F">
        <w:rPr>
          <w:sz w:val="28"/>
        </w:rPr>
        <w:t>cover</w:t>
      </w:r>
      <w:proofErr w:type="spellEnd"/>
      <w:r w:rsidRPr="00B3451F">
        <w:rPr>
          <w:sz w:val="28"/>
        </w:rPr>
        <w:t>) na terenskoj nastavi u svibnju. Zadatak im je bio proučiti tipični i dominantni pokrov područja u kome se nalaze.</w:t>
      </w: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45720</wp:posOffset>
            </wp:positionV>
            <wp:extent cx="2756535" cy="2477135"/>
            <wp:effectExtent l="19050" t="0" r="24765" b="0"/>
            <wp:wrapThrough wrapText="bothSides">
              <wp:wrapPolygon edited="0">
                <wp:start x="-149" y="0"/>
                <wp:lineTo x="-149" y="21594"/>
                <wp:lineTo x="21794" y="21594"/>
                <wp:lineTo x="21794" y="0"/>
                <wp:lineTo x="-149" y="0"/>
              </wp:wrapPolygon>
            </wp:wrapThrough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45720</wp:posOffset>
            </wp:positionV>
            <wp:extent cx="2639695" cy="2487930"/>
            <wp:effectExtent l="19050" t="0" r="27305" b="7620"/>
            <wp:wrapThrough wrapText="bothSides">
              <wp:wrapPolygon edited="0">
                <wp:start x="-156" y="0"/>
                <wp:lineTo x="-156" y="21666"/>
                <wp:lineTo x="21823" y="21666"/>
                <wp:lineTo x="21823" y="0"/>
                <wp:lineTo x="-156" y="0"/>
              </wp:wrapPolygon>
            </wp:wrapThrough>
            <wp:docPr id="1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  <w:r>
        <w:t xml:space="preserve">      </w:t>
      </w: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Default="00F74F1A" w:rsidP="00F74F1A">
      <w:pPr>
        <w:jc w:val="both"/>
      </w:pPr>
    </w:p>
    <w:p w:rsidR="00F74F1A" w:rsidRPr="00B3451F" w:rsidRDefault="00F74F1A" w:rsidP="00F74F1A">
      <w:pPr>
        <w:jc w:val="both"/>
        <w:rPr>
          <w:sz w:val="28"/>
        </w:rPr>
      </w:pPr>
      <w:r w:rsidRPr="00B3451F">
        <w:rPr>
          <w:sz w:val="28"/>
        </w:rPr>
        <w:t>Uz grafički prikaz rezultata, navodi se da je od ukupno 16 opažanja krošnje 14 puta zabilježeno E, a samo 2 puta D.  Prosječna visina stabala nije prelazila 1,5 m.</w:t>
      </w:r>
    </w:p>
    <w:p w:rsidR="00186EB8" w:rsidRDefault="00F74F1A" w:rsidP="00F74F1A">
      <w:pPr>
        <w:jc w:val="both"/>
        <w:rPr>
          <w:sz w:val="28"/>
        </w:rPr>
      </w:pPr>
      <w:r w:rsidRPr="00B3451F">
        <w:rPr>
          <w:sz w:val="28"/>
        </w:rPr>
        <w:t xml:space="preserve">Što biste o tom </w:t>
      </w:r>
      <w:proofErr w:type="spellStart"/>
      <w:r w:rsidRPr="00B3451F">
        <w:rPr>
          <w:sz w:val="28"/>
        </w:rPr>
        <w:t>pixelu</w:t>
      </w:r>
      <w:proofErr w:type="spellEnd"/>
      <w:r w:rsidRPr="00B3451F">
        <w:rPr>
          <w:sz w:val="28"/>
        </w:rPr>
        <w:t xml:space="preserve"> mogli zaključiti na osnovu prikazanih podataka?  </w:t>
      </w:r>
    </w:p>
    <w:p w:rsidR="00F74F1A" w:rsidRPr="00B3451F" w:rsidRDefault="00F74F1A" w:rsidP="00F74F1A">
      <w:pPr>
        <w:jc w:val="both"/>
        <w:rPr>
          <w:sz w:val="28"/>
        </w:rPr>
      </w:pPr>
      <w:r w:rsidRPr="00B3451F">
        <w:rPr>
          <w:sz w:val="28"/>
        </w:rPr>
        <w:t>Nadopuni te zaključak:</w:t>
      </w:r>
    </w:p>
    <w:p w:rsidR="00F74F1A" w:rsidRPr="00B3451F" w:rsidRDefault="00F74F1A" w:rsidP="00F74F1A">
      <w:pPr>
        <w:jc w:val="both"/>
        <w:rPr>
          <w:sz w:val="28"/>
        </w:rPr>
      </w:pPr>
      <w:r w:rsidRPr="00B3451F">
        <w:rPr>
          <w:sz w:val="28"/>
        </w:rPr>
        <w:t xml:space="preserve">Ukupni pokrov prizemnog sloja  je veći / </w:t>
      </w:r>
      <w:r w:rsidRPr="00B3451F">
        <w:rPr>
          <w:color w:val="FF0000"/>
          <w:sz w:val="28"/>
          <w:u w:val="single"/>
        </w:rPr>
        <w:t>manji</w:t>
      </w:r>
      <w:r w:rsidRPr="00B3451F">
        <w:rPr>
          <w:sz w:val="28"/>
          <w:u w:val="single"/>
        </w:rPr>
        <w:t xml:space="preserve"> </w:t>
      </w:r>
      <w:r w:rsidRPr="00B3451F">
        <w:rPr>
          <w:sz w:val="28"/>
        </w:rPr>
        <w:t>od površine golog tla (</w:t>
      </w:r>
      <w:r w:rsidRPr="00B3451F">
        <w:rPr>
          <w:i/>
          <w:sz w:val="28"/>
        </w:rPr>
        <w:t>zaokruži veći ili manji</w:t>
      </w:r>
      <w:r w:rsidRPr="00B3451F">
        <w:rPr>
          <w:sz w:val="28"/>
        </w:rPr>
        <w:t xml:space="preserve">). Veći dio biljaka je </w:t>
      </w:r>
      <w:r w:rsidRPr="00B3451F">
        <w:rPr>
          <w:color w:val="FF0000"/>
          <w:sz w:val="28"/>
          <w:u w:val="single"/>
        </w:rPr>
        <w:t>zelene</w:t>
      </w:r>
      <w:r w:rsidRPr="00B3451F">
        <w:rPr>
          <w:sz w:val="28"/>
        </w:rPr>
        <w:t xml:space="preserve">/smeđe boje ( </w:t>
      </w:r>
      <w:r w:rsidRPr="00B3451F">
        <w:rPr>
          <w:i/>
          <w:sz w:val="28"/>
        </w:rPr>
        <w:t>zaokruži zelene ili smeđe</w:t>
      </w:r>
      <w:r w:rsidRPr="00B3451F">
        <w:rPr>
          <w:sz w:val="28"/>
        </w:rPr>
        <w:t xml:space="preserve">). </w:t>
      </w:r>
      <w:r>
        <w:rPr>
          <w:sz w:val="28"/>
        </w:rPr>
        <w:t xml:space="preserve"> </w:t>
      </w:r>
      <w:r w:rsidR="00186EB8">
        <w:rPr>
          <w:sz w:val="28"/>
        </w:rPr>
        <w:t xml:space="preserve">            </w:t>
      </w:r>
      <w:r>
        <w:rPr>
          <w:b/>
          <w:color w:val="FF0000"/>
          <w:sz w:val="28"/>
        </w:rPr>
        <w:t>1</w:t>
      </w:r>
      <w:r w:rsidRPr="00B3451F">
        <w:rPr>
          <w:b/>
          <w:color w:val="FF0000"/>
          <w:sz w:val="28"/>
        </w:rPr>
        <w:t xml:space="preserve"> bod</w:t>
      </w:r>
      <w:r w:rsidR="00186EB8">
        <w:rPr>
          <w:sz w:val="28"/>
        </w:rPr>
        <w:tab/>
      </w:r>
      <w:r w:rsidRPr="00B3451F">
        <w:rPr>
          <w:sz w:val="28"/>
        </w:rPr>
        <w:t xml:space="preserve"> </w:t>
      </w:r>
    </w:p>
    <w:p w:rsidR="00F74F1A" w:rsidRDefault="00F74F1A" w:rsidP="00F74F1A">
      <w:pPr>
        <w:jc w:val="both"/>
        <w:rPr>
          <w:b/>
          <w:color w:val="FF0000"/>
          <w:sz w:val="28"/>
        </w:rPr>
      </w:pPr>
      <w:r w:rsidRPr="00B3451F">
        <w:rPr>
          <w:sz w:val="28"/>
        </w:rPr>
        <w:t>Opažanje pokrova krošnji ukazuje da se radi o vazdazelenom _</w:t>
      </w:r>
      <w:r w:rsidRPr="00B3451F">
        <w:rPr>
          <w:b/>
          <w:color w:val="FF0000"/>
          <w:sz w:val="32"/>
        </w:rPr>
        <w:t>grmlju</w:t>
      </w:r>
      <w:r w:rsidRPr="00B3451F">
        <w:rPr>
          <w:sz w:val="28"/>
        </w:rPr>
        <w:t>_</w:t>
      </w:r>
      <w:r w:rsidRPr="00B3451F">
        <w:rPr>
          <w:sz w:val="28"/>
        </w:rPr>
        <w:tab/>
        <w:t xml:space="preserve"> </w:t>
      </w:r>
      <w:r w:rsidR="00186EB8">
        <w:rPr>
          <w:sz w:val="28"/>
        </w:rPr>
        <w:t xml:space="preserve">           </w:t>
      </w:r>
      <w:r w:rsidRPr="00B3451F">
        <w:rPr>
          <w:b/>
          <w:color w:val="FF0000"/>
          <w:sz w:val="28"/>
        </w:rPr>
        <w:t>1 bod</w:t>
      </w:r>
    </w:p>
    <w:p w:rsidR="00F74F1A" w:rsidRPr="00B3451F" w:rsidRDefault="00F74F1A" w:rsidP="00F74F1A">
      <w:pPr>
        <w:jc w:val="both"/>
        <w:rPr>
          <w:sz w:val="28"/>
        </w:rPr>
      </w:pPr>
    </w:p>
    <w:p w:rsidR="00F74F1A" w:rsidRPr="00DA7854" w:rsidRDefault="007C47EA" w:rsidP="00F74F1A">
      <w:pPr>
        <w:jc w:val="both"/>
        <w:rPr>
          <w:sz w:val="28"/>
        </w:rPr>
      </w:pPr>
      <w:r>
        <w:rPr>
          <w:sz w:val="36"/>
        </w:rPr>
        <w:t>3</w:t>
      </w:r>
      <w:r w:rsidR="00F74F1A" w:rsidRPr="002B691E">
        <w:rPr>
          <w:sz w:val="36"/>
        </w:rPr>
        <w:t>)</w:t>
      </w:r>
      <w:r w:rsidR="00F74F1A">
        <w:t xml:space="preserve"> </w:t>
      </w:r>
      <w:r w:rsidR="00F74F1A" w:rsidRPr="00DA7854">
        <w:rPr>
          <w:sz w:val="28"/>
        </w:rPr>
        <w:t>Prema navedenim podacima terenska se nastava mogla održati u:</w:t>
      </w:r>
    </w:p>
    <w:p w:rsidR="00F74F1A" w:rsidRPr="00DA7854" w:rsidRDefault="00F74F1A" w:rsidP="00F74F1A">
      <w:pPr>
        <w:jc w:val="both"/>
        <w:rPr>
          <w:b/>
          <w:color w:val="FF0000"/>
          <w:sz w:val="28"/>
        </w:rPr>
      </w:pPr>
      <w:r w:rsidRPr="00DA7854">
        <w:rPr>
          <w:sz w:val="28"/>
        </w:rPr>
        <w:tab/>
        <w:t>1. Vinkovcima</w:t>
      </w:r>
      <w:r w:rsidRPr="00DA7854">
        <w:rPr>
          <w:sz w:val="28"/>
        </w:rPr>
        <w:tab/>
      </w:r>
      <w:r>
        <w:rPr>
          <w:sz w:val="28"/>
        </w:rPr>
        <w:t>2</w:t>
      </w:r>
      <w:r w:rsidRPr="00DA7854">
        <w:rPr>
          <w:sz w:val="28"/>
        </w:rPr>
        <w:t>. Gornjoj Stubici</w:t>
      </w:r>
      <w:r w:rsidRPr="00DA7854">
        <w:rPr>
          <w:sz w:val="28"/>
        </w:rPr>
        <w:tab/>
      </w:r>
      <w:r>
        <w:rPr>
          <w:sz w:val="28"/>
        </w:rPr>
        <w:t xml:space="preserve">       </w:t>
      </w:r>
      <w:r w:rsidRPr="00DA7854">
        <w:rPr>
          <w:sz w:val="28"/>
        </w:rPr>
        <w:t xml:space="preserve">3. </w:t>
      </w:r>
      <w:r w:rsidRPr="00DA7854">
        <w:rPr>
          <w:b/>
          <w:color w:val="FF0000"/>
          <w:sz w:val="28"/>
          <w:u w:val="single"/>
        </w:rPr>
        <w:t>Hvaru</w:t>
      </w:r>
      <w:r w:rsidRPr="00DA7854">
        <w:rPr>
          <w:sz w:val="28"/>
        </w:rPr>
        <w:tab/>
        <w:t xml:space="preserve">                             </w:t>
      </w:r>
      <w:r>
        <w:rPr>
          <w:sz w:val="28"/>
        </w:rPr>
        <w:t xml:space="preserve">      </w:t>
      </w:r>
      <w:r w:rsidRPr="00DA7854">
        <w:rPr>
          <w:b/>
          <w:color w:val="FF0000"/>
          <w:sz w:val="28"/>
        </w:rPr>
        <w:t>1 bod</w:t>
      </w:r>
      <w:r w:rsidRPr="00DA7854">
        <w:rPr>
          <w:b/>
          <w:color w:val="FF0000"/>
          <w:sz w:val="28"/>
        </w:rPr>
        <w:tab/>
      </w:r>
    </w:p>
    <w:p w:rsidR="00F74F1A" w:rsidRPr="00DA7854" w:rsidRDefault="007C47EA" w:rsidP="00F74F1A">
      <w:pPr>
        <w:jc w:val="both"/>
        <w:rPr>
          <w:sz w:val="28"/>
        </w:rPr>
      </w:pPr>
      <w:r>
        <w:rPr>
          <w:sz w:val="28"/>
        </w:rPr>
        <w:t>4</w:t>
      </w:r>
      <w:r w:rsidR="00F74F1A" w:rsidRPr="00DA7854">
        <w:rPr>
          <w:sz w:val="28"/>
        </w:rPr>
        <w:t xml:space="preserve">. </w:t>
      </w:r>
      <w:r w:rsidR="00F74F1A" w:rsidRPr="00F74F1A">
        <w:rPr>
          <w:sz w:val="28"/>
        </w:rPr>
        <w:t xml:space="preserve">Marija ide u 6 razred i sada je taman toliko visoka da vidi preko ograde visoke 1,5m. Odlučila se sama načiniti </w:t>
      </w:r>
      <w:proofErr w:type="spellStart"/>
      <w:r w:rsidR="00F74F1A" w:rsidRPr="00F74F1A">
        <w:rPr>
          <w:sz w:val="28"/>
        </w:rPr>
        <w:t>klinometar</w:t>
      </w:r>
      <w:proofErr w:type="spellEnd"/>
      <w:r w:rsidR="00F74F1A" w:rsidRPr="00F74F1A">
        <w:rPr>
          <w:sz w:val="28"/>
        </w:rPr>
        <w:t xml:space="preserve"> i izmjeriti visinu stabala koje raste u susjedovom dvorištu. Izmjerila je visinu stabla  od 11 metara. Na kojoj je udaljenosti je stajala Marija, ako je vrh stabla vidjela pod kutom od 45 ° ?  </w:t>
      </w:r>
      <w:r w:rsidR="00F74F1A" w:rsidRPr="00DA7854">
        <w:rPr>
          <w:sz w:val="28"/>
        </w:rPr>
        <w:t xml:space="preserve"> </w:t>
      </w:r>
    </w:p>
    <w:p w:rsidR="00F74F1A" w:rsidRPr="009204EE" w:rsidRDefault="00186EB8" w:rsidP="00F74F1A">
      <w:pPr>
        <w:jc w:val="both"/>
        <w:rPr>
          <w:b/>
          <w:color w:val="FF0000"/>
        </w:rPr>
      </w:pPr>
      <w:r>
        <w:rPr>
          <w:color w:val="FF0000"/>
          <w:sz w:val="28"/>
        </w:rPr>
        <w:t xml:space="preserve">O:   </w:t>
      </w:r>
      <w:r w:rsidR="00F74F1A" w:rsidRPr="00DA7854">
        <w:rPr>
          <w:color w:val="FF0000"/>
          <w:sz w:val="28"/>
        </w:rPr>
        <w:t xml:space="preserve">visina do očiju + </w:t>
      </w:r>
      <w:r>
        <w:rPr>
          <w:color w:val="FF0000"/>
          <w:sz w:val="28"/>
        </w:rPr>
        <w:t>kateta trokuta</w:t>
      </w:r>
      <w:r w:rsidR="00F74F1A" w:rsidRPr="00DA7854">
        <w:rPr>
          <w:color w:val="FF0000"/>
          <w:sz w:val="28"/>
        </w:rPr>
        <w:t xml:space="preserve"> = udaljenost</w:t>
      </w:r>
      <w:r w:rsidR="00F74F1A">
        <w:rPr>
          <w:color w:val="FF0000"/>
        </w:rPr>
        <w:tab/>
      </w:r>
      <w:r w:rsidR="007C47EA">
        <w:rPr>
          <w:color w:val="FF0000"/>
        </w:rPr>
        <w:t xml:space="preserve"> </w:t>
      </w:r>
      <w:r>
        <w:rPr>
          <w:color w:val="FF0000"/>
        </w:rPr>
        <w:t xml:space="preserve"> x 1 </w:t>
      </w:r>
      <w:r w:rsidR="00F74F1A">
        <w:rPr>
          <w:color w:val="FF0000"/>
        </w:rPr>
        <w:t>(</w:t>
      </w:r>
      <w:r w:rsidR="00F74F1A" w:rsidRPr="00227DAD">
        <w:rPr>
          <w:color w:val="FF0000"/>
        </w:rPr>
        <w:t>11</w:t>
      </w:r>
      <w:r>
        <w:rPr>
          <w:color w:val="FF0000"/>
        </w:rPr>
        <w:t>m</w:t>
      </w:r>
      <w:r w:rsidR="00F74F1A">
        <w:rPr>
          <w:color w:val="FF0000"/>
        </w:rPr>
        <w:t>- 1,5</w:t>
      </w:r>
      <w:r>
        <w:rPr>
          <w:color w:val="FF0000"/>
        </w:rPr>
        <w:t>m</w:t>
      </w:r>
      <w:r w:rsidR="00F74F1A">
        <w:rPr>
          <w:color w:val="FF0000"/>
        </w:rPr>
        <w:t xml:space="preserve"> </w:t>
      </w:r>
      <w:r w:rsidR="00F74F1A" w:rsidRPr="00227DAD">
        <w:rPr>
          <w:color w:val="FF0000"/>
        </w:rPr>
        <w:t xml:space="preserve">= </w:t>
      </w:r>
      <w:r w:rsidR="00F74F1A">
        <w:rPr>
          <w:b/>
          <w:color w:val="FF0000"/>
          <w:sz w:val="28"/>
        </w:rPr>
        <w:t>9</w:t>
      </w:r>
      <w:r w:rsidR="00F74F1A" w:rsidRPr="00DA7854">
        <w:rPr>
          <w:b/>
          <w:color w:val="FF0000"/>
          <w:sz w:val="28"/>
        </w:rPr>
        <w:t>,5 m</w:t>
      </w:r>
      <w:r w:rsidR="00F74F1A">
        <w:rPr>
          <w:color w:val="FF0000"/>
        </w:rPr>
        <w:t xml:space="preserve">)              </w:t>
      </w:r>
      <w:r w:rsidR="00F74F1A" w:rsidRPr="002B691E">
        <w:rPr>
          <w:b/>
          <w:color w:val="FF0000"/>
          <w:sz w:val="28"/>
        </w:rPr>
        <w:t>1 bod</w:t>
      </w:r>
    </w:p>
    <w:p w:rsidR="00186EB8" w:rsidRDefault="00186EB8" w:rsidP="00F74F1A">
      <w:pPr>
        <w:jc w:val="both"/>
        <w:rPr>
          <w:sz w:val="28"/>
          <w:lang w:val="hr-BA"/>
        </w:rPr>
      </w:pPr>
    </w:p>
    <w:p w:rsidR="00186EB8" w:rsidRDefault="00186EB8" w:rsidP="00F74F1A">
      <w:pPr>
        <w:jc w:val="both"/>
        <w:rPr>
          <w:sz w:val="28"/>
          <w:lang w:val="hr-BA"/>
        </w:rPr>
      </w:pPr>
    </w:p>
    <w:p w:rsidR="00186EB8" w:rsidRDefault="00186EB8" w:rsidP="00F74F1A">
      <w:pPr>
        <w:jc w:val="both"/>
        <w:rPr>
          <w:sz w:val="28"/>
          <w:lang w:val="hr-BA"/>
        </w:rPr>
      </w:pPr>
    </w:p>
    <w:p w:rsidR="00186EB8" w:rsidRDefault="00186EB8" w:rsidP="00F74F1A">
      <w:pPr>
        <w:jc w:val="both"/>
        <w:rPr>
          <w:sz w:val="28"/>
          <w:lang w:val="hr-BA"/>
        </w:rPr>
      </w:pPr>
    </w:p>
    <w:p w:rsidR="00F74F1A" w:rsidRPr="00DA7854" w:rsidRDefault="00186EB8" w:rsidP="00F74F1A">
      <w:pPr>
        <w:jc w:val="both"/>
        <w:rPr>
          <w:b/>
          <w:color w:val="FF0000"/>
          <w:sz w:val="28"/>
        </w:rPr>
      </w:pPr>
      <w:r w:rsidRPr="00186EB8">
        <w:rPr>
          <w:b/>
          <w:sz w:val="28"/>
          <w:lang w:val="hr-BA"/>
        </w:rPr>
        <w:t>5</w:t>
      </w:r>
      <w:r>
        <w:rPr>
          <w:sz w:val="28"/>
          <w:lang w:val="hr-BA"/>
        </w:rPr>
        <w:t xml:space="preserve">. </w:t>
      </w:r>
      <w:r w:rsidR="00F74F1A" w:rsidRPr="00DA7854">
        <w:rPr>
          <w:sz w:val="28"/>
          <w:lang w:val="hr-BA"/>
        </w:rPr>
        <w:t>Niz od</w:t>
      </w:r>
      <w:r w:rsidR="00F74F1A" w:rsidRPr="00DA7854">
        <w:rPr>
          <w:sz w:val="28"/>
        </w:rPr>
        <w:t xml:space="preserve"> 3 satelitske snimke prikazuje isto područje  u Boliviji  snimljeno u ljetnom periodu 1975., 1992. i  2000. godine).   Može se uočiti da je jedna vrsta pokrova postupno zamijenjena drugom. Koja je vrsta pokrova prevladavala na prvoj, a koja prevladava na trećoj slici?                                                     </w:t>
      </w:r>
      <w:r w:rsidR="00F74F1A">
        <w:rPr>
          <w:sz w:val="28"/>
        </w:rPr>
        <w:t xml:space="preserve">                                    </w:t>
      </w:r>
      <w:r w:rsidR="00F74F1A" w:rsidRPr="00DA7854">
        <w:rPr>
          <w:sz w:val="28"/>
        </w:rPr>
        <w:t xml:space="preserve"> </w:t>
      </w:r>
      <w:r>
        <w:rPr>
          <w:sz w:val="28"/>
        </w:rPr>
        <w:t xml:space="preserve">                        </w:t>
      </w:r>
      <w:r w:rsidR="00F74F1A" w:rsidRPr="00DA7854">
        <w:rPr>
          <w:b/>
          <w:color w:val="FF0000"/>
          <w:sz w:val="28"/>
        </w:rPr>
        <w:t>1 bod</w:t>
      </w:r>
    </w:p>
    <w:p w:rsidR="00F74F1A" w:rsidRPr="005A030D" w:rsidRDefault="00F74F1A" w:rsidP="00F74F1A">
      <w:pPr>
        <w:tabs>
          <w:tab w:val="left" w:pos="2550"/>
        </w:tabs>
        <w:ind w:left="-567"/>
      </w:pPr>
      <w:r w:rsidRPr="005A030D">
        <w:tab/>
      </w:r>
      <w:r>
        <w:rPr>
          <w:noProof/>
        </w:rPr>
        <w:drawing>
          <wp:inline distT="0" distB="0" distL="0" distR="0">
            <wp:extent cx="6762750" cy="2209800"/>
            <wp:effectExtent l="19050" t="0" r="0" b="0"/>
            <wp:docPr id="3" name="Picture 1" descr="Uništavanje š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štavanje šum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1A" w:rsidRPr="00A46638" w:rsidRDefault="00186EB8" w:rsidP="00F74F1A">
      <w:pPr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O:    </w:t>
      </w:r>
      <w:r w:rsidR="00F74F1A" w:rsidRPr="00A46638">
        <w:rPr>
          <w:b/>
          <w:i/>
          <w:color w:val="FF0000"/>
          <w:sz w:val="28"/>
        </w:rPr>
        <w:t>Slika 1 – Šumska vegetacija   Slika 3 -  kultivirana poljoprivredna područja i naselja.</w:t>
      </w:r>
    </w:p>
    <w:p w:rsidR="00F74F1A" w:rsidRPr="00DA7854" w:rsidRDefault="00F74F1A" w:rsidP="00F74F1A">
      <w:pPr>
        <w:rPr>
          <w:i/>
          <w:color w:val="FF0000"/>
          <w:sz w:val="28"/>
        </w:rPr>
      </w:pPr>
    </w:p>
    <w:p w:rsidR="00F74F1A" w:rsidRPr="00DA7854" w:rsidRDefault="00F74F1A" w:rsidP="00F74F1A">
      <w:pPr>
        <w:pStyle w:val="ListParagraph"/>
        <w:numPr>
          <w:ilvl w:val="0"/>
          <w:numId w:val="7"/>
        </w:numPr>
        <w:jc w:val="both"/>
        <w:rPr>
          <w:b/>
          <w:color w:val="FF0000"/>
          <w:sz w:val="28"/>
        </w:rPr>
      </w:pPr>
      <w:r w:rsidRPr="00DA7854">
        <w:rPr>
          <w:sz w:val="28"/>
        </w:rPr>
        <w:t xml:space="preserve">Uočili ste promjene na satelitskoj slici nekog područja koje nije naseljeno i tamo nema ljudskih djelatnosti. </w:t>
      </w:r>
    </w:p>
    <w:p w:rsidR="00186EB8" w:rsidRPr="00186EB8" w:rsidRDefault="00F74F1A" w:rsidP="00F74F1A">
      <w:pPr>
        <w:pStyle w:val="ListParagraph"/>
        <w:numPr>
          <w:ilvl w:val="0"/>
          <w:numId w:val="8"/>
        </w:numPr>
        <w:jc w:val="both"/>
        <w:rPr>
          <w:b/>
          <w:color w:val="FF0000"/>
          <w:sz w:val="28"/>
        </w:rPr>
      </w:pPr>
      <w:r w:rsidRPr="00DA7854">
        <w:rPr>
          <w:sz w:val="28"/>
        </w:rPr>
        <w:t>Navedite  moguću skupinu uzroka koji izazivaju polagane promjene, koje će biti vidljive tek u razmaku od više godina</w:t>
      </w:r>
    </w:p>
    <w:p w:rsidR="00186EB8" w:rsidRPr="00DA7854" w:rsidRDefault="00186EB8" w:rsidP="00186EB8">
      <w:pPr>
        <w:pStyle w:val="ListParagraph"/>
        <w:ind w:left="1070"/>
        <w:jc w:val="both"/>
        <w:rPr>
          <w:b/>
          <w:color w:val="FF0000"/>
          <w:sz w:val="28"/>
        </w:rPr>
      </w:pPr>
      <w:r w:rsidRPr="00186EB8">
        <w:rPr>
          <w:color w:val="FF0000"/>
          <w:sz w:val="28"/>
        </w:rPr>
        <w:t>O:</w:t>
      </w:r>
      <w:r>
        <w:rPr>
          <w:sz w:val="28"/>
        </w:rPr>
        <w:t xml:space="preserve"> </w:t>
      </w:r>
      <w:r w:rsidR="00F74F1A">
        <w:rPr>
          <w:color w:val="FF0000"/>
          <w:sz w:val="28"/>
        </w:rPr>
        <w:t xml:space="preserve">promjena </w:t>
      </w:r>
      <w:r w:rsidR="00F74F1A" w:rsidRPr="00DA7854">
        <w:rPr>
          <w:color w:val="FF0000"/>
          <w:sz w:val="28"/>
        </w:rPr>
        <w:t>klim</w:t>
      </w:r>
      <w:r w:rsidR="00F74F1A">
        <w:rPr>
          <w:color w:val="FF0000"/>
          <w:sz w:val="28"/>
        </w:rPr>
        <w:t>e, erozija tla, kisele kiše</w:t>
      </w:r>
      <w:r w:rsidR="00F74F1A" w:rsidRPr="00DA7854">
        <w:rPr>
          <w:color w:val="FF0000"/>
          <w:sz w:val="28"/>
        </w:rPr>
        <w:t xml:space="preserve">                  </w:t>
      </w:r>
      <w:r>
        <w:rPr>
          <w:color w:val="FF0000"/>
          <w:sz w:val="28"/>
        </w:rPr>
        <w:t xml:space="preserve">                             </w:t>
      </w:r>
      <w:r w:rsidRPr="00DA7854">
        <w:rPr>
          <w:b/>
          <w:color w:val="FF0000"/>
          <w:sz w:val="28"/>
        </w:rPr>
        <w:t>1 bod</w:t>
      </w:r>
    </w:p>
    <w:p w:rsidR="00F74F1A" w:rsidRPr="00DA7854" w:rsidRDefault="00F74F1A" w:rsidP="00186EB8">
      <w:pPr>
        <w:pStyle w:val="ListParagraph"/>
        <w:ind w:left="1070"/>
        <w:jc w:val="both"/>
        <w:rPr>
          <w:b/>
          <w:color w:val="FF0000"/>
          <w:sz w:val="28"/>
        </w:rPr>
      </w:pPr>
      <w:r w:rsidRPr="00DA7854">
        <w:rPr>
          <w:color w:val="FF0000"/>
          <w:sz w:val="28"/>
        </w:rPr>
        <w:t xml:space="preserve">              </w:t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</w:p>
    <w:p w:rsidR="00F74F1A" w:rsidRPr="00DA7854" w:rsidRDefault="00F74F1A" w:rsidP="00F74F1A">
      <w:pPr>
        <w:jc w:val="both"/>
        <w:rPr>
          <w:color w:val="FF0000"/>
          <w:sz w:val="28"/>
        </w:rPr>
      </w:pPr>
    </w:p>
    <w:p w:rsidR="00186EB8" w:rsidRPr="00186EB8" w:rsidRDefault="00F74F1A" w:rsidP="00F74F1A">
      <w:pPr>
        <w:pStyle w:val="ListParagraph"/>
        <w:numPr>
          <w:ilvl w:val="0"/>
          <w:numId w:val="8"/>
        </w:numPr>
        <w:jc w:val="both"/>
        <w:rPr>
          <w:b/>
          <w:color w:val="FF0000"/>
          <w:sz w:val="28"/>
        </w:rPr>
      </w:pPr>
      <w:r w:rsidRPr="002B691E">
        <w:rPr>
          <w:sz w:val="28"/>
        </w:rPr>
        <w:t>Navedite moguću skupinu uzroka koji izazivaju nagle promjene, vidljive u roku od nekoliko dana______</w:t>
      </w:r>
    </w:p>
    <w:p w:rsidR="00F74F1A" w:rsidRPr="002B691E" w:rsidRDefault="00186EB8" w:rsidP="00186EB8">
      <w:pPr>
        <w:pStyle w:val="ListParagraph"/>
        <w:ind w:left="1070"/>
        <w:jc w:val="both"/>
        <w:rPr>
          <w:b/>
          <w:color w:val="FF0000"/>
          <w:sz w:val="28"/>
        </w:rPr>
      </w:pPr>
      <w:r w:rsidRPr="00186EB8">
        <w:rPr>
          <w:color w:val="FF0000"/>
          <w:sz w:val="28"/>
        </w:rPr>
        <w:t>O:</w:t>
      </w:r>
      <w:r>
        <w:rPr>
          <w:sz w:val="28"/>
        </w:rPr>
        <w:t xml:space="preserve"> </w:t>
      </w:r>
      <w:r>
        <w:rPr>
          <w:color w:val="FF0000"/>
          <w:sz w:val="28"/>
        </w:rPr>
        <w:t>prirodne katastrofe</w:t>
      </w:r>
      <w:r w:rsidR="00F74F1A" w:rsidRPr="002B691E">
        <w:rPr>
          <w:color w:val="FF0000"/>
          <w:sz w:val="28"/>
        </w:rPr>
        <w:tab/>
      </w:r>
    </w:p>
    <w:p w:rsidR="00F74F1A" w:rsidRPr="002B691E" w:rsidRDefault="00F74F1A" w:rsidP="00F74F1A">
      <w:pPr>
        <w:pStyle w:val="ListParagraph"/>
        <w:ind w:left="1440"/>
        <w:jc w:val="both"/>
        <w:rPr>
          <w:b/>
          <w:color w:val="FF0000"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2B691E">
        <w:rPr>
          <w:color w:val="FF0000"/>
          <w:sz w:val="28"/>
        </w:rPr>
        <w:tab/>
      </w:r>
      <w:r w:rsidRPr="002B691E">
        <w:rPr>
          <w:color w:val="FF0000"/>
          <w:sz w:val="28"/>
        </w:rPr>
        <w:tab/>
      </w:r>
      <w:r w:rsidRPr="002B691E">
        <w:rPr>
          <w:color w:val="FF0000"/>
          <w:sz w:val="28"/>
        </w:rPr>
        <w:tab/>
      </w:r>
      <w:r w:rsidRPr="002B691E">
        <w:rPr>
          <w:color w:val="FF0000"/>
          <w:sz w:val="28"/>
        </w:rPr>
        <w:tab/>
      </w:r>
      <w:r w:rsidRPr="002B691E">
        <w:rPr>
          <w:color w:val="FF0000"/>
          <w:sz w:val="28"/>
        </w:rPr>
        <w:tab/>
      </w:r>
      <w:r w:rsidRPr="002B691E">
        <w:rPr>
          <w:color w:val="FF0000"/>
          <w:sz w:val="28"/>
        </w:rPr>
        <w:tab/>
      </w:r>
      <w:r w:rsidR="00186EB8">
        <w:rPr>
          <w:color w:val="FF0000"/>
          <w:sz w:val="28"/>
        </w:rPr>
        <w:t xml:space="preserve">      </w:t>
      </w:r>
      <w:r w:rsidRPr="002B691E">
        <w:rPr>
          <w:b/>
          <w:color w:val="FF0000"/>
          <w:sz w:val="28"/>
        </w:rPr>
        <w:t>1 bod</w:t>
      </w:r>
    </w:p>
    <w:p w:rsidR="00F74F1A" w:rsidRPr="00DA7854" w:rsidRDefault="00F74F1A" w:rsidP="00F74F1A">
      <w:pPr>
        <w:jc w:val="both"/>
        <w:rPr>
          <w:color w:val="FF0000"/>
          <w:sz w:val="28"/>
        </w:rPr>
      </w:pPr>
    </w:p>
    <w:p w:rsidR="00186EB8" w:rsidRPr="00186EB8" w:rsidRDefault="00F74F1A" w:rsidP="00186EB8">
      <w:pPr>
        <w:pStyle w:val="ListParagraph"/>
        <w:ind w:left="360"/>
        <w:rPr>
          <w:sz w:val="28"/>
          <w:szCs w:val="24"/>
        </w:rPr>
      </w:pPr>
      <w:r>
        <w:br w:type="page"/>
      </w:r>
    </w:p>
    <w:p w:rsidR="00186EB8" w:rsidRPr="00186EB8" w:rsidRDefault="00186EB8" w:rsidP="00186EB8">
      <w:pPr>
        <w:pStyle w:val="ListParagraph"/>
        <w:ind w:left="360"/>
        <w:rPr>
          <w:sz w:val="28"/>
          <w:szCs w:val="24"/>
        </w:rPr>
      </w:pPr>
    </w:p>
    <w:p w:rsidR="00186EB8" w:rsidRPr="00186EB8" w:rsidRDefault="00186EB8" w:rsidP="00186EB8">
      <w:pPr>
        <w:pStyle w:val="ListParagraph"/>
        <w:ind w:left="360"/>
        <w:rPr>
          <w:sz w:val="28"/>
          <w:szCs w:val="24"/>
        </w:rPr>
      </w:pPr>
      <w:r w:rsidRPr="00361CAD">
        <w:rPr>
          <w:b/>
          <w:noProof/>
          <w:sz w:val="28"/>
          <w:szCs w:val="24"/>
          <w:lang w:eastAsia="hr-HR"/>
        </w:rPr>
        <w:pict>
          <v:rect id="_x0000_s1032" style="position:absolute;left:0;text-align:left;margin-left:349.15pt;margin-top:9.65pt;width:128.25pt;height:33pt;z-index:251667456">
            <v:textbox>
              <w:txbxContent>
                <w:p w:rsidR="00186EB8" w:rsidRPr="00D3090C" w:rsidRDefault="00186EB8" w:rsidP="00186EB8">
                  <w:pPr>
                    <w:rPr>
                      <w:rFonts w:ascii="Arial" w:hAnsi="Arial" w:cs="Arial"/>
                      <w:color w:val="FF0000"/>
                      <w:sz w:val="28"/>
                    </w:rPr>
                  </w:pPr>
                  <w:r w:rsidRPr="00D3090C">
                    <w:rPr>
                      <w:rFonts w:ascii="Arial" w:hAnsi="Arial" w:cs="Arial"/>
                      <w:color w:val="FF0000"/>
                      <w:sz w:val="28"/>
                    </w:rPr>
                    <w:t>10 bodova</w:t>
                  </w:r>
                </w:p>
              </w:txbxContent>
            </v:textbox>
          </v:rect>
        </w:pict>
      </w:r>
      <w:r w:rsidRPr="00361CAD">
        <w:rPr>
          <w:noProof/>
          <w:lang w:eastAsia="hr-HR"/>
        </w:rPr>
        <w:pict>
          <v:rect id="_x0000_s1031" style="position:absolute;left:0;text-align:left;margin-left:26.1pt;margin-top:2.45pt;width:132.1pt;height:48.2pt;z-index:251665408" fillcolor="#fbd4b4 [1305]">
            <v:textbox>
              <w:txbxContent>
                <w:p w:rsidR="00186EB8" w:rsidRPr="00EB0A2E" w:rsidRDefault="00186EB8" w:rsidP="00186EB8">
                  <w:pPr>
                    <w:rPr>
                      <w:b/>
                      <w:sz w:val="52"/>
                    </w:rPr>
                  </w:pPr>
                  <w:r w:rsidRPr="00EB0A2E">
                    <w:rPr>
                      <w:b/>
                      <w:sz w:val="52"/>
                    </w:rPr>
                    <w:t>OŠ   K3</w:t>
                  </w:r>
                </w:p>
              </w:txbxContent>
            </v:textbox>
          </v:rect>
        </w:pict>
      </w:r>
    </w:p>
    <w:p w:rsidR="00186EB8" w:rsidRPr="00186EB8" w:rsidRDefault="00186EB8" w:rsidP="00186EB8">
      <w:pPr>
        <w:pStyle w:val="ListParagraph"/>
        <w:ind w:left="360"/>
        <w:rPr>
          <w:sz w:val="28"/>
          <w:szCs w:val="24"/>
        </w:rPr>
      </w:pPr>
    </w:p>
    <w:p w:rsidR="00186EB8" w:rsidRPr="00186EB8" w:rsidRDefault="00186EB8" w:rsidP="00186EB8">
      <w:pPr>
        <w:pStyle w:val="ListParagraph"/>
        <w:ind w:left="360"/>
        <w:rPr>
          <w:sz w:val="28"/>
          <w:szCs w:val="24"/>
        </w:rPr>
      </w:pPr>
    </w:p>
    <w:p w:rsidR="00186EB8" w:rsidRPr="00186EB8" w:rsidRDefault="00186EB8" w:rsidP="00186EB8">
      <w:pPr>
        <w:pStyle w:val="ListParagraph"/>
        <w:ind w:left="360"/>
        <w:rPr>
          <w:sz w:val="28"/>
          <w:szCs w:val="24"/>
        </w:rPr>
      </w:pPr>
    </w:p>
    <w:p w:rsidR="00186EB8" w:rsidRPr="00186EB8" w:rsidRDefault="00186EB8" w:rsidP="00186EB8">
      <w:pPr>
        <w:pStyle w:val="ListParagraph"/>
        <w:ind w:left="360"/>
        <w:rPr>
          <w:sz w:val="28"/>
          <w:szCs w:val="24"/>
        </w:rPr>
      </w:pPr>
    </w:p>
    <w:p w:rsidR="00186EB8" w:rsidRPr="00EB0A2E" w:rsidRDefault="00186EB8" w:rsidP="00186EB8">
      <w:pPr>
        <w:pStyle w:val="ListParagraph"/>
        <w:numPr>
          <w:ilvl w:val="0"/>
          <w:numId w:val="9"/>
        </w:numPr>
        <w:rPr>
          <w:sz w:val="28"/>
          <w:szCs w:val="24"/>
        </w:rPr>
      </w:pPr>
      <w:r w:rsidRPr="009B1C5B">
        <w:rPr>
          <w:b/>
          <w:sz w:val="28"/>
          <w:szCs w:val="24"/>
        </w:rPr>
        <w:t>Grafovi prikazuju oborine</w:t>
      </w:r>
      <w:r w:rsidRPr="00EB0A2E">
        <w:rPr>
          <w:sz w:val="28"/>
          <w:szCs w:val="24"/>
        </w:rPr>
        <w:t xml:space="preserve"> (crveno), </w:t>
      </w:r>
      <w:r w:rsidRPr="009B1C5B">
        <w:rPr>
          <w:b/>
          <w:sz w:val="28"/>
          <w:szCs w:val="24"/>
        </w:rPr>
        <w:t>i vlažnost tla</w:t>
      </w:r>
      <w:r w:rsidRPr="00EB0A2E">
        <w:rPr>
          <w:sz w:val="28"/>
          <w:szCs w:val="24"/>
        </w:rPr>
        <w:t xml:space="preserve"> na dubini od 10 cm (zeleno) i 90 cm (plavo)</w:t>
      </w:r>
    </w:p>
    <w:p w:rsidR="00186EB8" w:rsidRDefault="00186EB8" w:rsidP="00186EB8">
      <w:pPr>
        <w:jc w:val="center"/>
      </w:pPr>
      <w:r>
        <w:rPr>
          <w:noProof/>
        </w:rPr>
        <w:drawing>
          <wp:inline distT="0" distB="0" distL="0" distR="0">
            <wp:extent cx="5403956" cy="4435662"/>
            <wp:effectExtent l="228600" t="171450" r="215794" b="136338"/>
            <wp:docPr id="4" name="Slik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56" cy="4435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86EB8" w:rsidRPr="00EB0A2E" w:rsidRDefault="00186EB8" w:rsidP="00186EB8">
      <w:pPr>
        <w:pStyle w:val="ListParagraph"/>
        <w:tabs>
          <w:tab w:val="right" w:pos="9072"/>
        </w:tabs>
        <w:ind w:left="0"/>
        <w:rPr>
          <w:sz w:val="24"/>
          <w:szCs w:val="24"/>
        </w:rPr>
      </w:pPr>
      <w:r w:rsidRPr="00EB0A2E">
        <w:rPr>
          <w:sz w:val="28"/>
          <w:szCs w:val="24"/>
        </w:rPr>
        <w:t xml:space="preserve">U listi za odgovore nadopuni slijedeći zaključak : </w:t>
      </w:r>
      <w:r w:rsidRPr="00EB0A2E">
        <w:rPr>
          <w:sz w:val="28"/>
          <w:szCs w:val="24"/>
        </w:rPr>
        <w:br/>
        <w:t>a) Vlažnost tla jače varira (vrijednost se češće mijenja) na dubini od__</w:t>
      </w:r>
      <w:r w:rsidRPr="00D3090C">
        <w:rPr>
          <w:b/>
          <w:color w:val="FF0000"/>
          <w:sz w:val="28"/>
          <w:szCs w:val="24"/>
        </w:rPr>
        <w:t>10_</w:t>
      </w:r>
      <w:r w:rsidRPr="00EB0A2E">
        <w:rPr>
          <w:sz w:val="28"/>
          <w:szCs w:val="24"/>
        </w:rPr>
        <w:t xml:space="preserve">_ cm jer u sušnom razdoblju plići slojevi tla   </w:t>
      </w:r>
      <w:r w:rsidRPr="00D3090C">
        <w:rPr>
          <w:b/>
          <w:color w:val="FF0000"/>
          <w:sz w:val="28"/>
          <w:szCs w:val="24"/>
        </w:rPr>
        <w:t>brže</w:t>
      </w:r>
      <w:r w:rsidRPr="00EB0A2E">
        <w:rPr>
          <w:sz w:val="28"/>
          <w:szCs w:val="24"/>
        </w:rPr>
        <w:t>___     gube vodu</w:t>
      </w:r>
      <w:r w:rsidRPr="00173BA1">
        <w:rPr>
          <w:b/>
          <w:sz w:val="28"/>
          <w:szCs w:val="24"/>
        </w:rPr>
        <w:t xml:space="preserve">.                 </w:t>
      </w:r>
      <w:r w:rsidR="00173BA1" w:rsidRPr="00173BA1">
        <w:rPr>
          <w:b/>
          <w:sz w:val="28"/>
          <w:szCs w:val="24"/>
        </w:rPr>
        <w:t xml:space="preserve">                                        </w:t>
      </w:r>
      <w:r w:rsidRPr="00173BA1">
        <w:rPr>
          <w:b/>
          <w:color w:val="FF0000"/>
          <w:sz w:val="24"/>
          <w:szCs w:val="24"/>
        </w:rPr>
        <w:t>2 boda</w:t>
      </w:r>
      <w:r w:rsidRPr="00EB0A2E">
        <w:rPr>
          <w:sz w:val="28"/>
          <w:szCs w:val="24"/>
        </w:rPr>
        <w:t xml:space="preserve">                                              </w:t>
      </w:r>
    </w:p>
    <w:p w:rsidR="00186EB8" w:rsidRPr="008C557D" w:rsidRDefault="00186EB8" w:rsidP="00186EB8">
      <w:pPr>
        <w:pStyle w:val="ListParagraph"/>
        <w:rPr>
          <w:sz w:val="24"/>
          <w:szCs w:val="24"/>
        </w:rPr>
      </w:pPr>
    </w:p>
    <w:p w:rsidR="00186EB8" w:rsidRPr="009B1C5B" w:rsidRDefault="00186EB8" w:rsidP="00186EB8">
      <w:pPr>
        <w:pStyle w:val="ListParagraph"/>
        <w:numPr>
          <w:ilvl w:val="0"/>
          <w:numId w:val="9"/>
        </w:numPr>
        <w:rPr>
          <w:b/>
          <w:sz w:val="28"/>
          <w:szCs w:val="24"/>
        </w:rPr>
      </w:pPr>
      <w:r w:rsidRPr="009B1C5B">
        <w:rPr>
          <w:b/>
          <w:sz w:val="28"/>
          <w:szCs w:val="24"/>
        </w:rPr>
        <w:t>Odre</w:t>
      </w:r>
      <w:r>
        <w:rPr>
          <w:b/>
          <w:sz w:val="28"/>
          <w:szCs w:val="24"/>
        </w:rPr>
        <w:t xml:space="preserve">di rezultate mjerenja </w:t>
      </w:r>
      <w:r w:rsidRPr="009B1C5B">
        <w:rPr>
          <w:b/>
          <w:sz w:val="28"/>
          <w:szCs w:val="24"/>
        </w:rPr>
        <w:t>vlažnost</w:t>
      </w:r>
      <w:r>
        <w:rPr>
          <w:b/>
          <w:sz w:val="28"/>
          <w:szCs w:val="24"/>
        </w:rPr>
        <w:t>i</w:t>
      </w:r>
      <w:r w:rsidRPr="009B1C5B">
        <w:rPr>
          <w:b/>
          <w:sz w:val="28"/>
          <w:szCs w:val="24"/>
        </w:rPr>
        <w:t xml:space="preserve"> tla :</w:t>
      </w:r>
    </w:p>
    <w:p w:rsidR="00186EB8" w:rsidRPr="00EB0A2E" w:rsidRDefault="00186EB8" w:rsidP="00186EB8">
      <w:pPr>
        <w:pStyle w:val="ListParagraph"/>
        <w:numPr>
          <w:ilvl w:val="0"/>
          <w:numId w:val="10"/>
        </w:numPr>
        <w:ind w:left="1080"/>
        <w:rPr>
          <w:b/>
          <w:sz w:val="28"/>
          <w:szCs w:val="24"/>
        </w:rPr>
      </w:pPr>
      <w:r w:rsidRPr="00EB0A2E">
        <w:rPr>
          <w:sz w:val="28"/>
          <w:szCs w:val="24"/>
        </w:rPr>
        <w:t>nakon uzorkovanja izmjer</w:t>
      </w:r>
      <w:r>
        <w:rPr>
          <w:sz w:val="28"/>
          <w:szCs w:val="24"/>
        </w:rPr>
        <w:t>eno je</w:t>
      </w:r>
      <w:r w:rsidRPr="00EB0A2E">
        <w:rPr>
          <w:sz w:val="28"/>
          <w:szCs w:val="24"/>
        </w:rPr>
        <w:t xml:space="preserve">: - masa tla sa posudom = </w:t>
      </w:r>
      <w:r w:rsidRPr="00EB0A2E">
        <w:rPr>
          <w:b/>
          <w:sz w:val="28"/>
          <w:szCs w:val="24"/>
        </w:rPr>
        <w:t>200 g</w:t>
      </w:r>
    </w:p>
    <w:p w:rsidR="00186EB8" w:rsidRPr="00EB0A2E" w:rsidRDefault="00186EB8" w:rsidP="00186EB8">
      <w:pPr>
        <w:pStyle w:val="ListParagraph"/>
        <w:ind w:left="4620"/>
        <w:rPr>
          <w:sz w:val="28"/>
          <w:szCs w:val="24"/>
        </w:rPr>
      </w:pPr>
      <w:r>
        <w:rPr>
          <w:sz w:val="28"/>
          <w:szCs w:val="24"/>
        </w:rPr>
        <w:t xml:space="preserve">    </w:t>
      </w:r>
      <w:r w:rsidRPr="00EB0A2E">
        <w:rPr>
          <w:sz w:val="28"/>
          <w:szCs w:val="24"/>
        </w:rPr>
        <w:t>- masa posude =</w:t>
      </w:r>
      <w:r w:rsidRPr="00EB0A2E">
        <w:rPr>
          <w:b/>
          <w:sz w:val="28"/>
          <w:szCs w:val="24"/>
        </w:rPr>
        <w:t>20 g</w:t>
      </w:r>
    </w:p>
    <w:p w:rsidR="00186EB8" w:rsidRPr="00EB0A2E" w:rsidRDefault="00186EB8" w:rsidP="00186EB8">
      <w:pPr>
        <w:pStyle w:val="ListParagraph"/>
        <w:numPr>
          <w:ilvl w:val="0"/>
          <w:numId w:val="10"/>
        </w:numPr>
        <w:ind w:left="1080"/>
        <w:rPr>
          <w:color w:val="FF0000"/>
          <w:sz w:val="28"/>
          <w:szCs w:val="24"/>
        </w:rPr>
      </w:pPr>
      <w:r w:rsidRPr="00EB0A2E">
        <w:rPr>
          <w:sz w:val="28"/>
          <w:szCs w:val="24"/>
        </w:rPr>
        <w:t>nakon sušenja tla izmjer</w:t>
      </w:r>
      <w:r>
        <w:rPr>
          <w:sz w:val="28"/>
          <w:szCs w:val="24"/>
        </w:rPr>
        <w:t>ena je</w:t>
      </w:r>
      <w:r w:rsidRPr="00EB0A2E">
        <w:rPr>
          <w:sz w:val="28"/>
          <w:szCs w:val="24"/>
        </w:rPr>
        <w:t xml:space="preserve"> mas</w:t>
      </w:r>
      <w:r>
        <w:rPr>
          <w:sz w:val="28"/>
          <w:szCs w:val="24"/>
        </w:rPr>
        <w:t xml:space="preserve">a </w:t>
      </w:r>
      <w:r w:rsidRPr="00EB0A2E">
        <w:rPr>
          <w:sz w:val="28"/>
          <w:szCs w:val="24"/>
        </w:rPr>
        <w:t xml:space="preserve">tla s posudom = </w:t>
      </w:r>
      <w:r w:rsidRPr="00EB0A2E">
        <w:rPr>
          <w:b/>
          <w:sz w:val="28"/>
          <w:szCs w:val="24"/>
        </w:rPr>
        <w:t>175 g</w:t>
      </w:r>
    </w:p>
    <w:p w:rsidR="00186EB8" w:rsidRPr="00173BA1" w:rsidRDefault="00186EB8" w:rsidP="00186EB8">
      <w:pPr>
        <w:ind w:left="851"/>
        <w:rPr>
          <w:rFonts w:ascii="Calibri" w:eastAsia="Calibri" w:hAnsi="Calibri"/>
          <w:color w:val="FF0000"/>
          <w:sz w:val="28"/>
          <w:lang w:eastAsia="en-US"/>
        </w:rPr>
      </w:pPr>
      <w:r w:rsidRPr="00EB0A2E">
        <w:rPr>
          <w:sz w:val="28"/>
        </w:rPr>
        <w:t>a</w:t>
      </w:r>
      <w:r w:rsidRPr="00173BA1">
        <w:rPr>
          <w:rFonts w:ascii="Calibri" w:eastAsia="Calibri" w:hAnsi="Calibri"/>
          <w:sz w:val="28"/>
          <w:lang w:eastAsia="en-US"/>
        </w:rPr>
        <w:t xml:space="preserve">) Kolika je masa vlažnog tla?    </w:t>
      </w:r>
      <w:r w:rsidRPr="00173BA1">
        <w:rPr>
          <w:rFonts w:ascii="Calibri" w:eastAsia="Calibri" w:hAnsi="Calibri"/>
          <w:b/>
          <w:color w:val="FF0000"/>
          <w:sz w:val="28"/>
          <w:lang w:eastAsia="en-US"/>
        </w:rPr>
        <w:t>180 g</w:t>
      </w:r>
    </w:p>
    <w:p w:rsidR="00186EB8" w:rsidRPr="00173BA1" w:rsidRDefault="00186EB8" w:rsidP="00186EB8">
      <w:pPr>
        <w:ind w:left="851"/>
        <w:rPr>
          <w:rFonts w:ascii="Calibri" w:eastAsia="Calibri" w:hAnsi="Calibri"/>
          <w:b/>
          <w:color w:val="FF0000"/>
          <w:sz w:val="28"/>
          <w:lang w:eastAsia="en-US"/>
        </w:rPr>
      </w:pPr>
      <w:r w:rsidRPr="00173BA1">
        <w:rPr>
          <w:rFonts w:ascii="Calibri" w:eastAsia="Calibri" w:hAnsi="Calibri"/>
          <w:sz w:val="28"/>
          <w:lang w:eastAsia="en-US"/>
        </w:rPr>
        <w:t xml:space="preserve">b) Kolika je masa suhog tla?       </w:t>
      </w:r>
      <w:r w:rsidRPr="00173BA1">
        <w:rPr>
          <w:rFonts w:ascii="Calibri" w:eastAsia="Calibri" w:hAnsi="Calibri"/>
          <w:b/>
          <w:color w:val="FF0000"/>
          <w:sz w:val="28"/>
          <w:lang w:eastAsia="en-US"/>
        </w:rPr>
        <w:t>155 g</w:t>
      </w:r>
    </w:p>
    <w:p w:rsidR="00186EB8" w:rsidRPr="00173BA1" w:rsidRDefault="00186EB8" w:rsidP="00186EB8">
      <w:pPr>
        <w:tabs>
          <w:tab w:val="right" w:pos="9072"/>
        </w:tabs>
        <w:ind w:left="851"/>
        <w:rPr>
          <w:b/>
        </w:rPr>
      </w:pPr>
      <w:r w:rsidRPr="00173BA1">
        <w:rPr>
          <w:rFonts w:ascii="Calibri" w:eastAsia="Calibri" w:hAnsi="Calibri"/>
          <w:sz w:val="28"/>
          <w:lang w:eastAsia="en-US"/>
        </w:rPr>
        <w:t xml:space="preserve">c) Kolika je masa vode u tlu?      </w:t>
      </w:r>
      <w:r w:rsidRPr="00173BA1">
        <w:rPr>
          <w:rFonts w:ascii="Calibri" w:eastAsia="Calibri" w:hAnsi="Calibri"/>
          <w:b/>
          <w:color w:val="FF0000"/>
          <w:sz w:val="28"/>
          <w:lang w:eastAsia="en-US"/>
        </w:rPr>
        <w:t>25 g</w:t>
      </w:r>
      <w:r w:rsidRPr="008C557D">
        <w:tab/>
      </w:r>
      <w:r w:rsidR="00173BA1">
        <w:t xml:space="preserve">                    </w:t>
      </w:r>
      <w:r w:rsidRPr="00173BA1">
        <w:rPr>
          <w:b/>
          <w:color w:val="FF0000"/>
        </w:rPr>
        <w:t>3 boda</w:t>
      </w:r>
      <w:r w:rsidRPr="00173BA1">
        <w:rPr>
          <w:b/>
        </w:rPr>
        <w:t xml:space="preserve"> </w:t>
      </w:r>
    </w:p>
    <w:p w:rsidR="00186EB8" w:rsidRPr="009B1C5B" w:rsidRDefault="00186EB8" w:rsidP="00186EB8">
      <w:pPr>
        <w:pStyle w:val="ListParagraph"/>
        <w:numPr>
          <w:ilvl w:val="0"/>
          <w:numId w:val="9"/>
        </w:numPr>
        <w:rPr>
          <w:sz w:val="28"/>
          <w:szCs w:val="24"/>
        </w:rPr>
      </w:pPr>
      <w:r>
        <w:rPr>
          <w:sz w:val="28"/>
          <w:szCs w:val="24"/>
        </w:rPr>
        <w:lastRenderedPageBreak/>
        <w:t xml:space="preserve">a) </w:t>
      </w:r>
      <w:r w:rsidRPr="009B1C5B">
        <w:rPr>
          <w:sz w:val="28"/>
          <w:szCs w:val="24"/>
        </w:rPr>
        <w:t xml:space="preserve">Učenici su mjerili </w:t>
      </w:r>
      <w:r w:rsidRPr="005F7772">
        <w:rPr>
          <w:b/>
          <w:sz w:val="28"/>
          <w:szCs w:val="24"/>
        </w:rPr>
        <w:t>prozirnost vode SECCHI diskom</w:t>
      </w:r>
      <w:r w:rsidRPr="009B1C5B">
        <w:rPr>
          <w:sz w:val="28"/>
          <w:szCs w:val="24"/>
        </w:rPr>
        <w:t xml:space="preserve"> i  u obrazac za terenska istraživanja unijeli slijedeće podatke:</w:t>
      </w:r>
    </w:p>
    <w:p w:rsidR="00186EB8" w:rsidRPr="000F6298" w:rsidRDefault="00186EB8" w:rsidP="00186EB8">
      <w:pPr>
        <w:pStyle w:val="ListParagraph"/>
        <w:ind w:left="1080"/>
        <w:rPr>
          <w:sz w:val="24"/>
          <w:szCs w:val="24"/>
        </w:rPr>
      </w:pPr>
    </w:p>
    <w:p w:rsidR="00186EB8" w:rsidRPr="009B1C5B" w:rsidRDefault="00186EB8" w:rsidP="00186EB8">
      <w:pPr>
        <w:pStyle w:val="ListParagraph"/>
        <w:numPr>
          <w:ilvl w:val="0"/>
          <w:numId w:val="11"/>
        </w:numPr>
        <w:rPr>
          <w:sz w:val="28"/>
          <w:szCs w:val="24"/>
        </w:rPr>
      </w:pPr>
      <w:r w:rsidRPr="009B1C5B">
        <w:rPr>
          <w:sz w:val="28"/>
          <w:szCs w:val="24"/>
        </w:rPr>
        <w:t xml:space="preserve">udaljenost od mjeritelja do kada disk nestane : </w:t>
      </w:r>
      <w:r w:rsidRPr="009B1C5B">
        <w:rPr>
          <w:b/>
          <w:sz w:val="28"/>
          <w:szCs w:val="24"/>
        </w:rPr>
        <w:t>285 cm</w:t>
      </w:r>
    </w:p>
    <w:p w:rsidR="00186EB8" w:rsidRPr="009B1C5B" w:rsidRDefault="00186EB8" w:rsidP="00186EB8">
      <w:pPr>
        <w:pStyle w:val="ListParagraph"/>
        <w:numPr>
          <w:ilvl w:val="0"/>
          <w:numId w:val="11"/>
        </w:numPr>
        <w:rPr>
          <w:sz w:val="28"/>
          <w:szCs w:val="24"/>
        </w:rPr>
      </w:pPr>
      <w:r w:rsidRPr="009B1C5B">
        <w:rPr>
          <w:sz w:val="28"/>
          <w:szCs w:val="24"/>
        </w:rPr>
        <w:t xml:space="preserve">udaljenost od mjeritelja do kada se disk ponovo pojavi :  </w:t>
      </w:r>
      <w:r w:rsidRPr="009B1C5B">
        <w:rPr>
          <w:b/>
          <w:sz w:val="28"/>
          <w:szCs w:val="24"/>
        </w:rPr>
        <w:t>280 cm</w:t>
      </w:r>
    </w:p>
    <w:p w:rsidR="00186EB8" w:rsidRPr="009B1C5B" w:rsidRDefault="00186EB8" w:rsidP="00186EB8">
      <w:pPr>
        <w:pStyle w:val="ListParagraph"/>
        <w:numPr>
          <w:ilvl w:val="0"/>
          <w:numId w:val="11"/>
        </w:numPr>
        <w:rPr>
          <w:sz w:val="28"/>
          <w:szCs w:val="24"/>
        </w:rPr>
      </w:pPr>
      <w:r w:rsidRPr="009B1C5B">
        <w:rPr>
          <w:sz w:val="28"/>
          <w:szCs w:val="24"/>
        </w:rPr>
        <w:t xml:space="preserve">udaljenost od mjeritelja do površine vode: </w:t>
      </w:r>
      <w:r w:rsidRPr="009B1C5B">
        <w:rPr>
          <w:b/>
          <w:sz w:val="28"/>
          <w:szCs w:val="24"/>
        </w:rPr>
        <w:t>105 cm</w:t>
      </w:r>
    </w:p>
    <w:p w:rsidR="00186EB8" w:rsidRPr="000F6298" w:rsidRDefault="00186EB8" w:rsidP="00186EB8">
      <w:pPr>
        <w:ind w:left="708"/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424180</wp:posOffset>
            </wp:positionV>
            <wp:extent cx="6174105" cy="3044825"/>
            <wp:effectExtent l="19050" t="0" r="0" b="0"/>
            <wp:wrapThrough wrapText="bothSides">
              <wp:wrapPolygon edited="0">
                <wp:start x="-67" y="0"/>
                <wp:lineTo x="-67" y="21487"/>
                <wp:lineTo x="21593" y="21487"/>
                <wp:lineTo x="21593" y="0"/>
                <wp:lineTo x="-67" y="0"/>
              </wp:wrapPolygon>
            </wp:wrapThrough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1C5B">
        <w:rPr>
          <w:sz w:val="28"/>
        </w:rPr>
        <w:t xml:space="preserve">Nakon povratka u školu </w:t>
      </w:r>
      <w:r>
        <w:rPr>
          <w:sz w:val="28"/>
        </w:rPr>
        <w:t xml:space="preserve">trebaju unijeti podatke </w:t>
      </w:r>
      <w:r w:rsidRPr="009B1C5B">
        <w:rPr>
          <w:sz w:val="28"/>
        </w:rPr>
        <w:t>u GLOBE su bazu</w:t>
      </w:r>
      <w:r>
        <w:rPr>
          <w:sz w:val="28"/>
        </w:rPr>
        <w:t>.</w:t>
      </w:r>
      <w:r w:rsidRPr="009B1C5B">
        <w:rPr>
          <w:sz w:val="28"/>
        </w:rPr>
        <w:t xml:space="preserve"> </w:t>
      </w:r>
      <w:r>
        <w:rPr>
          <w:sz w:val="28"/>
        </w:rPr>
        <w:t xml:space="preserve">   </w:t>
      </w:r>
      <w:r>
        <w:rPr>
          <w:b/>
          <w:color w:val="FF0000"/>
        </w:rPr>
        <w:t>1</w:t>
      </w:r>
      <w:r w:rsidRPr="005F1864">
        <w:rPr>
          <w:b/>
          <w:color w:val="FF0000"/>
        </w:rPr>
        <w:t xml:space="preserve"> bod</w:t>
      </w:r>
    </w:p>
    <w:p w:rsidR="00186EB8" w:rsidRPr="009B1C5B" w:rsidRDefault="00186EB8" w:rsidP="00186EB8">
      <w:pPr>
        <w:rPr>
          <w:i/>
        </w:rPr>
      </w:pPr>
      <w:r w:rsidRPr="009B1C5B">
        <w:rPr>
          <w:i/>
        </w:rPr>
        <w:t>U listu za odgovore upišite koje vrijednosti treba upisati u pojedini prozorčić</w:t>
      </w: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73BA1" w:rsidRPr="00173BA1" w:rsidRDefault="00173BA1" w:rsidP="00186EB8">
      <w:pPr>
        <w:rPr>
          <w:b/>
          <w:color w:val="FF0000"/>
          <w:sz w:val="28"/>
        </w:rPr>
      </w:pPr>
      <w:r w:rsidRPr="00173BA1">
        <w:rPr>
          <w:b/>
          <w:color w:val="FF0000"/>
          <w:sz w:val="28"/>
        </w:rPr>
        <w:t>O: 1,05 m; 2,85 m; 2,8</w:t>
      </w:r>
      <w:r>
        <w:rPr>
          <w:b/>
          <w:color w:val="FF0000"/>
          <w:sz w:val="28"/>
        </w:rPr>
        <w:t>0</w:t>
      </w:r>
      <w:r w:rsidRPr="00173BA1">
        <w:rPr>
          <w:b/>
          <w:color w:val="FF0000"/>
          <w:sz w:val="28"/>
        </w:rPr>
        <w:t>m</w:t>
      </w:r>
    </w:p>
    <w:p w:rsidR="00173BA1" w:rsidRDefault="00173BA1" w:rsidP="00186EB8">
      <w:pPr>
        <w:rPr>
          <w:sz w:val="28"/>
        </w:rPr>
      </w:pPr>
    </w:p>
    <w:p w:rsidR="00173BA1" w:rsidRDefault="00173BA1" w:rsidP="00186EB8">
      <w:pPr>
        <w:rPr>
          <w:sz w:val="28"/>
        </w:rPr>
      </w:pPr>
    </w:p>
    <w:p w:rsidR="00186EB8" w:rsidRPr="005F7772" w:rsidRDefault="00173BA1" w:rsidP="00186EB8">
      <w:pPr>
        <w:rPr>
          <w:sz w:val="28"/>
        </w:rPr>
      </w:pPr>
      <w:r>
        <w:rPr>
          <w:i/>
          <w:noProof/>
        </w:rPr>
        <w:pict>
          <v:rect id="_x0000_s1035" style="position:absolute;margin-left:-168.55pt;margin-top:170.95pt;width:40.5pt;height:21pt;z-index:251670528">
            <v:textbox>
              <w:txbxContent>
                <w:p w:rsidR="00186EB8" w:rsidRDefault="00186EB8" w:rsidP="00186EB8">
                  <w:r w:rsidRPr="000F6298">
                    <w:rPr>
                      <w:b/>
                      <w:color w:val="FF0000"/>
                    </w:rPr>
                    <w:t>2.80</w:t>
                  </w:r>
                </w:p>
              </w:txbxContent>
            </v:textbox>
          </v:rect>
        </w:pict>
      </w:r>
      <w:r>
        <w:rPr>
          <w:i/>
          <w:noProof/>
        </w:rPr>
        <w:pict>
          <v:rect id="_x0000_s1034" style="position:absolute;margin-left:-366.55pt;margin-top:170.95pt;width:39pt;height:21pt;z-index:251669504">
            <v:textbox>
              <w:txbxContent>
                <w:p w:rsidR="00186EB8" w:rsidRPr="00E375FF" w:rsidRDefault="00186EB8" w:rsidP="00186EB8">
                  <w:pPr>
                    <w:rPr>
                      <w:b/>
                      <w:color w:val="FF0000"/>
                    </w:rPr>
                  </w:pPr>
                  <w:r w:rsidRPr="00E375FF">
                    <w:rPr>
                      <w:b/>
                      <w:color w:val="FF0000"/>
                    </w:rPr>
                    <w:t>2,85</w:t>
                  </w:r>
                </w:p>
              </w:txbxContent>
            </v:textbox>
          </v:rect>
        </w:pict>
      </w:r>
      <w:r>
        <w:rPr>
          <w:i/>
          <w:noProof/>
        </w:rPr>
        <w:pict>
          <v:rect id="_x0000_s1033" style="position:absolute;margin-left:-366.55pt;margin-top:142.45pt;width:39pt;height:19.5pt;z-index:251668480">
            <v:textbox>
              <w:txbxContent>
                <w:p w:rsidR="00186EB8" w:rsidRDefault="00186EB8" w:rsidP="00186EB8">
                  <w:r w:rsidRPr="000F6298">
                    <w:rPr>
                      <w:b/>
                      <w:color w:val="FF0000"/>
                    </w:rPr>
                    <w:t xml:space="preserve">1.05 </w:t>
                  </w:r>
                  <w:r w:rsidRPr="000F6298">
                    <w:rPr>
                      <w:b/>
                      <w:color w:val="000000"/>
                    </w:rPr>
                    <w:t xml:space="preserve"> ,</w:t>
                  </w:r>
                  <w:r w:rsidRPr="000F6298">
                    <w:rPr>
                      <w:b/>
                      <w:color w:val="FF0000"/>
                    </w:rPr>
                    <w:t xml:space="preserve">  2.85   </w:t>
                  </w:r>
                  <w:r w:rsidRPr="000F6298">
                    <w:rPr>
                      <w:b/>
                      <w:color w:val="000000"/>
                    </w:rPr>
                    <w:t>,</w:t>
                  </w:r>
                  <w:r w:rsidRPr="000F6298">
                    <w:rPr>
                      <w:b/>
                      <w:color w:val="FF0000"/>
                    </w:rPr>
                    <w:t xml:space="preserve">  2.80</w:t>
                  </w:r>
                </w:p>
              </w:txbxContent>
            </v:textbox>
          </v:rect>
        </w:pict>
      </w:r>
      <w:r w:rsidR="00186EB8">
        <w:rPr>
          <w:sz w:val="28"/>
        </w:rPr>
        <w:t xml:space="preserve">b) </w:t>
      </w:r>
      <w:r w:rsidR="00186EB8" w:rsidRPr="005F7772">
        <w:rPr>
          <w:sz w:val="28"/>
        </w:rPr>
        <w:t xml:space="preserve">Kad su odlučili mjeriti prozirnost plitkog potoka, to nisu mogli učiniti pomoću  SECCHI diska, nego su upotrijebili </w:t>
      </w:r>
      <w:r w:rsidR="00186EB8" w:rsidRPr="005F7772">
        <w:rPr>
          <w:b/>
          <w:sz w:val="28"/>
        </w:rPr>
        <w:t>cijev za mjerenje prozirnosti</w:t>
      </w:r>
      <w:r w:rsidR="00186EB8" w:rsidRPr="005F7772">
        <w:rPr>
          <w:sz w:val="28"/>
        </w:rPr>
        <w:t xml:space="preserve">. Princip rada oba instrumenta je isti. </w:t>
      </w:r>
    </w:p>
    <w:p w:rsidR="00186EB8" w:rsidRPr="005F7772" w:rsidRDefault="00186EB8" w:rsidP="00186EB8">
      <w:pPr>
        <w:rPr>
          <w:sz w:val="28"/>
        </w:rPr>
      </w:pPr>
      <w:r w:rsidRPr="005F7772">
        <w:rPr>
          <w:sz w:val="28"/>
        </w:rPr>
        <w:t xml:space="preserve">Ukratko objasni </w:t>
      </w:r>
      <w:r w:rsidRPr="005F7772">
        <w:rPr>
          <w:b/>
          <w:sz w:val="28"/>
        </w:rPr>
        <w:t>što je zajedničko</w:t>
      </w:r>
      <w:r w:rsidRPr="005F7772">
        <w:rPr>
          <w:sz w:val="28"/>
        </w:rPr>
        <w:t xml:space="preserve"> u mjerenju koje se provodi SECCHI diskom i mjerenju uz pomoć cijevi za prozirnost.</w:t>
      </w:r>
    </w:p>
    <w:p w:rsidR="00186EB8" w:rsidRDefault="00186EB8" w:rsidP="00186EB8">
      <w:pPr>
        <w:rPr>
          <w:b/>
          <w:color w:val="FF0000"/>
        </w:rPr>
      </w:pPr>
      <w:r>
        <w:rPr>
          <w:i/>
        </w:rPr>
        <w:t>(Objašnjenje upiši u listu za odgovore)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b/>
          <w:color w:val="FF0000"/>
        </w:rPr>
        <w:t>1 bod</w:t>
      </w:r>
    </w:p>
    <w:p w:rsidR="00186EB8" w:rsidRDefault="00173BA1" w:rsidP="00186EB8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O: </w:t>
      </w:r>
      <w:r w:rsidR="00186EB8" w:rsidRPr="00AE238F">
        <w:rPr>
          <w:rFonts w:ascii="Arial" w:hAnsi="Arial" w:cs="Arial"/>
          <w:b/>
          <w:color w:val="FF0000"/>
        </w:rPr>
        <w:t>Oba instrumenta sadrže crno bijelu ploču i mjeri se udaljenost na kojoj se ona više ne vidi</w:t>
      </w:r>
      <w:r w:rsidR="00186EB8">
        <w:rPr>
          <w:rFonts w:ascii="Arial" w:hAnsi="Arial" w:cs="Arial"/>
          <w:b/>
          <w:color w:val="FF0000"/>
        </w:rPr>
        <w:t xml:space="preserve"> </w:t>
      </w:r>
    </w:p>
    <w:p w:rsidR="00186EB8" w:rsidRDefault="00186EB8" w:rsidP="00186EB8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ili</w:t>
      </w:r>
      <w:r w:rsidRPr="00AE238F">
        <w:rPr>
          <w:rFonts w:ascii="Arial" w:hAnsi="Arial" w:cs="Arial"/>
          <w:b/>
          <w:color w:val="FF0000"/>
        </w:rPr>
        <w:t xml:space="preserve"> </w:t>
      </w:r>
    </w:p>
    <w:p w:rsidR="00186EB8" w:rsidRPr="00AE238F" w:rsidRDefault="00173BA1" w:rsidP="00186EB8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mjerenje udaljenosti na kojoj prestaje biti vidljiva crno-bijela oznaka</w:t>
      </w:r>
    </w:p>
    <w:p w:rsidR="00186EB8" w:rsidRDefault="00186EB8" w:rsidP="00186EB8">
      <w:r>
        <w:br w:type="page"/>
      </w:r>
    </w:p>
    <w:p w:rsidR="00186EB8" w:rsidRPr="009B1C5B" w:rsidRDefault="00186EB8" w:rsidP="00186EB8">
      <w:pPr>
        <w:rPr>
          <w:b/>
          <w:sz w:val="28"/>
        </w:rPr>
      </w:pPr>
      <w:r w:rsidRPr="000F6298">
        <w:lastRenderedPageBreak/>
        <w:t xml:space="preserve">4. </w:t>
      </w:r>
      <w:r w:rsidRPr="009B1C5B">
        <w:rPr>
          <w:b/>
          <w:sz w:val="28"/>
        </w:rPr>
        <w:t>Prouči grafički prikaz rezultata hidroloških mjerenja</w:t>
      </w:r>
      <w:r w:rsidRPr="009B1C5B">
        <w:rPr>
          <w:sz w:val="28"/>
        </w:rPr>
        <w:t xml:space="preserve"> :</w:t>
      </w:r>
    </w:p>
    <w:p w:rsidR="00186EB8" w:rsidRPr="0036379F" w:rsidRDefault="00186EB8" w:rsidP="00186EB8">
      <w:pPr>
        <w:rPr>
          <w:sz w:val="28"/>
        </w:rPr>
      </w:pPr>
      <w:r w:rsidRPr="00EB0A2E">
        <w:t xml:space="preserve"> </w:t>
      </w:r>
      <w:r w:rsidRPr="0036379F">
        <w:rPr>
          <w:sz w:val="28"/>
        </w:rPr>
        <w:t>a)</w:t>
      </w:r>
      <w:r w:rsidRPr="00EB0A2E">
        <w:t xml:space="preserve"> </w:t>
      </w:r>
      <w:r w:rsidRPr="0036379F">
        <w:rPr>
          <w:sz w:val="28"/>
        </w:rPr>
        <w:t>Objasni povezanost i  temperature i otopljenog kisika u vodi.</w:t>
      </w:r>
      <w:r w:rsidRPr="0036379F">
        <w:rPr>
          <w:b/>
          <w:color w:val="FF0000"/>
        </w:rPr>
        <w:t xml:space="preserve"> </w:t>
      </w:r>
      <w:r>
        <w:rPr>
          <w:b/>
          <w:color w:val="FF0000"/>
        </w:rPr>
        <w:t xml:space="preserve">                1</w:t>
      </w:r>
      <w:r w:rsidRPr="000F6298">
        <w:rPr>
          <w:b/>
          <w:color w:val="FF0000"/>
        </w:rPr>
        <w:t xml:space="preserve"> bod</w:t>
      </w:r>
    </w:p>
    <w:p w:rsidR="00186EB8" w:rsidRDefault="00186EB8" w:rsidP="00186EB8">
      <w:r w:rsidRPr="003A5CCC">
        <w:rPr>
          <w:b/>
          <w:color w:val="FF0000"/>
        </w:rPr>
        <w:t>Povećanjem temperature vode smanjuje se količina otopljenog kisika i obrnuto.</w:t>
      </w:r>
      <w:r w:rsidRPr="003A5CCC">
        <w:rPr>
          <w:color w:val="FF0000"/>
        </w:rPr>
        <w:t xml:space="preserve">      </w:t>
      </w:r>
    </w:p>
    <w:p w:rsidR="00186EB8" w:rsidRDefault="00186EB8" w:rsidP="00186EB8">
      <w:pPr>
        <w:rPr>
          <w:sz w:val="28"/>
        </w:rPr>
      </w:pPr>
      <w:r w:rsidRPr="0036379F">
        <w:rPr>
          <w:sz w:val="28"/>
        </w:rPr>
        <w:t>b)</w:t>
      </w:r>
      <w:r>
        <w:t xml:space="preserve"> </w:t>
      </w:r>
      <w:r w:rsidRPr="009B1C5B">
        <w:rPr>
          <w:sz w:val="28"/>
        </w:rPr>
        <w:t xml:space="preserve">U kojem je mjesecu  izmjerena </w:t>
      </w:r>
      <w:r w:rsidRPr="009B1C5B">
        <w:rPr>
          <w:b/>
          <w:sz w:val="28"/>
        </w:rPr>
        <w:t>najveća količina otopljenog kisika</w:t>
      </w:r>
      <w:r w:rsidRPr="009B1C5B">
        <w:rPr>
          <w:sz w:val="28"/>
        </w:rPr>
        <w:t xml:space="preserve"> u vodi na grafu A , a kada na grafu B ?  </w:t>
      </w:r>
    </w:p>
    <w:p w:rsidR="00186EB8" w:rsidRPr="009B1C5B" w:rsidRDefault="00186EB8" w:rsidP="00186EB8">
      <w:pPr>
        <w:rPr>
          <w:strike/>
          <w:sz w:val="28"/>
        </w:rPr>
      </w:pPr>
      <w:r w:rsidRPr="000F6298">
        <w:rPr>
          <w:b/>
          <w:color w:val="FF0000"/>
        </w:rPr>
        <w:t xml:space="preserve">Na grafu A u siječnju , a na grafu B u </w:t>
      </w:r>
      <w:r w:rsidR="00173BA1">
        <w:rPr>
          <w:b/>
          <w:color w:val="FF0000"/>
        </w:rPr>
        <w:t xml:space="preserve">lipnju/ </w:t>
      </w:r>
      <w:r w:rsidRPr="000F6298">
        <w:rPr>
          <w:b/>
          <w:color w:val="FF0000"/>
        </w:rPr>
        <w:t>srpnju.</w:t>
      </w:r>
    </w:p>
    <w:p w:rsidR="00186EB8" w:rsidRPr="000F6298" w:rsidRDefault="00186EB8" w:rsidP="00186EB8">
      <w:r w:rsidRPr="000F6298">
        <w:rPr>
          <w:b/>
          <w:color w:val="FF0000"/>
        </w:rPr>
        <w:t xml:space="preserve">                                                                    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Pr="000F6298">
        <w:rPr>
          <w:b/>
          <w:color w:val="FF0000"/>
        </w:rPr>
        <w:t xml:space="preserve"> </w:t>
      </w:r>
      <w:r>
        <w:rPr>
          <w:b/>
          <w:color w:val="FF0000"/>
        </w:rPr>
        <w:t xml:space="preserve">       1</w:t>
      </w:r>
      <w:r w:rsidRPr="000F6298">
        <w:rPr>
          <w:b/>
          <w:color w:val="FF0000"/>
        </w:rPr>
        <w:t xml:space="preserve"> bod</w:t>
      </w:r>
    </w:p>
    <w:p w:rsidR="00186EB8" w:rsidRDefault="00186EB8" w:rsidP="00186EB8">
      <w:pPr>
        <w:rPr>
          <w:b/>
          <w:sz w:val="28"/>
        </w:rPr>
      </w:pPr>
      <w:r w:rsidRPr="000F6298">
        <w:t xml:space="preserve">  </w:t>
      </w:r>
      <w:r w:rsidRPr="0036379F">
        <w:rPr>
          <w:sz w:val="28"/>
        </w:rPr>
        <w:t>c)</w:t>
      </w:r>
      <w:r w:rsidRPr="000F6298">
        <w:t xml:space="preserve"> </w:t>
      </w:r>
      <w:r w:rsidRPr="009B1C5B">
        <w:rPr>
          <w:b/>
          <w:sz w:val="28"/>
        </w:rPr>
        <w:t>Na kojoj je Zemljinoj polutci</w:t>
      </w:r>
      <w:r w:rsidRPr="009B1C5B">
        <w:rPr>
          <w:sz w:val="28"/>
        </w:rPr>
        <w:t xml:space="preserve">  smještena škola kojoj pripada graf A , a na kojoj škola kojoj pripada graf B?</w:t>
      </w:r>
      <w:r w:rsidRPr="009B1C5B">
        <w:rPr>
          <w:b/>
          <w:sz w:val="28"/>
        </w:rPr>
        <w:t xml:space="preserve">   </w:t>
      </w:r>
    </w:p>
    <w:p w:rsidR="00186EB8" w:rsidRPr="009B1C5B" w:rsidRDefault="00186EB8" w:rsidP="00186EB8">
      <w:pPr>
        <w:rPr>
          <w:sz w:val="28"/>
        </w:rPr>
      </w:pPr>
      <w:r w:rsidRPr="000F6298">
        <w:rPr>
          <w:b/>
          <w:color w:val="FF0000"/>
        </w:rPr>
        <w:t>Škola kojoj pripada graf A smještena je na SJEVERNOJ  Zemljinoj polutci, a škola kojoj pripada graf B smještena je na JUŽNOJ  Zemljinoj polutci</w:t>
      </w:r>
      <w:r w:rsidRPr="000F6298">
        <w:rPr>
          <w:b/>
        </w:rPr>
        <w:t xml:space="preserve">. </w:t>
      </w:r>
      <w:r w:rsidRPr="009B1C5B">
        <w:rPr>
          <w:b/>
          <w:sz w:val="28"/>
        </w:rPr>
        <w:t xml:space="preserve">                                                                         </w:t>
      </w:r>
    </w:p>
    <w:p w:rsidR="00186EB8" w:rsidRPr="000F6298" w:rsidRDefault="00186EB8" w:rsidP="00186EB8">
      <w:r>
        <w:rPr>
          <w:b/>
        </w:rPr>
        <w:t xml:space="preserve">                                                                                                                                                        </w:t>
      </w:r>
      <w:r w:rsidRPr="000F6298">
        <w:rPr>
          <w:b/>
          <w:color w:val="FF0000"/>
        </w:rPr>
        <w:t>1 bod</w:t>
      </w:r>
      <w:r w:rsidRPr="000F6298">
        <w:t xml:space="preserve"> </w:t>
      </w:r>
    </w:p>
    <w:p w:rsidR="00186EB8" w:rsidRPr="000F6298" w:rsidRDefault="00186EB8" w:rsidP="00186EB8">
      <w:pPr>
        <w:jc w:val="center"/>
        <w:rPr>
          <w:b/>
        </w:rPr>
      </w:pPr>
      <w:r w:rsidRPr="000F6298">
        <w:rPr>
          <w:b/>
        </w:rPr>
        <w:t>GRAF A</w:t>
      </w:r>
    </w:p>
    <w:p w:rsidR="00186EB8" w:rsidRPr="000F6298" w:rsidRDefault="00186EB8" w:rsidP="00186EB8">
      <w:pPr>
        <w:jc w:val="center"/>
      </w:pPr>
      <w:r>
        <w:rPr>
          <w:noProof/>
        </w:rPr>
        <w:drawing>
          <wp:inline distT="0" distB="0" distL="0" distR="0">
            <wp:extent cx="3857625" cy="1771650"/>
            <wp:effectExtent l="190500" t="152400" r="180975" b="133350"/>
            <wp:docPr id="6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30" cy="1771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6EB8" w:rsidRPr="000F6298" w:rsidRDefault="00186EB8" w:rsidP="00186EB8">
      <w:pPr>
        <w:jc w:val="center"/>
        <w:rPr>
          <w:b/>
        </w:rPr>
      </w:pPr>
      <w:r w:rsidRPr="000F6298">
        <w:rPr>
          <w:b/>
        </w:rPr>
        <w:t xml:space="preserve">GRAF B </w:t>
      </w:r>
    </w:p>
    <w:p w:rsidR="00186EB8" w:rsidRPr="000F6298" w:rsidRDefault="00186EB8" w:rsidP="00186EB8">
      <w:pPr>
        <w:jc w:val="center"/>
      </w:pPr>
      <w:r>
        <w:rPr>
          <w:noProof/>
        </w:rPr>
        <w:drawing>
          <wp:inline distT="0" distB="0" distL="0" distR="0">
            <wp:extent cx="4067175" cy="1781175"/>
            <wp:effectExtent l="190500" t="152400" r="180975" b="142875"/>
            <wp:docPr id="7" name="Slika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21" cy="178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F6298">
        <w:t xml:space="preserve"> </w:t>
      </w:r>
    </w:p>
    <w:p w:rsidR="00186EB8" w:rsidRPr="001D534A" w:rsidRDefault="00186EB8" w:rsidP="00186EB8">
      <w:pPr>
        <w:jc w:val="center"/>
        <w:rPr>
          <w:color w:val="FF0000"/>
        </w:rPr>
      </w:pPr>
      <w:r w:rsidRPr="009B1C5B">
        <w:rPr>
          <w:i/>
        </w:rPr>
        <w:t>Rješenja upiši u listu za odgovore</w:t>
      </w:r>
    </w:p>
    <w:p w:rsidR="00F74F1A" w:rsidRDefault="00F74F1A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992BA3" w:rsidRPr="00964503" w:rsidRDefault="00992BA3" w:rsidP="00992BA3">
      <w:pPr>
        <w:rPr>
          <w:rFonts w:ascii="Calibri" w:hAnsi="Calibri" w:cs="Arial"/>
          <w:b/>
          <w:bCs/>
          <w:sz w:val="52"/>
        </w:rPr>
      </w:pPr>
      <w:r w:rsidRPr="00964503">
        <w:rPr>
          <w:rFonts w:ascii="Calibri" w:hAnsi="Calibri" w:cs="Arial"/>
          <w:b/>
          <w:bCs/>
          <w:sz w:val="52"/>
        </w:rPr>
        <w:t>K</w:t>
      </w:r>
      <w:r>
        <w:rPr>
          <w:rFonts w:ascii="Calibri" w:hAnsi="Calibri" w:cs="Arial"/>
          <w:b/>
          <w:bCs/>
          <w:sz w:val="52"/>
        </w:rPr>
        <w:t>4</w:t>
      </w:r>
      <w:r w:rsidRPr="00964503">
        <w:rPr>
          <w:rFonts w:ascii="Calibri" w:hAnsi="Calibri" w:cs="Arial"/>
          <w:b/>
          <w:bCs/>
          <w:sz w:val="52"/>
        </w:rPr>
        <w:t xml:space="preserve"> OŠ</w:t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  <w:t xml:space="preserve"> </w:t>
      </w:r>
      <w:r w:rsidRPr="00EE22F8">
        <w:rPr>
          <w:rFonts w:ascii="Calibri" w:hAnsi="Calibri" w:cs="Arial"/>
          <w:b/>
          <w:bCs/>
          <w:i/>
          <w:color w:val="FF0000"/>
        </w:rPr>
        <w:t>ukupno</w:t>
      </w:r>
      <w:r w:rsidRPr="00EE22F8">
        <w:rPr>
          <w:rFonts w:ascii="Calibri" w:hAnsi="Calibri" w:cs="Arial"/>
          <w:b/>
          <w:bCs/>
          <w:i/>
        </w:rPr>
        <w:t xml:space="preserve"> </w:t>
      </w:r>
      <w:r w:rsidRPr="00EE22F8">
        <w:rPr>
          <w:rFonts w:ascii="Calibri" w:hAnsi="Calibri" w:cs="Arial"/>
          <w:b/>
          <w:bCs/>
          <w:i/>
          <w:color w:val="FF0000"/>
        </w:rPr>
        <w:t>10</w:t>
      </w:r>
      <w:r w:rsidRPr="00EE22F8">
        <w:rPr>
          <w:rFonts w:ascii="Calibri" w:hAnsi="Calibri" w:cs="Arial"/>
          <w:b/>
          <w:bCs/>
          <w:sz w:val="52"/>
        </w:rPr>
        <w:t xml:space="preserve"> </w:t>
      </w:r>
      <w:r w:rsidRPr="00EE22F8">
        <w:rPr>
          <w:rFonts w:ascii="Calibri" w:hAnsi="Calibri"/>
          <w:b/>
          <w:i/>
          <w:color w:val="FF0000"/>
          <w:sz w:val="22"/>
        </w:rPr>
        <w:t>bodova</w:t>
      </w:r>
    </w:p>
    <w:p w:rsidR="00992BA3" w:rsidRDefault="00992BA3" w:rsidP="00992BA3">
      <w:pPr>
        <w:rPr>
          <w:b/>
        </w:rPr>
      </w:pPr>
    </w:p>
    <w:p w:rsidR="00992BA3" w:rsidRPr="00E4589B" w:rsidRDefault="00992BA3" w:rsidP="00992BA3">
      <w:pPr>
        <w:rPr>
          <w:rFonts w:ascii="Calibri" w:hAnsi="Calibri"/>
          <w:b/>
          <w:sz w:val="32"/>
        </w:rPr>
      </w:pPr>
      <w:r w:rsidRPr="00E4589B">
        <w:rPr>
          <w:rFonts w:ascii="Calibri" w:hAnsi="Calibri"/>
          <w:b/>
          <w:sz w:val="32"/>
        </w:rPr>
        <w:t>1.</w:t>
      </w:r>
    </w:p>
    <w:p w:rsidR="00992BA3" w:rsidRPr="00067728" w:rsidRDefault="00992BA3" w:rsidP="00992BA3">
      <w:pPr>
        <w:rPr>
          <w:rFonts w:ascii="Calibri" w:hAnsi="Calibri"/>
        </w:rPr>
      </w:pPr>
      <w:r>
        <w:rPr>
          <w:rFonts w:ascii="Calibri" w:hAnsi="Calibri"/>
        </w:rPr>
        <w:t xml:space="preserve">Očitajte </w:t>
      </w:r>
      <w:r w:rsidRPr="00067728">
        <w:rPr>
          <w:rFonts w:ascii="Calibri" w:hAnsi="Calibri"/>
        </w:rPr>
        <w:t xml:space="preserve">trenutnu, minimalnu i maksimalnu temperaturu zraka </w:t>
      </w:r>
      <w:r>
        <w:rPr>
          <w:rFonts w:ascii="Calibri" w:hAnsi="Calibri"/>
        </w:rPr>
        <w:t xml:space="preserve">izmjerenu prema univerzalnom termometru koji je na slici. </w:t>
      </w:r>
    </w:p>
    <w:p w:rsidR="00992BA3" w:rsidRDefault="00992BA3" w:rsidP="00992BA3">
      <w:pPr>
        <w:rPr>
          <w:rFonts w:ascii="Calibri" w:hAnsi="Calibri"/>
          <w:i/>
          <w:color w:val="FF0000"/>
          <w:sz w:val="22"/>
        </w:rPr>
      </w:pPr>
      <w:r w:rsidRPr="00E4589B">
        <w:rPr>
          <w:rFonts w:ascii="Calibri" w:hAnsi="Calibri"/>
          <w:i/>
          <w:sz w:val="22"/>
        </w:rPr>
        <w:t>(</w:t>
      </w:r>
      <w:r>
        <w:rPr>
          <w:rFonts w:ascii="Calibri" w:hAnsi="Calibri"/>
          <w:i/>
          <w:sz w:val="22"/>
        </w:rPr>
        <w:t>U</w:t>
      </w:r>
      <w:r w:rsidRPr="00E4589B">
        <w:rPr>
          <w:rFonts w:ascii="Calibri" w:hAnsi="Calibri"/>
          <w:i/>
          <w:sz w:val="22"/>
        </w:rPr>
        <w:t xml:space="preserve"> listu za odgovore</w:t>
      </w:r>
      <w:r>
        <w:rPr>
          <w:rFonts w:ascii="Calibri" w:hAnsi="Calibri"/>
          <w:i/>
          <w:sz w:val="22"/>
        </w:rPr>
        <w:t xml:space="preserve"> upišite vrijednosti u </w:t>
      </w:r>
      <w:proofErr w:type="spellStart"/>
      <w:r w:rsidRPr="00E4589B">
        <w:rPr>
          <w:rFonts w:ascii="Calibri" w:hAnsi="Calibri"/>
          <w:vertAlign w:val="superscript"/>
        </w:rPr>
        <w:t>o</w:t>
      </w:r>
      <w:r w:rsidRPr="00E4589B">
        <w:rPr>
          <w:rFonts w:ascii="Calibri" w:hAnsi="Calibri"/>
        </w:rPr>
        <w:t>C</w:t>
      </w:r>
      <w:proofErr w:type="spellEnd"/>
      <w:r w:rsidRPr="00E4589B">
        <w:rPr>
          <w:rFonts w:ascii="Calibri" w:hAnsi="Calibri"/>
          <w:i/>
          <w:sz w:val="22"/>
        </w:rPr>
        <w:t>).</w:t>
      </w:r>
      <w:r>
        <w:rPr>
          <w:rFonts w:ascii="Calibri" w:hAnsi="Calibri"/>
          <w:i/>
          <w:sz w:val="22"/>
        </w:rPr>
        <w:t xml:space="preserve">                                                                                     </w:t>
      </w:r>
      <w:r w:rsidRPr="00EE22F8">
        <w:rPr>
          <w:rFonts w:ascii="Calibri" w:hAnsi="Calibri"/>
          <w:b/>
          <w:i/>
          <w:color w:val="FF0000"/>
          <w:sz w:val="22"/>
        </w:rPr>
        <w:t>3 boda</w:t>
      </w:r>
    </w:p>
    <w:p w:rsidR="00992BA3" w:rsidRPr="00E4589B" w:rsidRDefault="00992BA3" w:rsidP="00992BA3">
      <w:pPr>
        <w:rPr>
          <w:rFonts w:ascii="Calibri" w:hAnsi="Calibri"/>
          <w:i/>
          <w:sz w:val="22"/>
        </w:rPr>
      </w:pPr>
    </w:p>
    <w:p w:rsidR="00992BA3" w:rsidRPr="00E4589B" w:rsidRDefault="00E26785" w:rsidP="00992BA3">
      <w:pPr>
        <w:rPr>
          <w:rFonts w:ascii="Calibri" w:hAnsi="Calibri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71.25pt;margin-top:42.9pt;width:213.5pt;height:135.65pt;z-index:251673600">
            <v:textbox>
              <w:txbxContent>
                <w:p w:rsidR="00E26785" w:rsidRPr="00E26785" w:rsidRDefault="00E26785" w:rsidP="00E26785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color w:val="FF0000"/>
                      <w:sz w:val="32"/>
                    </w:rPr>
                  </w:pPr>
                  <w:r w:rsidRPr="00E26785">
                    <w:rPr>
                      <w:color w:val="FF0000"/>
                      <w:sz w:val="32"/>
                    </w:rPr>
                    <w:t>Trenutna 12</w:t>
                  </w:r>
                  <w:r w:rsidRPr="00E26785">
                    <w:rPr>
                      <w:color w:val="FF0000"/>
                      <w:sz w:val="32"/>
                      <w:vertAlign w:val="superscript"/>
                    </w:rPr>
                    <w:t>0</w:t>
                  </w:r>
                  <w:r w:rsidRPr="00E26785">
                    <w:rPr>
                      <w:color w:val="FF0000"/>
                      <w:sz w:val="32"/>
                    </w:rPr>
                    <w:t>C</w:t>
                  </w:r>
                </w:p>
                <w:p w:rsidR="00E26785" w:rsidRPr="00E26785" w:rsidRDefault="00E26785" w:rsidP="00E26785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color w:val="FF0000"/>
                      <w:sz w:val="32"/>
                    </w:rPr>
                  </w:pPr>
                  <w:r w:rsidRPr="00E26785">
                    <w:rPr>
                      <w:color w:val="FF0000"/>
                      <w:sz w:val="32"/>
                    </w:rPr>
                    <w:t>Minimalna —8</w:t>
                  </w:r>
                  <w:r w:rsidRPr="00E26785">
                    <w:rPr>
                      <w:color w:val="FF0000"/>
                      <w:sz w:val="32"/>
                      <w:vertAlign w:val="superscript"/>
                    </w:rPr>
                    <w:t>0</w:t>
                  </w:r>
                  <w:r w:rsidRPr="00E26785">
                    <w:rPr>
                      <w:color w:val="FF0000"/>
                      <w:sz w:val="32"/>
                    </w:rPr>
                    <w:t>C</w:t>
                  </w:r>
                </w:p>
                <w:p w:rsidR="00E26785" w:rsidRPr="00E26785" w:rsidRDefault="00E26785" w:rsidP="00E26785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color w:val="FF0000"/>
                      <w:sz w:val="32"/>
                    </w:rPr>
                  </w:pPr>
                  <w:r w:rsidRPr="00E26785">
                    <w:rPr>
                      <w:color w:val="FF0000"/>
                      <w:sz w:val="32"/>
                    </w:rPr>
                    <w:t>Maksimalna 18</w:t>
                  </w:r>
                  <w:r w:rsidRPr="00E26785">
                    <w:rPr>
                      <w:color w:val="FF0000"/>
                      <w:sz w:val="32"/>
                      <w:vertAlign w:val="superscript"/>
                    </w:rPr>
                    <w:t>0</w:t>
                  </w:r>
                  <w:r w:rsidRPr="00E26785">
                    <w:rPr>
                      <w:color w:val="FF0000"/>
                      <w:sz w:val="32"/>
                    </w:rPr>
                    <w:t xml:space="preserve"> C</w:t>
                  </w:r>
                </w:p>
              </w:txbxContent>
            </v:textbox>
          </v:shape>
        </w:pict>
      </w:r>
      <w:r w:rsidR="00992BA3">
        <w:rPr>
          <w:noProof/>
        </w:rPr>
        <w:drawing>
          <wp:inline distT="0" distB="0" distL="0" distR="0">
            <wp:extent cx="1884680" cy="5574030"/>
            <wp:effectExtent l="19050" t="0" r="127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5574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A3" w:rsidRPr="00E4589B" w:rsidRDefault="00992BA3" w:rsidP="00992BA3">
      <w:pPr>
        <w:rPr>
          <w:rFonts w:ascii="Calibri" w:hAnsi="Calibri"/>
        </w:rPr>
      </w:pPr>
    </w:p>
    <w:p w:rsidR="00992BA3" w:rsidRDefault="00992BA3" w:rsidP="00992BA3">
      <w:pPr>
        <w:rPr>
          <w:noProof/>
        </w:rPr>
      </w:pPr>
    </w:p>
    <w:p w:rsidR="00992BA3" w:rsidRPr="00E4589B" w:rsidRDefault="00992BA3" w:rsidP="00992BA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2</w:t>
      </w:r>
      <w:r w:rsidRPr="00E4589B">
        <w:rPr>
          <w:rFonts w:ascii="Calibri" w:hAnsi="Calibri"/>
          <w:b/>
          <w:sz w:val="32"/>
        </w:rPr>
        <w:t>.</w:t>
      </w:r>
    </w:p>
    <w:p w:rsidR="00992BA3" w:rsidRPr="00067728" w:rsidRDefault="00992BA3" w:rsidP="00992BA3">
      <w:pPr>
        <w:rPr>
          <w:rFonts w:ascii="Calibri" w:hAnsi="Calibri"/>
        </w:rPr>
      </w:pPr>
      <w:r w:rsidRPr="00067728">
        <w:rPr>
          <w:rFonts w:ascii="Calibri" w:hAnsi="Calibri"/>
        </w:rPr>
        <w:t xml:space="preserve">Na koju stranu svijeta će padati sjena </w:t>
      </w:r>
      <w:proofErr w:type="spellStart"/>
      <w:r w:rsidRPr="00067728">
        <w:rPr>
          <w:rFonts w:ascii="Calibri" w:hAnsi="Calibri"/>
        </w:rPr>
        <w:t>termometrijske</w:t>
      </w:r>
      <w:proofErr w:type="spellEnd"/>
      <w:r w:rsidRPr="00067728">
        <w:rPr>
          <w:rFonts w:ascii="Calibri" w:hAnsi="Calibri"/>
        </w:rPr>
        <w:t xml:space="preserve"> kućice dana 21. ožujka točno u podne ako se kućica nalazi  u južnom umjerenom toplinskom pojasu?</w:t>
      </w:r>
    </w:p>
    <w:p w:rsidR="00992BA3" w:rsidRPr="00EE22F8" w:rsidRDefault="00992BA3" w:rsidP="00992BA3">
      <w:pPr>
        <w:rPr>
          <w:b/>
          <w:sz w:val="28"/>
        </w:rPr>
      </w:pPr>
      <w:r>
        <w:rPr>
          <w:rFonts w:ascii="Calibri" w:hAnsi="Calibri"/>
          <w:i/>
          <w:sz w:val="22"/>
        </w:rPr>
        <w:t>(</w:t>
      </w:r>
      <w:r w:rsidRPr="00CB5CCB">
        <w:rPr>
          <w:rFonts w:ascii="Calibri" w:hAnsi="Calibri"/>
          <w:i/>
          <w:sz w:val="22"/>
        </w:rPr>
        <w:t xml:space="preserve">U listi za odgovore upišite </w:t>
      </w:r>
      <w:r>
        <w:rPr>
          <w:rFonts w:ascii="Calibri" w:hAnsi="Calibri"/>
          <w:i/>
          <w:sz w:val="22"/>
        </w:rPr>
        <w:t>odgovor</w:t>
      </w:r>
      <w:r w:rsidRPr="00803261">
        <w:rPr>
          <w:rFonts w:ascii="Calibri" w:hAnsi="Calibri"/>
          <w:i/>
          <w:sz w:val="22"/>
        </w:rPr>
        <w:t>. )</w:t>
      </w:r>
      <w:r>
        <w:rPr>
          <w:rFonts w:ascii="Calibri" w:hAnsi="Calibri"/>
          <w:i/>
          <w:sz w:val="22"/>
        </w:rPr>
        <w:t xml:space="preserve"> 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   </w:t>
      </w:r>
      <w:r w:rsidRPr="00EE22F8">
        <w:rPr>
          <w:rFonts w:ascii="Calibri" w:hAnsi="Calibri"/>
          <w:b/>
          <w:i/>
          <w:color w:val="FF0000"/>
          <w:sz w:val="22"/>
        </w:rPr>
        <w:t>2 boda</w:t>
      </w:r>
    </w:p>
    <w:p w:rsidR="00992BA3" w:rsidRPr="00E26785" w:rsidRDefault="00E26785" w:rsidP="00992BA3">
      <w:pPr>
        <w:rPr>
          <w:rFonts w:ascii="Calibri" w:hAnsi="Calibri"/>
          <w:b/>
          <w:color w:val="FF0000"/>
          <w:sz w:val="32"/>
        </w:rPr>
      </w:pPr>
      <w:r w:rsidRPr="00E26785">
        <w:rPr>
          <w:rFonts w:ascii="Calibri" w:hAnsi="Calibri"/>
          <w:b/>
          <w:color w:val="FF0000"/>
          <w:sz w:val="32"/>
        </w:rPr>
        <w:t>O: jug</w:t>
      </w:r>
    </w:p>
    <w:p w:rsidR="00992BA3" w:rsidRDefault="00992BA3" w:rsidP="00992BA3">
      <w:pPr>
        <w:rPr>
          <w:rFonts w:ascii="Calibri" w:hAnsi="Calibri"/>
          <w:b/>
          <w:sz w:val="32"/>
        </w:rPr>
      </w:pPr>
    </w:p>
    <w:p w:rsidR="00992BA3" w:rsidRDefault="00992BA3" w:rsidP="00992BA3">
      <w:pPr>
        <w:rPr>
          <w:rFonts w:ascii="Calibri" w:hAnsi="Calibri"/>
          <w:b/>
          <w:sz w:val="32"/>
        </w:rPr>
      </w:pPr>
    </w:p>
    <w:p w:rsidR="00992BA3" w:rsidRDefault="00992BA3" w:rsidP="00992BA3">
      <w:pPr>
        <w:rPr>
          <w:rFonts w:ascii="Calibri" w:hAnsi="Calibri"/>
          <w:b/>
          <w:sz w:val="32"/>
        </w:rPr>
      </w:pPr>
    </w:p>
    <w:p w:rsidR="00992BA3" w:rsidRDefault="00992BA3" w:rsidP="00992BA3">
      <w:pPr>
        <w:rPr>
          <w:rFonts w:ascii="Calibri" w:hAnsi="Calibri"/>
          <w:b/>
          <w:sz w:val="32"/>
        </w:rPr>
      </w:pPr>
    </w:p>
    <w:p w:rsidR="00992BA3" w:rsidRPr="00E4589B" w:rsidRDefault="00992BA3" w:rsidP="00992BA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lastRenderedPageBreak/>
        <w:t>3</w:t>
      </w:r>
      <w:r w:rsidRPr="00E4589B">
        <w:rPr>
          <w:rFonts w:ascii="Calibri" w:hAnsi="Calibri"/>
          <w:b/>
          <w:sz w:val="32"/>
        </w:rPr>
        <w:t>.</w:t>
      </w:r>
    </w:p>
    <w:p w:rsidR="00992BA3" w:rsidRPr="00067728" w:rsidRDefault="00992BA3" w:rsidP="00992BA3">
      <w:pPr>
        <w:rPr>
          <w:rFonts w:ascii="Calibri" w:hAnsi="Calibri"/>
        </w:rPr>
      </w:pPr>
      <w:r w:rsidRPr="00067728">
        <w:rPr>
          <w:rFonts w:ascii="Calibri" w:hAnsi="Calibri"/>
        </w:rPr>
        <w:t>U trenutku motrenja ste na nebu prepoznali tri vrste oblaka koje su prikazane na slici. Odaberite od ponuđenog:</w:t>
      </w:r>
    </w:p>
    <w:p w:rsidR="00992BA3" w:rsidRPr="00067728" w:rsidRDefault="00992BA3" w:rsidP="00992BA3">
      <w:pPr>
        <w:rPr>
          <w:rFonts w:ascii="Calibri" w:hAnsi="Calibri"/>
        </w:rPr>
      </w:pPr>
      <w:r w:rsidRPr="00067728">
        <w:rPr>
          <w:rFonts w:ascii="Calibri" w:hAnsi="Calibri"/>
        </w:rPr>
        <w:t xml:space="preserve">A </w:t>
      </w:r>
      <w:proofErr w:type="spellStart"/>
      <w:r w:rsidRPr="00067728">
        <w:rPr>
          <w:rFonts w:ascii="Calibri" w:hAnsi="Calibri"/>
        </w:rPr>
        <w:t>cirrus</w:t>
      </w:r>
      <w:proofErr w:type="spellEnd"/>
      <w:r w:rsidRPr="00067728">
        <w:rPr>
          <w:rFonts w:ascii="Calibri" w:hAnsi="Calibri"/>
        </w:rPr>
        <w:t xml:space="preserve">, B </w:t>
      </w:r>
      <w:proofErr w:type="spellStart"/>
      <w:r w:rsidRPr="00067728">
        <w:rPr>
          <w:rFonts w:ascii="Calibri" w:hAnsi="Calibri"/>
        </w:rPr>
        <w:t>cirrocumulus</w:t>
      </w:r>
      <w:proofErr w:type="spellEnd"/>
      <w:r w:rsidRPr="00067728">
        <w:rPr>
          <w:rFonts w:ascii="Calibri" w:hAnsi="Calibri"/>
        </w:rPr>
        <w:t xml:space="preserve">, C </w:t>
      </w:r>
      <w:proofErr w:type="spellStart"/>
      <w:r w:rsidRPr="00067728">
        <w:rPr>
          <w:rFonts w:ascii="Calibri" w:hAnsi="Calibri"/>
        </w:rPr>
        <w:t>cirrostratus</w:t>
      </w:r>
      <w:proofErr w:type="spellEnd"/>
      <w:r w:rsidRPr="00067728">
        <w:rPr>
          <w:rFonts w:ascii="Calibri" w:hAnsi="Calibri"/>
        </w:rPr>
        <w:t xml:space="preserve">, D </w:t>
      </w:r>
      <w:proofErr w:type="spellStart"/>
      <w:r w:rsidRPr="00067728">
        <w:rPr>
          <w:rFonts w:ascii="Calibri" w:hAnsi="Calibri"/>
        </w:rPr>
        <w:t>altostratus</w:t>
      </w:r>
      <w:proofErr w:type="spellEnd"/>
      <w:r w:rsidRPr="00067728">
        <w:rPr>
          <w:rFonts w:ascii="Calibri" w:hAnsi="Calibri"/>
        </w:rPr>
        <w:t xml:space="preserve">, E </w:t>
      </w:r>
      <w:proofErr w:type="spellStart"/>
      <w:r w:rsidRPr="00067728">
        <w:rPr>
          <w:rFonts w:ascii="Calibri" w:hAnsi="Calibri"/>
        </w:rPr>
        <w:t>altocumulus</w:t>
      </w:r>
      <w:proofErr w:type="spellEnd"/>
      <w:r w:rsidRPr="00067728">
        <w:rPr>
          <w:rFonts w:ascii="Calibri" w:hAnsi="Calibri"/>
        </w:rPr>
        <w:t xml:space="preserve">, F </w:t>
      </w:r>
      <w:proofErr w:type="spellStart"/>
      <w:r w:rsidRPr="00067728">
        <w:rPr>
          <w:rFonts w:ascii="Calibri" w:hAnsi="Calibri"/>
        </w:rPr>
        <w:t>stratocumulus</w:t>
      </w:r>
      <w:proofErr w:type="spellEnd"/>
      <w:r w:rsidRPr="00067728">
        <w:rPr>
          <w:rFonts w:ascii="Calibri" w:hAnsi="Calibri"/>
        </w:rPr>
        <w:t xml:space="preserve">, G </w:t>
      </w:r>
      <w:proofErr w:type="spellStart"/>
      <w:r w:rsidRPr="00067728">
        <w:rPr>
          <w:rFonts w:ascii="Calibri" w:hAnsi="Calibri"/>
        </w:rPr>
        <w:t>stratus</w:t>
      </w:r>
      <w:proofErr w:type="spellEnd"/>
      <w:r w:rsidRPr="00067728">
        <w:rPr>
          <w:rFonts w:ascii="Calibri" w:hAnsi="Calibri"/>
        </w:rPr>
        <w:t xml:space="preserve">, H </w:t>
      </w:r>
      <w:proofErr w:type="spellStart"/>
      <w:r w:rsidRPr="00067728">
        <w:rPr>
          <w:rFonts w:ascii="Calibri" w:hAnsi="Calibri"/>
        </w:rPr>
        <w:t>cumulus</w:t>
      </w:r>
      <w:proofErr w:type="spellEnd"/>
      <w:r w:rsidRPr="00067728">
        <w:rPr>
          <w:rFonts w:ascii="Calibri" w:hAnsi="Calibri"/>
        </w:rPr>
        <w:t xml:space="preserve">, I </w:t>
      </w:r>
      <w:proofErr w:type="spellStart"/>
      <w:r w:rsidRPr="00067728">
        <w:rPr>
          <w:rFonts w:ascii="Calibri" w:hAnsi="Calibri"/>
        </w:rPr>
        <w:t>nimbostratus</w:t>
      </w:r>
      <w:proofErr w:type="spellEnd"/>
      <w:r w:rsidRPr="00067728">
        <w:rPr>
          <w:rFonts w:ascii="Calibri" w:hAnsi="Calibri"/>
        </w:rPr>
        <w:t xml:space="preserve">, J </w:t>
      </w:r>
      <w:proofErr w:type="spellStart"/>
      <w:r w:rsidRPr="00067728">
        <w:rPr>
          <w:rFonts w:ascii="Calibri" w:hAnsi="Calibri"/>
        </w:rPr>
        <w:t>cumulonimbus</w:t>
      </w:r>
      <w:proofErr w:type="spellEnd"/>
    </w:p>
    <w:p w:rsidR="00992BA3" w:rsidRDefault="00992BA3" w:rsidP="00992BA3">
      <w:r>
        <w:rPr>
          <w:rFonts w:ascii="Calibri" w:hAnsi="Calibri"/>
          <w:i/>
          <w:sz w:val="22"/>
        </w:rPr>
        <w:t>(</w:t>
      </w:r>
      <w:r w:rsidRPr="00CB5CCB">
        <w:rPr>
          <w:rFonts w:ascii="Calibri" w:hAnsi="Calibri"/>
          <w:i/>
          <w:sz w:val="22"/>
        </w:rPr>
        <w:t>U listi za odgovore uz brojčanu oznaku oblaka upišite slovo uz odgovarajući naziv</w:t>
      </w:r>
      <w:r w:rsidRPr="00CB5CCB">
        <w:rPr>
          <w:rFonts w:ascii="Calibri" w:hAnsi="Calibri"/>
          <w:i/>
          <w:color w:val="FF0000"/>
          <w:sz w:val="22"/>
        </w:rPr>
        <w:t>.</w:t>
      </w:r>
      <w:r>
        <w:rPr>
          <w:rFonts w:ascii="Calibri" w:hAnsi="Calibri"/>
          <w:i/>
          <w:color w:val="FF0000"/>
          <w:sz w:val="22"/>
        </w:rPr>
        <w:t xml:space="preserve"> )                </w:t>
      </w:r>
      <w:r w:rsidRPr="00EE22F8">
        <w:rPr>
          <w:rFonts w:ascii="Calibri" w:hAnsi="Calibri"/>
          <w:b/>
          <w:i/>
          <w:color w:val="FF0000"/>
          <w:sz w:val="22"/>
        </w:rPr>
        <w:t>3 boda</w:t>
      </w:r>
      <w:r>
        <w:rPr>
          <w:rFonts w:ascii="Calibri" w:hAnsi="Calibri"/>
          <w:i/>
          <w:color w:val="FF0000"/>
          <w:sz w:val="22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1"/>
        <w:gridCol w:w="4910"/>
      </w:tblGrid>
      <w:tr w:rsidR="00992BA3" w:rsidTr="00E51AC9">
        <w:tc>
          <w:tcPr>
            <w:tcW w:w="2231" w:type="dxa"/>
            <w:shd w:val="clear" w:color="auto" w:fill="auto"/>
            <w:vAlign w:val="center"/>
          </w:tcPr>
          <w:p w:rsidR="00992BA3" w:rsidRPr="00E26785" w:rsidRDefault="00992BA3" w:rsidP="00E51AC9">
            <w:pPr>
              <w:jc w:val="center"/>
              <w:rPr>
                <w:b/>
                <w:sz w:val="28"/>
              </w:rPr>
            </w:pPr>
            <w:r w:rsidRPr="00E26785">
              <w:rPr>
                <w:b/>
                <w:sz w:val="28"/>
              </w:rPr>
              <w:t>1.</w:t>
            </w:r>
          </w:p>
          <w:p w:rsidR="00E26785" w:rsidRPr="00E26785" w:rsidRDefault="00E26785" w:rsidP="00E51AC9">
            <w:pPr>
              <w:jc w:val="center"/>
              <w:rPr>
                <w:color w:val="FF0000"/>
              </w:rPr>
            </w:pPr>
            <w:r w:rsidRPr="00E26785">
              <w:rPr>
                <w:rFonts w:ascii="Calibri" w:hAnsi="Calibri"/>
                <w:color w:val="FF0000"/>
                <w:sz w:val="32"/>
              </w:rPr>
              <w:t xml:space="preserve">J </w:t>
            </w:r>
            <w:proofErr w:type="spellStart"/>
            <w:r w:rsidRPr="00E26785">
              <w:rPr>
                <w:rFonts w:ascii="Calibri" w:hAnsi="Calibri"/>
                <w:color w:val="FF0000"/>
                <w:sz w:val="32"/>
              </w:rPr>
              <w:t>cumulonimbus</w:t>
            </w:r>
            <w:proofErr w:type="spellEnd"/>
          </w:p>
        </w:tc>
        <w:tc>
          <w:tcPr>
            <w:tcW w:w="4881" w:type="dxa"/>
            <w:shd w:val="clear" w:color="auto" w:fill="auto"/>
          </w:tcPr>
          <w:p w:rsidR="00992BA3" w:rsidRDefault="00992BA3" w:rsidP="00E51AC9">
            <w:r>
              <w:rPr>
                <w:noProof/>
              </w:rPr>
              <w:drawing>
                <wp:inline distT="0" distB="0" distL="0" distR="0">
                  <wp:extent cx="2961640" cy="1781175"/>
                  <wp:effectExtent l="19050" t="0" r="0" b="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2BA3" w:rsidRDefault="00992BA3" w:rsidP="00E51AC9"/>
        </w:tc>
      </w:tr>
      <w:tr w:rsidR="00992BA3" w:rsidTr="00E51AC9">
        <w:tc>
          <w:tcPr>
            <w:tcW w:w="2231" w:type="dxa"/>
            <w:shd w:val="clear" w:color="auto" w:fill="auto"/>
            <w:vAlign w:val="center"/>
          </w:tcPr>
          <w:p w:rsidR="00992BA3" w:rsidRPr="00E26785" w:rsidRDefault="00992BA3" w:rsidP="00E51AC9">
            <w:pPr>
              <w:jc w:val="center"/>
              <w:rPr>
                <w:rFonts w:ascii="Calibri" w:hAnsi="Calibri"/>
                <w:sz w:val="36"/>
              </w:rPr>
            </w:pPr>
            <w:r w:rsidRPr="00E26785">
              <w:rPr>
                <w:rFonts w:ascii="Calibri" w:hAnsi="Calibri"/>
                <w:sz w:val="36"/>
              </w:rPr>
              <w:t>2.</w:t>
            </w:r>
          </w:p>
          <w:p w:rsidR="00E26785" w:rsidRPr="00E26785" w:rsidRDefault="00E26785" w:rsidP="00E51AC9">
            <w:pPr>
              <w:jc w:val="center"/>
              <w:rPr>
                <w:rFonts w:ascii="Calibri" w:hAnsi="Calibri"/>
                <w:color w:val="FF0000"/>
                <w:sz w:val="36"/>
              </w:rPr>
            </w:pPr>
            <w:r w:rsidRPr="00E26785">
              <w:rPr>
                <w:rFonts w:ascii="Calibri" w:hAnsi="Calibri"/>
                <w:color w:val="FF0000"/>
                <w:sz w:val="36"/>
              </w:rPr>
              <w:t xml:space="preserve">H </w:t>
            </w:r>
            <w:proofErr w:type="spellStart"/>
            <w:r w:rsidRPr="00E26785">
              <w:rPr>
                <w:rFonts w:ascii="Calibri" w:hAnsi="Calibri"/>
                <w:color w:val="FF0000"/>
                <w:sz w:val="36"/>
              </w:rPr>
              <w:t>cumulus</w:t>
            </w:r>
            <w:proofErr w:type="spellEnd"/>
          </w:p>
        </w:tc>
        <w:tc>
          <w:tcPr>
            <w:tcW w:w="4881" w:type="dxa"/>
            <w:shd w:val="clear" w:color="auto" w:fill="auto"/>
          </w:tcPr>
          <w:p w:rsidR="00992BA3" w:rsidRDefault="00992BA3" w:rsidP="00E51AC9">
            <w:r>
              <w:rPr>
                <w:noProof/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2961640" cy="1632585"/>
                  <wp:effectExtent l="19050" t="0" r="0" b="0"/>
                  <wp:wrapSquare wrapText="largest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1632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2BA3" w:rsidTr="00E51AC9">
        <w:tc>
          <w:tcPr>
            <w:tcW w:w="2231" w:type="dxa"/>
            <w:shd w:val="clear" w:color="auto" w:fill="auto"/>
            <w:vAlign w:val="center"/>
          </w:tcPr>
          <w:p w:rsidR="00992BA3" w:rsidRDefault="00992BA3" w:rsidP="00E51AC9">
            <w:pPr>
              <w:jc w:val="center"/>
            </w:pPr>
            <w:r>
              <w:t>3.</w:t>
            </w:r>
          </w:p>
          <w:p w:rsidR="00E26785" w:rsidRPr="00E26785" w:rsidRDefault="00E26785" w:rsidP="00E51AC9">
            <w:pPr>
              <w:jc w:val="center"/>
              <w:rPr>
                <w:color w:val="FF0000"/>
              </w:rPr>
            </w:pPr>
            <w:r w:rsidRPr="00E26785">
              <w:rPr>
                <w:rFonts w:ascii="Calibri" w:hAnsi="Calibri"/>
                <w:color w:val="FF0000"/>
                <w:sz w:val="36"/>
              </w:rPr>
              <w:t xml:space="preserve">A </w:t>
            </w:r>
            <w:proofErr w:type="spellStart"/>
            <w:r w:rsidRPr="00E26785">
              <w:rPr>
                <w:rFonts w:ascii="Calibri" w:hAnsi="Calibri"/>
                <w:color w:val="FF0000"/>
                <w:sz w:val="36"/>
              </w:rPr>
              <w:t>cirrus</w:t>
            </w:r>
            <w:proofErr w:type="spellEnd"/>
          </w:p>
        </w:tc>
        <w:tc>
          <w:tcPr>
            <w:tcW w:w="4881" w:type="dxa"/>
            <w:shd w:val="clear" w:color="auto" w:fill="auto"/>
          </w:tcPr>
          <w:p w:rsidR="00992BA3" w:rsidRDefault="00992BA3" w:rsidP="00E51A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17825" cy="1939925"/>
                  <wp:effectExtent l="19050" t="0" r="0" b="0"/>
                  <wp:docPr id="18" name="Slika 4" descr="https://encrypted-tbn1.gstatic.com/images?q=tbn:ANd9GcTG6grLzcOPfm9RYfb9kumZCATAzTLNkqrgrcov-O9zTknfPQkt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https://encrypted-tbn1.gstatic.com/images?q=tbn:ANd9GcTG6grLzcOPfm9RYfb9kumZCATAzTLNkqrgrcov-O9zTknfPQkt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BA3" w:rsidRDefault="00992BA3" w:rsidP="00E51AC9"/>
        </w:tc>
      </w:tr>
    </w:tbl>
    <w:p w:rsidR="00992BA3" w:rsidRDefault="00992BA3" w:rsidP="00992BA3"/>
    <w:p w:rsidR="00992BA3" w:rsidRPr="00E26785" w:rsidRDefault="00992BA3" w:rsidP="00E26785">
      <w:pPr>
        <w:pStyle w:val="ListParagraph"/>
        <w:numPr>
          <w:ilvl w:val="0"/>
          <w:numId w:val="9"/>
        </w:numPr>
      </w:pPr>
      <w:r w:rsidRPr="00E26785">
        <w:t xml:space="preserve">Iz podataka o izmjerenoj trenutnoj, minimalnoj i maksimalnoj temperaturi zraka izračunajte srednju dnevnu temperaturu prema pravilima GLOBE programa. </w:t>
      </w:r>
      <w:r w:rsidR="00E26785">
        <w:t xml:space="preserve">                                                                                  </w:t>
      </w:r>
      <w:r w:rsidR="00E26785" w:rsidRPr="00EE22F8">
        <w:rPr>
          <w:b/>
          <w:i/>
          <w:color w:val="FF0000"/>
        </w:rPr>
        <w:t>2 boda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2127"/>
        <w:gridCol w:w="2471"/>
      </w:tblGrid>
      <w:tr w:rsidR="00992BA3" w:rsidRPr="00067728" w:rsidTr="00E51AC9">
        <w:tc>
          <w:tcPr>
            <w:tcW w:w="4644" w:type="dxa"/>
          </w:tcPr>
          <w:p w:rsidR="00992BA3" w:rsidRPr="00067728" w:rsidRDefault="00992BA3" w:rsidP="00E51AC9">
            <w:pPr>
              <w:rPr>
                <w:rFonts w:ascii="Calibri" w:hAnsi="Calibri"/>
              </w:rPr>
            </w:pPr>
          </w:p>
        </w:tc>
        <w:tc>
          <w:tcPr>
            <w:tcW w:w="2127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 xml:space="preserve">a) </w:t>
            </w:r>
          </w:p>
        </w:tc>
        <w:tc>
          <w:tcPr>
            <w:tcW w:w="2471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b)</w:t>
            </w:r>
          </w:p>
        </w:tc>
      </w:tr>
      <w:tr w:rsidR="00992BA3" w:rsidRPr="00067728" w:rsidTr="00E51AC9">
        <w:tc>
          <w:tcPr>
            <w:tcW w:w="4644" w:type="dxa"/>
          </w:tcPr>
          <w:p w:rsidR="00992BA3" w:rsidRPr="00067728" w:rsidRDefault="00992BA3" w:rsidP="00E51AC9">
            <w:pPr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 xml:space="preserve">Trenutna temperatura zraka, </w:t>
            </w:r>
            <w:proofErr w:type="spellStart"/>
            <w:r w:rsidRPr="00067728">
              <w:rPr>
                <w:rFonts w:ascii="Calibri" w:hAnsi="Calibri"/>
                <w:vertAlign w:val="superscript"/>
              </w:rPr>
              <w:t>o</w:t>
            </w:r>
            <w:r w:rsidRPr="00067728">
              <w:rPr>
                <w:rFonts w:ascii="Calibri" w:hAnsi="Calibri"/>
              </w:rPr>
              <w:t>C</w:t>
            </w:r>
            <w:proofErr w:type="spellEnd"/>
          </w:p>
        </w:tc>
        <w:tc>
          <w:tcPr>
            <w:tcW w:w="2127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11,0</w:t>
            </w:r>
          </w:p>
        </w:tc>
        <w:tc>
          <w:tcPr>
            <w:tcW w:w="2471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4,5</w:t>
            </w:r>
          </w:p>
        </w:tc>
      </w:tr>
      <w:tr w:rsidR="00992BA3" w:rsidRPr="00067728" w:rsidTr="00E51AC9">
        <w:tc>
          <w:tcPr>
            <w:tcW w:w="4644" w:type="dxa"/>
          </w:tcPr>
          <w:p w:rsidR="00992BA3" w:rsidRPr="00067728" w:rsidRDefault="00992BA3" w:rsidP="00E51AC9">
            <w:pPr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 xml:space="preserve">Minimalna temperatura zraka, </w:t>
            </w:r>
            <w:proofErr w:type="spellStart"/>
            <w:r w:rsidRPr="00067728">
              <w:rPr>
                <w:rFonts w:ascii="Calibri" w:hAnsi="Calibri"/>
                <w:vertAlign w:val="superscript"/>
              </w:rPr>
              <w:t>o</w:t>
            </w:r>
            <w:r w:rsidRPr="00067728">
              <w:rPr>
                <w:rFonts w:ascii="Calibri" w:hAnsi="Calibri"/>
              </w:rPr>
              <w:t>C</w:t>
            </w:r>
            <w:proofErr w:type="spellEnd"/>
          </w:p>
        </w:tc>
        <w:tc>
          <w:tcPr>
            <w:tcW w:w="2127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5,5</w:t>
            </w:r>
          </w:p>
        </w:tc>
        <w:tc>
          <w:tcPr>
            <w:tcW w:w="2471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-1,0</w:t>
            </w:r>
          </w:p>
        </w:tc>
      </w:tr>
      <w:tr w:rsidR="00992BA3" w:rsidRPr="00067728" w:rsidTr="00E51AC9">
        <w:tc>
          <w:tcPr>
            <w:tcW w:w="4644" w:type="dxa"/>
          </w:tcPr>
          <w:p w:rsidR="00992BA3" w:rsidRPr="00067728" w:rsidRDefault="00992BA3" w:rsidP="00E51AC9">
            <w:pPr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 xml:space="preserve">Maksimalna temperatura zraka,  </w:t>
            </w:r>
            <w:proofErr w:type="spellStart"/>
            <w:r w:rsidRPr="00067728">
              <w:rPr>
                <w:rFonts w:ascii="Calibri" w:hAnsi="Calibri"/>
                <w:vertAlign w:val="superscript"/>
              </w:rPr>
              <w:t>o</w:t>
            </w:r>
            <w:r w:rsidRPr="00067728">
              <w:rPr>
                <w:rFonts w:ascii="Calibri" w:hAnsi="Calibri"/>
              </w:rPr>
              <w:t>C</w:t>
            </w:r>
            <w:proofErr w:type="spellEnd"/>
          </w:p>
        </w:tc>
        <w:tc>
          <w:tcPr>
            <w:tcW w:w="2127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15,5</w:t>
            </w:r>
          </w:p>
        </w:tc>
        <w:tc>
          <w:tcPr>
            <w:tcW w:w="2471" w:type="dxa"/>
          </w:tcPr>
          <w:p w:rsidR="00992BA3" w:rsidRPr="00067728" w:rsidRDefault="00992BA3" w:rsidP="00E51AC9">
            <w:pPr>
              <w:jc w:val="right"/>
              <w:rPr>
                <w:rFonts w:ascii="Calibri" w:hAnsi="Calibri"/>
              </w:rPr>
            </w:pPr>
            <w:r w:rsidRPr="00067728">
              <w:rPr>
                <w:rFonts w:ascii="Calibri" w:hAnsi="Calibri"/>
              </w:rPr>
              <w:t>9,0</w:t>
            </w:r>
          </w:p>
        </w:tc>
      </w:tr>
      <w:tr w:rsidR="00E26785" w:rsidRPr="00067728" w:rsidTr="00E51AC9">
        <w:tc>
          <w:tcPr>
            <w:tcW w:w="4644" w:type="dxa"/>
          </w:tcPr>
          <w:p w:rsidR="00E26785" w:rsidRDefault="00E26785" w:rsidP="00E51AC9">
            <w:pPr>
              <w:rPr>
                <w:rFonts w:ascii="Calibri" w:hAnsi="Calibri"/>
                <w:b/>
                <w:color w:val="FF0000"/>
                <w:sz w:val="28"/>
              </w:rPr>
            </w:pPr>
            <w:r>
              <w:rPr>
                <w:rFonts w:ascii="Calibri" w:hAnsi="Calibri"/>
                <w:b/>
                <w:color w:val="FF0000"/>
                <w:sz w:val="28"/>
              </w:rPr>
              <w:t>Srednja dnevna temperatura</w:t>
            </w:r>
          </w:p>
          <w:p w:rsidR="00E26785" w:rsidRPr="00E26785" w:rsidRDefault="00E26785" w:rsidP="00E51AC9">
            <w:pPr>
              <w:rPr>
                <w:rFonts w:ascii="Calibri" w:hAnsi="Calibri"/>
                <w:b/>
                <w:color w:val="FF0000"/>
              </w:rPr>
            </w:pPr>
            <w:r w:rsidRPr="00E26785">
              <w:rPr>
                <w:rFonts w:ascii="Calibri" w:hAnsi="Calibri"/>
                <w:b/>
                <w:color w:val="FF0000"/>
                <w:sz w:val="28"/>
              </w:rPr>
              <w:t xml:space="preserve">E = </w:t>
            </w:r>
            <w:proofErr w:type="spellStart"/>
            <w:r w:rsidRPr="00E26785">
              <w:rPr>
                <w:rFonts w:ascii="Calibri" w:hAnsi="Calibri"/>
                <w:b/>
                <w:color w:val="FF0000"/>
                <w:sz w:val="28"/>
              </w:rPr>
              <w:t>tmax</w:t>
            </w:r>
            <w:proofErr w:type="spellEnd"/>
            <w:r w:rsidRPr="00E26785">
              <w:rPr>
                <w:rFonts w:ascii="Calibri" w:hAnsi="Calibri"/>
                <w:b/>
                <w:color w:val="FF0000"/>
                <w:sz w:val="28"/>
              </w:rPr>
              <w:t xml:space="preserve"> + </w:t>
            </w:r>
            <w:proofErr w:type="spellStart"/>
            <w:r w:rsidRPr="00E26785">
              <w:rPr>
                <w:rFonts w:ascii="Calibri" w:hAnsi="Calibri"/>
                <w:b/>
                <w:color w:val="FF0000"/>
                <w:sz w:val="28"/>
              </w:rPr>
              <w:t>tmin</w:t>
            </w:r>
            <w:proofErr w:type="spellEnd"/>
            <w:r w:rsidRPr="00E26785">
              <w:rPr>
                <w:rFonts w:ascii="Calibri" w:hAnsi="Calibri"/>
                <w:b/>
                <w:color w:val="FF0000"/>
                <w:sz w:val="28"/>
              </w:rPr>
              <w:t>/ 2</w:t>
            </w:r>
          </w:p>
        </w:tc>
        <w:tc>
          <w:tcPr>
            <w:tcW w:w="2127" w:type="dxa"/>
          </w:tcPr>
          <w:p w:rsidR="00E26785" w:rsidRPr="00E26785" w:rsidRDefault="00E26785" w:rsidP="00E51AC9">
            <w:pPr>
              <w:jc w:val="right"/>
              <w:rPr>
                <w:rFonts w:ascii="Calibri" w:hAnsi="Calibri"/>
                <w:b/>
                <w:color w:val="FF0000"/>
                <w:sz w:val="28"/>
              </w:rPr>
            </w:pPr>
            <w:r w:rsidRPr="00E26785">
              <w:rPr>
                <w:rFonts w:ascii="Calibri" w:hAnsi="Calibri"/>
                <w:b/>
                <w:color w:val="FF0000"/>
                <w:sz w:val="28"/>
              </w:rPr>
              <w:t>10,5</w:t>
            </w:r>
          </w:p>
        </w:tc>
        <w:tc>
          <w:tcPr>
            <w:tcW w:w="2471" w:type="dxa"/>
          </w:tcPr>
          <w:p w:rsidR="00E26785" w:rsidRPr="00E26785" w:rsidRDefault="00E26785" w:rsidP="00E51AC9">
            <w:pPr>
              <w:jc w:val="right"/>
              <w:rPr>
                <w:rFonts w:ascii="Calibri" w:hAnsi="Calibri"/>
                <w:b/>
                <w:color w:val="FF0000"/>
                <w:sz w:val="28"/>
              </w:rPr>
            </w:pPr>
            <w:r w:rsidRPr="00E26785">
              <w:rPr>
                <w:rFonts w:ascii="Calibri" w:hAnsi="Calibri"/>
                <w:b/>
                <w:color w:val="FF0000"/>
                <w:sz w:val="28"/>
              </w:rPr>
              <w:t>4.0</w:t>
            </w:r>
          </w:p>
        </w:tc>
      </w:tr>
    </w:tbl>
    <w:p w:rsidR="00992BA3" w:rsidRPr="00EE22F8" w:rsidRDefault="00992BA3" w:rsidP="00992BA3">
      <w:pPr>
        <w:rPr>
          <w:b/>
          <w:sz w:val="28"/>
        </w:rPr>
      </w:pP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    </w:t>
      </w:r>
    </w:p>
    <w:p w:rsidR="00992BA3" w:rsidRPr="00E4589B" w:rsidRDefault="00992BA3" w:rsidP="00992BA3">
      <w:pPr>
        <w:rPr>
          <w:rFonts w:ascii="Calibri" w:hAnsi="Calibri"/>
          <w:b/>
          <w:sz w:val="32"/>
        </w:rPr>
      </w:pPr>
    </w:p>
    <w:p w:rsidR="00173BA1" w:rsidRDefault="00173BA1" w:rsidP="00F74F1A"/>
    <w:p w:rsidR="00C50320" w:rsidRPr="00634476" w:rsidRDefault="00C50320" w:rsidP="00C50320">
      <w:pPr>
        <w:jc w:val="center"/>
        <w:rPr>
          <w:rFonts w:ascii="Arial" w:hAnsi="Arial" w:cs="Arial"/>
          <w:b/>
          <w:bCs/>
          <w:sz w:val="28"/>
        </w:rPr>
      </w:pPr>
    </w:p>
    <w:p w:rsidR="00C50320" w:rsidRDefault="00C50320" w:rsidP="00C50320"/>
    <w:p w:rsidR="00C50320" w:rsidRDefault="00C50320" w:rsidP="00C50320"/>
    <w:p w:rsidR="00C50320" w:rsidRPr="00964503" w:rsidRDefault="00C50320" w:rsidP="00C50320">
      <w:pPr>
        <w:rPr>
          <w:rFonts w:ascii="Calibri" w:hAnsi="Calibri" w:cs="Arial"/>
          <w:b/>
          <w:bCs/>
          <w:sz w:val="52"/>
        </w:rPr>
      </w:pPr>
      <w:r w:rsidRPr="00964503">
        <w:rPr>
          <w:rFonts w:ascii="Calibri" w:hAnsi="Calibri" w:cs="Arial"/>
          <w:b/>
          <w:bCs/>
          <w:sz w:val="52"/>
        </w:rPr>
        <w:t>K</w:t>
      </w:r>
      <w:r>
        <w:rPr>
          <w:rFonts w:ascii="Calibri" w:hAnsi="Calibri" w:cs="Arial"/>
          <w:b/>
          <w:bCs/>
          <w:sz w:val="52"/>
        </w:rPr>
        <w:t>5</w:t>
      </w:r>
      <w:r w:rsidRPr="00964503">
        <w:rPr>
          <w:rFonts w:ascii="Calibri" w:hAnsi="Calibri" w:cs="Arial"/>
          <w:b/>
          <w:bCs/>
          <w:sz w:val="52"/>
        </w:rPr>
        <w:t xml:space="preserve"> OŠ</w:t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>
        <w:rPr>
          <w:rFonts w:ascii="Calibri" w:hAnsi="Calibri" w:cs="Arial"/>
          <w:b/>
          <w:bCs/>
          <w:sz w:val="52"/>
        </w:rPr>
        <w:tab/>
      </w:r>
      <w:r w:rsidRPr="005E75FE">
        <w:rPr>
          <w:rFonts w:ascii="Calibri" w:hAnsi="Calibri" w:cs="Arial"/>
          <w:b/>
          <w:bCs/>
          <w:sz w:val="52"/>
        </w:rPr>
        <w:t xml:space="preserve"> </w:t>
      </w:r>
      <w:r w:rsidRPr="005E75FE">
        <w:rPr>
          <w:rFonts w:ascii="Calibri" w:hAnsi="Calibri" w:cs="Arial"/>
          <w:b/>
          <w:bCs/>
          <w:i/>
          <w:color w:val="FF0000"/>
        </w:rPr>
        <w:t>ukupno</w:t>
      </w:r>
      <w:r w:rsidRPr="005E75FE">
        <w:rPr>
          <w:rFonts w:ascii="Calibri" w:hAnsi="Calibri" w:cs="Arial"/>
          <w:b/>
          <w:bCs/>
          <w:i/>
        </w:rPr>
        <w:t xml:space="preserve"> </w:t>
      </w:r>
      <w:r w:rsidRPr="005E75FE">
        <w:rPr>
          <w:rFonts w:ascii="Calibri" w:hAnsi="Calibri" w:cs="Arial"/>
          <w:b/>
          <w:bCs/>
          <w:i/>
          <w:color w:val="FF0000"/>
        </w:rPr>
        <w:t>10</w:t>
      </w:r>
      <w:r w:rsidRPr="005E75FE">
        <w:rPr>
          <w:rFonts w:ascii="Calibri" w:hAnsi="Calibri" w:cs="Arial"/>
          <w:b/>
          <w:bCs/>
          <w:sz w:val="52"/>
        </w:rPr>
        <w:t xml:space="preserve"> </w:t>
      </w:r>
      <w:r w:rsidRPr="005E75FE">
        <w:rPr>
          <w:rFonts w:ascii="Calibri" w:hAnsi="Calibri"/>
          <w:b/>
          <w:i/>
          <w:color w:val="FF0000"/>
          <w:sz w:val="22"/>
        </w:rPr>
        <w:t>bodova</w:t>
      </w:r>
    </w:p>
    <w:p w:rsidR="00C50320" w:rsidRDefault="00C50320" w:rsidP="00C50320">
      <w:pPr>
        <w:rPr>
          <w:b/>
        </w:rPr>
      </w:pPr>
    </w:p>
    <w:p w:rsidR="00C50320" w:rsidRPr="00E4589B" w:rsidRDefault="00C50320" w:rsidP="00C50320">
      <w:pPr>
        <w:rPr>
          <w:rFonts w:ascii="Calibri" w:hAnsi="Calibri"/>
          <w:b/>
          <w:sz w:val="32"/>
        </w:rPr>
      </w:pPr>
      <w:r w:rsidRPr="00E4589B">
        <w:rPr>
          <w:rFonts w:ascii="Calibri" w:hAnsi="Calibri"/>
          <w:b/>
          <w:sz w:val="32"/>
        </w:rPr>
        <w:t>K</w:t>
      </w:r>
      <w:r>
        <w:rPr>
          <w:rFonts w:ascii="Calibri" w:hAnsi="Calibri"/>
          <w:b/>
          <w:sz w:val="32"/>
        </w:rPr>
        <w:t>5</w:t>
      </w:r>
      <w:r w:rsidRPr="00E4589B">
        <w:rPr>
          <w:rFonts w:ascii="Calibri" w:hAnsi="Calibri"/>
          <w:b/>
          <w:sz w:val="32"/>
        </w:rPr>
        <w:t>.1.</w:t>
      </w:r>
    </w:p>
    <w:p w:rsidR="00C50320" w:rsidRPr="00E4589B" w:rsidRDefault="00C50320" w:rsidP="00C50320">
      <w:pPr>
        <w:rPr>
          <w:rFonts w:ascii="Calibri" w:hAnsi="Calibri"/>
          <w:i/>
          <w:sz w:val="22"/>
        </w:rPr>
      </w:pPr>
      <w:r w:rsidRPr="004218C7">
        <w:rPr>
          <w:rFonts w:ascii="Calibri" w:hAnsi="Calibri"/>
        </w:rPr>
        <w:t>GLOBE baza ne  prihvaća podatke koje ste upisali kao što je prikazano na slici. Što je pogrešno upisano u obrazac?</w:t>
      </w:r>
      <w:r>
        <w:rPr>
          <w:rFonts w:ascii="Calibri" w:hAnsi="Calibri"/>
          <w:i/>
          <w:sz w:val="22"/>
        </w:rPr>
        <w:t xml:space="preserve">  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                                                                             </w:t>
      </w:r>
      <w:r w:rsidRPr="005E75FE">
        <w:rPr>
          <w:rFonts w:ascii="Calibri" w:hAnsi="Calibri"/>
          <w:b/>
          <w:i/>
          <w:color w:val="FF0000"/>
          <w:sz w:val="22"/>
        </w:rPr>
        <w:t>2 boda</w:t>
      </w:r>
    </w:p>
    <w:p w:rsidR="00C50320" w:rsidRPr="00E4589B" w:rsidRDefault="00C50320" w:rsidP="00C50320">
      <w:pPr>
        <w:rPr>
          <w:rFonts w:ascii="Calibri" w:hAnsi="Calibri"/>
        </w:rPr>
      </w:pPr>
    </w:p>
    <w:p w:rsidR="00C50320" w:rsidRDefault="00C50320" w:rsidP="00C50320">
      <w:r>
        <w:rPr>
          <w:noProof/>
        </w:rPr>
        <w:pict>
          <v:rect id="_x0000_s1040" style="position:absolute;margin-left:327.4pt;margin-top:211.2pt;width:47pt;height:17.5pt;z-index:251677696">
            <v:textbox>
              <w:txbxContent>
                <w:p w:rsidR="00C50320" w:rsidRPr="003B108D" w:rsidRDefault="00C50320" w:rsidP="00C5032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179.6pt;margin-top:211.2pt;width:47pt;height:17.5pt;z-index:251676672">
            <v:textbox>
              <w:txbxContent>
                <w:p w:rsidR="00C50320" w:rsidRPr="003B108D" w:rsidRDefault="00C50320" w:rsidP="00C50320">
                  <w:pPr>
                    <w:rPr>
                      <w:sz w:val="20"/>
                    </w:rPr>
                  </w:pPr>
                  <w:r w:rsidRPr="003B108D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32.4pt;margin-top:211.2pt;width:47pt;height:17.5pt;z-index:251675648">
            <v:textbox>
              <w:txbxContent>
                <w:p w:rsidR="00C50320" w:rsidRPr="003B108D" w:rsidRDefault="00C50320" w:rsidP="00C50320">
                  <w:pPr>
                    <w:rPr>
                      <w:sz w:val="20"/>
                    </w:rPr>
                  </w:pPr>
                  <w:r w:rsidRPr="003B108D">
                    <w:rPr>
                      <w:sz w:val="20"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752465" cy="3051810"/>
            <wp:effectExtent l="19050" t="0" r="635" b="0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20" w:rsidRDefault="00C50320" w:rsidP="00C50320">
      <w:pPr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 xml:space="preserve">   U listu za odgovore upišite obrazloženje</w:t>
      </w:r>
      <w:r w:rsidRPr="00E4589B">
        <w:rPr>
          <w:rFonts w:ascii="Calibri" w:hAnsi="Calibri"/>
          <w:i/>
          <w:sz w:val="22"/>
        </w:rPr>
        <w:t>.</w:t>
      </w:r>
    </w:p>
    <w:p w:rsidR="00C50320" w:rsidRPr="00C50320" w:rsidRDefault="00C50320" w:rsidP="00C50320">
      <w:pPr>
        <w:rPr>
          <w:b/>
          <w:color w:val="FF0000"/>
          <w:sz w:val="32"/>
        </w:rPr>
      </w:pPr>
      <w:r w:rsidRPr="00C50320">
        <w:rPr>
          <w:rFonts w:ascii="Calibri" w:hAnsi="Calibri"/>
          <w:b/>
          <w:i/>
          <w:color w:val="FF0000"/>
          <w:sz w:val="28"/>
        </w:rPr>
        <w:t>O: Minimalna temperatura (16</w:t>
      </w:r>
      <w:r w:rsidRPr="00C50320">
        <w:rPr>
          <w:rFonts w:ascii="Calibri" w:hAnsi="Calibri"/>
          <w:b/>
          <w:i/>
          <w:color w:val="FF0000"/>
          <w:sz w:val="28"/>
          <w:vertAlign w:val="superscript"/>
        </w:rPr>
        <w:t>0</w:t>
      </w:r>
      <w:r w:rsidRPr="00C50320">
        <w:rPr>
          <w:rFonts w:ascii="Calibri" w:hAnsi="Calibri"/>
          <w:b/>
          <w:i/>
          <w:color w:val="FF0000"/>
          <w:sz w:val="28"/>
        </w:rPr>
        <w:t>C) je veća od trenutne (12</w:t>
      </w:r>
      <w:r w:rsidRPr="00C50320">
        <w:rPr>
          <w:rFonts w:ascii="Calibri" w:hAnsi="Calibri"/>
          <w:b/>
          <w:i/>
          <w:color w:val="FF0000"/>
          <w:sz w:val="28"/>
          <w:vertAlign w:val="superscript"/>
        </w:rPr>
        <w:t>0</w:t>
      </w:r>
      <w:r w:rsidRPr="00C50320">
        <w:rPr>
          <w:rFonts w:ascii="Calibri" w:hAnsi="Calibri"/>
          <w:b/>
          <w:i/>
          <w:color w:val="FF0000"/>
          <w:sz w:val="28"/>
        </w:rPr>
        <w:t>C</w:t>
      </w:r>
      <w:r>
        <w:rPr>
          <w:rFonts w:ascii="Calibri" w:hAnsi="Calibri"/>
          <w:b/>
          <w:i/>
          <w:color w:val="FF0000"/>
          <w:sz w:val="28"/>
        </w:rPr>
        <w:t>)</w:t>
      </w:r>
    </w:p>
    <w:p w:rsidR="00C50320" w:rsidRPr="00C50320" w:rsidRDefault="00C50320" w:rsidP="00C50320">
      <w:pPr>
        <w:rPr>
          <w:b/>
          <w:color w:val="FF0000"/>
          <w:sz w:val="32"/>
        </w:rPr>
      </w:pPr>
    </w:p>
    <w:p w:rsidR="00C50320" w:rsidRPr="00E4589B" w:rsidRDefault="00C50320" w:rsidP="00C50320">
      <w:pPr>
        <w:rPr>
          <w:rFonts w:ascii="Calibri" w:hAnsi="Calibri"/>
          <w:b/>
          <w:sz w:val="32"/>
        </w:rPr>
      </w:pPr>
      <w:r w:rsidRPr="00E4589B">
        <w:rPr>
          <w:rFonts w:ascii="Calibri" w:hAnsi="Calibri"/>
          <w:b/>
          <w:sz w:val="32"/>
        </w:rPr>
        <w:t>K</w:t>
      </w:r>
      <w:r>
        <w:rPr>
          <w:rFonts w:ascii="Calibri" w:hAnsi="Calibri"/>
          <w:b/>
          <w:sz w:val="32"/>
        </w:rPr>
        <w:t>5</w:t>
      </w:r>
      <w:r w:rsidRPr="00E4589B">
        <w:rPr>
          <w:rFonts w:ascii="Calibri" w:hAnsi="Calibri"/>
          <w:b/>
          <w:sz w:val="32"/>
        </w:rPr>
        <w:t>.</w:t>
      </w:r>
      <w:r>
        <w:rPr>
          <w:rFonts w:ascii="Calibri" w:hAnsi="Calibri"/>
          <w:b/>
          <w:sz w:val="32"/>
        </w:rPr>
        <w:t>2</w:t>
      </w:r>
      <w:r w:rsidRPr="00E4589B">
        <w:rPr>
          <w:rFonts w:ascii="Calibri" w:hAnsi="Calibri"/>
          <w:b/>
          <w:sz w:val="32"/>
        </w:rPr>
        <w:t>.</w:t>
      </w:r>
    </w:p>
    <w:p w:rsidR="00C50320" w:rsidRPr="004218C7" w:rsidRDefault="00C50320" w:rsidP="00C50320">
      <w:pPr>
        <w:rPr>
          <w:rFonts w:ascii="Calibri" w:hAnsi="Calibri"/>
        </w:rPr>
      </w:pPr>
      <w:r w:rsidRPr="004218C7">
        <w:rPr>
          <w:rFonts w:ascii="Calibri" w:hAnsi="Calibri"/>
        </w:rPr>
        <w:t>Kada ćete pri unosu atmosferskih podataka o oborini u izborniku odabrati opciju TRACE?</w:t>
      </w:r>
    </w:p>
    <w:p w:rsidR="00C50320" w:rsidRPr="004218C7" w:rsidRDefault="00C50320" w:rsidP="00C50320">
      <w:pPr>
        <w:rPr>
          <w:rFonts w:ascii="Calibri" w:hAnsi="Calibri"/>
          <w:i/>
          <w:sz w:val="22"/>
          <w:szCs w:val="22"/>
        </w:rPr>
      </w:pPr>
      <w:r w:rsidRPr="004218C7">
        <w:rPr>
          <w:rFonts w:ascii="Calibri" w:hAnsi="Calibri"/>
          <w:i/>
          <w:sz w:val="22"/>
          <w:szCs w:val="22"/>
        </w:rPr>
        <w:t xml:space="preserve">(U listu za odgovore upišite obrazloženje).  </w:t>
      </w:r>
      <w:r>
        <w:rPr>
          <w:rFonts w:ascii="Calibri" w:hAnsi="Calibri"/>
          <w:i/>
          <w:sz w:val="22"/>
          <w:szCs w:val="22"/>
        </w:rPr>
        <w:t xml:space="preserve">                                                                                           </w:t>
      </w:r>
      <w:r w:rsidRPr="005E75FE">
        <w:rPr>
          <w:rFonts w:ascii="Calibri" w:hAnsi="Calibri"/>
          <w:b/>
          <w:i/>
          <w:color w:val="FF0000"/>
          <w:sz w:val="22"/>
          <w:szCs w:val="22"/>
        </w:rPr>
        <w:t>2 boda</w:t>
      </w:r>
    </w:p>
    <w:p w:rsidR="00C50320" w:rsidRPr="00E70DDC" w:rsidRDefault="00C50320" w:rsidP="00C50320">
      <w:pPr>
        <w:rPr>
          <w:sz w:val="28"/>
        </w:rPr>
      </w:pPr>
    </w:p>
    <w:p w:rsidR="00C50320" w:rsidRDefault="00C50320" w:rsidP="00C50320">
      <w:r>
        <w:rPr>
          <w:noProof/>
        </w:rPr>
        <w:drawing>
          <wp:inline distT="0" distB="0" distL="0" distR="0">
            <wp:extent cx="5752465" cy="2371090"/>
            <wp:effectExtent l="19050" t="0" r="635" b="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20" w:rsidRDefault="00C50320" w:rsidP="00C50320">
      <w:r>
        <w:rPr>
          <w:rFonts w:ascii="Calibri" w:hAnsi="Calibri"/>
          <w:b/>
          <w:i/>
          <w:color w:val="FF0000"/>
          <w:sz w:val="28"/>
        </w:rPr>
        <w:t xml:space="preserve">O: </w:t>
      </w:r>
      <w:r w:rsidRPr="00C50320">
        <w:rPr>
          <w:rFonts w:ascii="Calibri" w:hAnsi="Calibri"/>
          <w:b/>
          <w:i/>
          <w:color w:val="FF0000"/>
          <w:sz w:val="28"/>
        </w:rPr>
        <w:t>Ako je zabilježena količina oborina manja od 0,5mm</w:t>
      </w:r>
      <w:r>
        <w:br w:type="page"/>
      </w: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Pr="00E4589B" w:rsidRDefault="00C50320" w:rsidP="00C50320">
      <w:pPr>
        <w:rPr>
          <w:rFonts w:ascii="Calibri" w:hAnsi="Calibri"/>
          <w:b/>
          <w:sz w:val="32"/>
        </w:rPr>
      </w:pPr>
      <w:r w:rsidRPr="00E4589B">
        <w:rPr>
          <w:rFonts w:ascii="Calibri" w:hAnsi="Calibri"/>
          <w:b/>
          <w:sz w:val="32"/>
        </w:rPr>
        <w:t>K</w:t>
      </w:r>
      <w:r>
        <w:rPr>
          <w:rFonts w:ascii="Calibri" w:hAnsi="Calibri"/>
          <w:b/>
          <w:sz w:val="32"/>
        </w:rPr>
        <w:t>5</w:t>
      </w:r>
      <w:r w:rsidRPr="00E4589B">
        <w:rPr>
          <w:rFonts w:ascii="Calibri" w:hAnsi="Calibri"/>
          <w:b/>
          <w:sz w:val="32"/>
        </w:rPr>
        <w:t>.</w:t>
      </w:r>
      <w:r>
        <w:rPr>
          <w:rFonts w:ascii="Calibri" w:hAnsi="Calibri"/>
          <w:b/>
          <w:sz w:val="32"/>
        </w:rPr>
        <w:t>3</w:t>
      </w:r>
      <w:r w:rsidRPr="00E4589B">
        <w:rPr>
          <w:rFonts w:ascii="Calibri" w:hAnsi="Calibri"/>
          <w:b/>
          <w:sz w:val="32"/>
        </w:rPr>
        <w:t>.</w:t>
      </w:r>
    </w:p>
    <w:p w:rsidR="00C50320" w:rsidRPr="004218C7" w:rsidRDefault="00C50320" w:rsidP="00C50320">
      <w:pPr>
        <w:rPr>
          <w:rFonts w:ascii="Calibri" w:hAnsi="Calibri"/>
        </w:rPr>
      </w:pPr>
      <w:r w:rsidRPr="004218C7">
        <w:rPr>
          <w:rFonts w:ascii="Calibri" w:hAnsi="Calibri"/>
        </w:rPr>
        <w:t xml:space="preserve">Prema novom načinu unosa podataka u GLOBE bazu odabir pojedine ikone omogućuje  unos određene vrste podataka. Spoji ikone za unos podataka s vrstom mjerenja. </w:t>
      </w:r>
      <w:r w:rsidRPr="004218C7">
        <w:rPr>
          <w:rFonts w:ascii="Calibri" w:hAnsi="Calibri"/>
          <w:i/>
          <w:sz w:val="22"/>
          <w:szCs w:val="22"/>
        </w:rPr>
        <w:t>(U listu za odgovore upišite slovo uz točan odgovor redoslijedom od gornje iko</w:t>
      </w:r>
      <w:r>
        <w:rPr>
          <w:rFonts w:ascii="Calibri" w:hAnsi="Calibri"/>
          <w:i/>
          <w:sz w:val="22"/>
          <w:szCs w:val="22"/>
        </w:rPr>
        <w:t>n</w:t>
      </w:r>
      <w:r w:rsidRPr="004218C7">
        <w:rPr>
          <w:rFonts w:ascii="Calibri" w:hAnsi="Calibri"/>
          <w:i/>
          <w:sz w:val="22"/>
          <w:szCs w:val="22"/>
        </w:rPr>
        <w:t>e prema dolje).</w:t>
      </w:r>
      <w:r w:rsidRPr="004218C7">
        <w:rPr>
          <w:rFonts w:ascii="Calibri" w:hAnsi="Calibri"/>
          <w:i/>
        </w:rPr>
        <w:t xml:space="preserve">  </w:t>
      </w:r>
      <w:r>
        <w:rPr>
          <w:rFonts w:ascii="Calibri" w:hAnsi="Calibri"/>
          <w:i/>
        </w:rPr>
        <w:t xml:space="preserve">                                                                        </w:t>
      </w:r>
      <w:r w:rsidRPr="0027187F">
        <w:rPr>
          <w:rFonts w:ascii="Calibri" w:hAnsi="Calibri"/>
          <w:b/>
          <w:i/>
          <w:color w:val="FF0000"/>
          <w:sz w:val="22"/>
          <w:szCs w:val="22"/>
        </w:rPr>
        <w:t>2 boda</w:t>
      </w:r>
    </w:p>
    <w:p w:rsidR="00C50320" w:rsidRDefault="00C50320" w:rsidP="00C50320">
      <w:pPr>
        <w:rPr>
          <w:sz w:val="28"/>
        </w:rPr>
      </w:pPr>
    </w:p>
    <w:p w:rsidR="00C50320" w:rsidRDefault="00C50320" w:rsidP="00C50320"/>
    <w:tbl>
      <w:tblPr>
        <w:tblW w:w="0" w:type="auto"/>
        <w:jc w:val="center"/>
        <w:tblInd w:w="676" w:type="dxa"/>
        <w:tblLook w:val="04A0"/>
      </w:tblPr>
      <w:tblGrid>
        <w:gridCol w:w="1129"/>
        <w:gridCol w:w="699"/>
        <w:gridCol w:w="967"/>
        <w:gridCol w:w="2771"/>
      </w:tblGrid>
      <w:tr w:rsidR="00C50320" w:rsidRPr="0089212A" w:rsidTr="00C50320">
        <w:trPr>
          <w:trHeight w:val="567"/>
          <w:jc w:val="center"/>
        </w:trPr>
        <w:tc>
          <w:tcPr>
            <w:tcW w:w="1129" w:type="dxa"/>
            <w:vMerge w:val="restart"/>
            <w:shd w:val="clear" w:color="auto" w:fill="auto"/>
          </w:tcPr>
          <w:p w:rsidR="00C50320" w:rsidRPr="004218C7" w:rsidRDefault="00C50320" w:rsidP="00E51AC9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531495" cy="1722755"/>
                  <wp:effectExtent l="19050" t="0" r="1905" b="0"/>
                  <wp:docPr id="2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:rsidR="00C50320" w:rsidRPr="00C50320" w:rsidRDefault="00C50320" w:rsidP="00E51AC9">
            <w:pPr>
              <w:jc w:val="right"/>
              <w:rPr>
                <w:b/>
                <w:color w:val="FF0000"/>
                <w:sz w:val="32"/>
              </w:rPr>
            </w:pPr>
            <w:r w:rsidRPr="00C50320">
              <w:rPr>
                <w:b/>
                <w:color w:val="FF0000"/>
                <w:sz w:val="32"/>
              </w:rPr>
              <w:t>c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C50320" w:rsidRPr="00C50320" w:rsidRDefault="00C50320" w:rsidP="00E51AC9">
            <w:pPr>
              <w:jc w:val="right"/>
              <w:rPr>
                <w:sz w:val="32"/>
              </w:rPr>
            </w:pPr>
            <w:r w:rsidRPr="00C50320">
              <w:rPr>
                <w:sz w:val="32"/>
              </w:rPr>
              <w:t>a)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50320" w:rsidRPr="00C50320" w:rsidRDefault="00C50320" w:rsidP="00E51AC9">
            <w:pPr>
              <w:rPr>
                <w:sz w:val="32"/>
              </w:rPr>
            </w:pPr>
            <w:r w:rsidRPr="00C50320">
              <w:rPr>
                <w:sz w:val="32"/>
              </w:rPr>
              <w:t>oblaci</w:t>
            </w:r>
          </w:p>
        </w:tc>
      </w:tr>
      <w:tr w:rsidR="00C50320" w:rsidRPr="0089212A" w:rsidTr="00C50320">
        <w:trPr>
          <w:trHeight w:val="567"/>
          <w:jc w:val="center"/>
        </w:trPr>
        <w:tc>
          <w:tcPr>
            <w:tcW w:w="1129" w:type="dxa"/>
            <w:vMerge/>
            <w:shd w:val="clear" w:color="auto" w:fill="auto"/>
          </w:tcPr>
          <w:p w:rsidR="00C50320" w:rsidRPr="004218C7" w:rsidRDefault="00C50320" w:rsidP="00E51AC9">
            <w:pPr>
              <w:rPr>
                <w:sz w:val="28"/>
              </w:rPr>
            </w:pPr>
          </w:p>
        </w:tc>
        <w:tc>
          <w:tcPr>
            <w:tcW w:w="699" w:type="dxa"/>
          </w:tcPr>
          <w:p w:rsidR="00C50320" w:rsidRPr="00C50320" w:rsidRDefault="00C50320" w:rsidP="00E51AC9">
            <w:pPr>
              <w:jc w:val="right"/>
              <w:rPr>
                <w:b/>
                <w:color w:val="FF0000"/>
                <w:sz w:val="32"/>
              </w:rPr>
            </w:pPr>
            <w:r w:rsidRPr="00C50320">
              <w:rPr>
                <w:b/>
                <w:color w:val="FF0000"/>
                <w:sz w:val="32"/>
              </w:rPr>
              <w:t>e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C50320" w:rsidRPr="00C50320" w:rsidRDefault="00C50320" w:rsidP="00E51AC9">
            <w:pPr>
              <w:jc w:val="right"/>
              <w:rPr>
                <w:sz w:val="32"/>
              </w:rPr>
            </w:pPr>
            <w:r w:rsidRPr="00C50320">
              <w:rPr>
                <w:sz w:val="32"/>
              </w:rPr>
              <w:t>b)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50320" w:rsidRPr="00C50320" w:rsidRDefault="00C50320" w:rsidP="00E51AC9">
            <w:pPr>
              <w:rPr>
                <w:sz w:val="32"/>
              </w:rPr>
            </w:pPr>
            <w:r w:rsidRPr="00C50320">
              <w:rPr>
                <w:sz w:val="32"/>
              </w:rPr>
              <w:t>količina oborina</w:t>
            </w:r>
          </w:p>
        </w:tc>
      </w:tr>
      <w:tr w:rsidR="00C50320" w:rsidRPr="0089212A" w:rsidTr="00C50320">
        <w:trPr>
          <w:trHeight w:val="567"/>
          <w:jc w:val="center"/>
        </w:trPr>
        <w:tc>
          <w:tcPr>
            <w:tcW w:w="1129" w:type="dxa"/>
            <w:vMerge/>
            <w:shd w:val="clear" w:color="auto" w:fill="auto"/>
          </w:tcPr>
          <w:p w:rsidR="00C50320" w:rsidRPr="004218C7" w:rsidRDefault="00C50320" w:rsidP="00E51AC9">
            <w:pPr>
              <w:rPr>
                <w:sz w:val="28"/>
              </w:rPr>
            </w:pPr>
          </w:p>
        </w:tc>
        <w:tc>
          <w:tcPr>
            <w:tcW w:w="699" w:type="dxa"/>
          </w:tcPr>
          <w:p w:rsidR="00C50320" w:rsidRPr="00C50320" w:rsidRDefault="00C50320" w:rsidP="00E51AC9">
            <w:pPr>
              <w:jc w:val="right"/>
              <w:rPr>
                <w:b/>
                <w:color w:val="FF0000"/>
                <w:sz w:val="32"/>
              </w:rPr>
            </w:pPr>
            <w:r w:rsidRPr="00C50320">
              <w:rPr>
                <w:b/>
                <w:color w:val="FF0000"/>
                <w:sz w:val="32"/>
              </w:rPr>
              <w:t>d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C50320" w:rsidRPr="00C50320" w:rsidRDefault="00C50320" w:rsidP="00E51AC9">
            <w:pPr>
              <w:jc w:val="right"/>
              <w:rPr>
                <w:sz w:val="32"/>
              </w:rPr>
            </w:pPr>
            <w:r w:rsidRPr="00C50320">
              <w:rPr>
                <w:sz w:val="32"/>
              </w:rPr>
              <w:t>c)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50320" w:rsidRPr="00C50320" w:rsidRDefault="00C50320" w:rsidP="00E51AC9">
            <w:pPr>
              <w:rPr>
                <w:sz w:val="32"/>
              </w:rPr>
            </w:pPr>
            <w:r w:rsidRPr="00C50320">
              <w:rPr>
                <w:sz w:val="32"/>
              </w:rPr>
              <w:t>temperatura zraka</w:t>
            </w:r>
          </w:p>
        </w:tc>
      </w:tr>
      <w:tr w:rsidR="00C50320" w:rsidRPr="0089212A" w:rsidTr="00C50320">
        <w:trPr>
          <w:trHeight w:val="567"/>
          <w:jc w:val="center"/>
        </w:trPr>
        <w:tc>
          <w:tcPr>
            <w:tcW w:w="1129" w:type="dxa"/>
            <w:vMerge/>
            <w:shd w:val="clear" w:color="auto" w:fill="auto"/>
          </w:tcPr>
          <w:p w:rsidR="00C50320" w:rsidRPr="004218C7" w:rsidRDefault="00C50320" w:rsidP="00E51AC9">
            <w:pPr>
              <w:rPr>
                <w:sz w:val="28"/>
              </w:rPr>
            </w:pPr>
          </w:p>
        </w:tc>
        <w:tc>
          <w:tcPr>
            <w:tcW w:w="699" w:type="dxa"/>
          </w:tcPr>
          <w:p w:rsidR="00C50320" w:rsidRPr="00C50320" w:rsidRDefault="00C50320" w:rsidP="00E51AC9">
            <w:pPr>
              <w:jc w:val="right"/>
              <w:rPr>
                <w:b/>
                <w:color w:val="FF0000"/>
                <w:sz w:val="32"/>
              </w:rPr>
            </w:pPr>
            <w:r w:rsidRPr="00C50320">
              <w:rPr>
                <w:b/>
                <w:color w:val="FF0000"/>
                <w:sz w:val="32"/>
              </w:rPr>
              <w:t>b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C50320" w:rsidRPr="00C50320" w:rsidRDefault="00C50320" w:rsidP="00E51AC9">
            <w:pPr>
              <w:jc w:val="right"/>
              <w:rPr>
                <w:sz w:val="32"/>
              </w:rPr>
            </w:pPr>
            <w:r w:rsidRPr="00C50320">
              <w:rPr>
                <w:sz w:val="32"/>
              </w:rPr>
              <w:t>d)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50320" w:rsidRPr="00C50320" w:rsidRDefault="00C50320" w:rsidP="00E51AC9">
            <w:pPr>
              <w:rPr>
                <w:sz w:val="32"/>
              </w:rPr>
            </w:pPr>
            <w:r w:rsidRPr="00C50320">
              <w:rPr>
                <w:sz w:val="32"/>
              </w:rPr>
              <w:t>vlažnost zraka</w:t>
            </w:r>
          </w:p>
        </w:tc>
      </w:tr>
      <w:tr w:rsidR="00C50320" w:rsidRPr="0089212A" w:rsidTr="00C50320">
        <w:trPr>
          <w:trHeight w:val="567"/>
          <w:jc w:val="center"/>
        </w:trPr>
        <w:tc>
          <w:tcPr>
            <w:tcW w:w="1129" w:type="dxa"/>
            <w:vMerge/>
            <w:shd w:val="clear" w:color="auto" w:fill="auto"/>
          </w:tcPr>
          <w:p w:rsidR="00C50320" w:rsidRPr="004218C7" w:rsidRDefault="00C50320" w:rsidP="00E51AC9">
            <w:pPr>
              <w:rPr>
                <w:sz w:val="28"/>
              </w:rPr>
            </w:pPr>
          </w:p>
        </w:tc>
        <w:tc>
          <w:tcPr>
            <w:tcW w:w="699" w:type="dxa"/>
          </w:tcPr>
          <w:p w:rsidR="00C50320" w:rsidRPr="00C50320" w:rsidRDefault="00C50320" w:rsidP="00E51AC9">
            <w:pPr>
              <w:jc w:val="right"/>
              <w:rPr>
                <w:b/>
                <w:color w:val="FF0000"/>
                <w:sz w:val="32"/>
              </w:rPr>
            </w:pPr>
            <w:r w:rsidRPr="00C50320">
              <w:rPr>
                <w:b/>
                <w:color w:val="FF0000"/>
                <w:sz w:val="32"/>
              </w:rPr>
              <w:t>a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C50320" w:rsidRPr="00C50320" w:rsidRDefault="00C50320" w:rsidP="00E51AC9">
            <w:pPr>
              <w:jc w:val="right"/>
              <w:rPr>
                <w:sz w:val="32"/>
              </w:rPr>
            </w:pPr>
            <w:r w:rsidRPr="00C50320">
              <w:rPr>
                <w:sz w:val="32"/>
              </w:rPr>
              <w:t>e)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50320" w:rsidRPr="00C50320" w:rsidRDefault="00C50320" w:rsidP="00E51AC9">
            <w:pPr>
              <w:rPr>
                <w:sz w:val="32"/>
              </w:rPr>
            </w:pPr>
            <w:r w:rsidRPr="00C50320">
              <w:rPr>
                <w:sz w:val="32"/>
              </w:rPr>
              <w:t>tlak zraka</w:t>
            </w:r>
          </w:p>
        </w:tc>
      </w:tr>
    </w:tbl>
    <w:p w:rsidR="00C50320" w:rsidRDefault="00C50320" w:rsidP="00C50320"/>
    <w:p w:rsidR="00C50320" w:rsidRDefault="00C50320" w:rsidP="00C50320"/>
    <w:p w:rsidR="00C50320" w:rsidRPr="00E4589B" w:rsidRDefault="00C50320" w:rsidP="00C50320">
      <w:pPr>
        <w:rPr>
          <w:rFonts w:ascii="Calibri" w:hAnsi="Calibri"/>
          <w:b/>
          <w:sz w:val="32"/>
        </w:rPr>
      </w:pPr>
      <w:r w:rsidRPr="00E4589B">
        <w:rPr>
          <w:rFonts w:ascii="Calibri" w:hAnsi="Calibri"/>
          <w:b/>
          <w:sz w:val="32"/>
        </w:rPr>
        <w:t>K</w:t>
      </w:r>
      <w:r>
        <w:rPr>
          <w:rFonts w:ascii="Calibri" w:hAnsi="Calibri"/>
          <w:b/>
          <w:sz w:val="32"/>
        </w:rPr>
        <w:t>5</w:t>
      </w:r>
      <w:r w:rsidRPr="00E4589B">
        <w:rPr>
          <w:rFonts w:ascii="Calibri" w:hAnsi="Calibri"/>
          <w:b/>
          <w:sz w:val="32"/>
        </w:rPr>
        <w:t>.</w:t>
      </w:r>
      <w:r>
        <w:rPr>
          <w:rFonts w:ascii="Calibri" w:hAnsi="Calibri"/>
          <w:b/>
          <w:sz w:val="32"/>
        </w:rPr>
        <w:t>4</w:t>
      </w:r>
      <w:r w:rsidRPr="00E4589B">
        <w:rPr>
          <w:rFonts w:ascii="Calibri" w:hAnsi="Calibri"/>
          <w:b/>
          <w:sz w:val="32"/>
        </w:rPr>
        <w:t>.</w:t>
      </w:r>
    </w:p>
    <w:p w:rsidR="00C50320" w:rsidRDefault="00C50320" w:rsidP="00C50320">
      <w:r w:rsidRPr="004218C7">
        <w:rPr>
          <w:rFonts w:ascii="Calibri" w:hAnsi="Calibri"/>
        </w:rPr>
        <w:t>Karta prikazuje broj podataka za pojedinu školu u GLOBE bazi za tlak zraka. Koliko je podataka (raspon) za tlak zraka poslala GLOBE škola iz Vinkovaca?</w:t>
      </w:r>
      <w:r>
        <w:t xml:space="preserve"> </w:t>
      </w:r>
    </w:p>
    <w:p w:rsidR="00C50320" w:rsidRDefault="00C50320" w:rsidP="00C50320">
      <w:pPr>
        <w:rPr>
          <w:rFonts w:ascii="Calibri" w:hAnsi="Calibri"/>
          <w:b/>
          <w:i/>
          <w:color w:val="FF0000"/>
          <w:sz w:val="22"/>
        </w:rPr>
      </w:pPr>
      <w:r w:rsidRPr="00E4589B">
        <w:rPr>
          <w:rFonts w:ascii="Calibri" w:hAnsi="Calibri"/>
          <w:i/>
          <w:sz w:val="22"/>
        </w:rPr>
        <w:t>(</w:t>
      </w:r>
      <w:r>
        <w:rPr>
          <w:rFonts w:ascii="Calibri" w:hAnsi="Calibri"/>
          <w:i/>
          <w:sz w:val="22"/>
        </w:rPr>
        <w:t>U listu za odgovore upišite raspon broja podataka</w:t>
      </w:r>
      <w:r w:rsidRPr="00E4589B">
        <w:rPr>
          <w:rFonts w:ascii="Calibri" w:hAnsi="Calibri"/>
          <w:i/>
          <w:sz w:val="22"/>
        </w:rPr>
        <w:t>).</w:t>
      </w:r>
      <w:r>
        <w:rPr>
          <w:rFonts w:ascii="Calibri" w:hAnsi="Calibri"/>
          <w:i/>
          <w:sz w:val="22"/>
        </w:rPr>
        <w:t xml:space="preserve">  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     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                                            </w:t>
      </w:r>
      <w:r w:rsidRPr="0027187F">
        <w:rPr>
          <w:rFonts w:ascii="Calibri" w:hAnsi="Calibri"/>
          <w:b/>
          <w:i/>
          <w:color w:val="FF0000"/>
          <w:sz w:val="22"/>
        </w:rPr>
        <w:t>2 boda</w:t>
      </w:r>
    </w:p>
    <w:p w:rsidR="00C50320" w:rsidRPr="00ED5252" w:rsidRDefault="00C50320" w:rsidP="00C50320"/>
    <w:p w:rsidR="00C50320" w:rsidRDefault="00C50320" w:rsidP="00C50320">
      <w:r>
        <w:rPr>
          <w:noProof/>
        </w:rPr>
        <w:drawing>
          <wp:inline distT="0" distB="0" distL="0" distR="0">
            <wp:extent cx="6060440" cy="2817495"/>
            <wp:effectExtent l="19050" t="0" r="0" b="0"/>
            <wp:docPr id="9" name="Slika 0" descr="Tlak zr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Tlak zrak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20" w:rsidRDefault="00C50320" w:rsidP="00C50320"/>
    <w:p w:rsidR="00C50320" w:rsidRPr="00C50320" w:rsidRDefault="00C50320" w:rsidP="00C50320">
      <w:pPr>
        <w:rPr>
          <w:rFonts w:ascii="Calibri" w:hAnsi="Calibri"/>
          <w:b/>
          <w:color w:val="FF0000"/>
          <w:sz w:val="32"/>
        </w:rPr>
      </w:pPr>
      <w:r w:rsidRPr="00C50320">
        <w:rPr>
          <w:rFonts w:ascii="Calibri" w:hAnsi="Calibri"/>
          <w:b/>
          <w:color w:val="FF0000"/>
          <w:sz w:val="32"/>
        </w:rPr>
        <w:t>O: 1 - 50</w:t>
      </w: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Default="00C50320" w:rsidP="00C50320">
      <w:pPr>
        <w:rPr>
          <w:rFonts w:ascii="Calibri" w:hAnsi="Calibri"/>
          <w:b/>
          <w:sz w:val="32"/>
        </w:rPr>
      </w:pPr>
    </w:p>
    <w:p w:rsidR="00C50320" w:rsidRPr="00E4589B" w:rsidRDefault="00C50320" w:rsidP="00C50320">
      <w:pPr>
        <w:rPr>
          <w:rFonts w:ascii="Calibri" w:hAnsi="Calibri"/>
          <w:b/>
          <w:sz w:val="32"/>
        </w:rPr>
      </w:pPr>
      <w:r w:rsidRPr="00E4589B">
        <w:rPr>
          <w:rFonts w:ascii="Calibri" w:hAnsi="Calibri"/>
          <w:b/>
          <w:sz w:val="32"/>
        </w:rPr>
        <w:lastRenderedPageBreak/>
        <w:t>K</w:t>
      </w:r>
      <w:r>
        <w:rPr>
          <w:rFonts w:ascii="Calibri" w:hAnsi="Calibri"/>
          <w:b/>
          <w:sz w:val="32"/>
        </w:rPr>
        <w:t>5</w:t>
      </w:r>
      <w:r w:rsidRPr="00E4589B">
        <w:rPr>
          <w:rFonts w:ascii="Calibri" w:hAnsi="Calibri"/>
          <w:b/>
          <w:sz w:val="32"/>
        </w:rPr>
        <w:t>.</w:t>
      </w:r>
      <w:r>
        <w:rPr>
          <w:rFonts w:ascii="Calibri" w:hAnsi="Calibri"/>
          <w:b/>
          <w:sz w:val="32"/>
        </w:rPr>
        <w:t>5</w:t>
      </w:r>
      <w:r w:rsidRPr="00E4589B">
        <w:rPr>
          <w:rFonts w:ascii="Calibri" w:hAnsi="Calibri"/>
          <w:b/>
          <w:sz w:val="32"/>
        </w:rPr>
        <w:t>.</w:t>
      </w:r>
    </w:p>
    <w:p w:rsidR="00C50320" w:rsidRDefault="00C50320" w:rsidP="00C50320">
      <w:pPr>
        <w:jc w:val="both"/>
        <w:rPr>
          <w:sz w:val="28"/>
        </w:rPr>
      </w:pPr>
      <w:r w:rsidRPr="004218C7">
        <w:rPr>
          <w:rFonts w:ascii="Calibri" w:hAnsi="Calibri"/>
        </w:rPr>
        <w:t xml:space="preserve">Grafikon prikazuje ukupne količine oborina koje su zabilježili učenici četiri GLOBE škole u kontinentalnom području Hrvatske od siječnja do lipnja 2013. godine. U kojem je mjesecu ukupna količina oborina koje je zabilježila OŠ </w:t>
      </w:r>
      <w:proofErr w:type="spellStart"/>
      <w:r w:rsidRPr="004218C7">
        <w:rPr>
          <w:rFonts w:ascii="Calibri" w:hAnsi="Calibri"/>
        </w:rPr>
        <w:t>Voćin</w:t>
      </w:r>
      <w:proofErr w:type="spellEnd"/>
      <w:r w:rsidRPr="004218C7">
        <w:rPr>
          <w:rFonts w:ascii="Calibri" w:hAnsi="Calibri"/>
        </w:rPr>
        <w:t xml:space="preserve"> prvi put veća od količine oborina koje je zabilježila OŠ Banija?</w:t>
      </w:r>
      <w:r>
        <w:t xml:space="preserve"> </w:t>
      </w:r>
      <w:r w:rsidRPr="00E4589B">
        <w:rPr>
          <w:rFonts w:ascii="Calibri" w:hAnsi="Calibri"/>
          <w:i/>
          <w:sz w:val="22"/>
        </w:rPr>
        <w:t>(</w:t>
      </w:r>
      <w:r>
        <w:rPr>
          <w:rFonts w:ascii="Calibri" w:hAnsi="Calibri"/>
          <w:i/>
          <w:sz w:val="22"/>
        </w:rPr>
        <w:t xml:space="preserve">U listu za odgovore upišite odgovor </w:t>
      </w:r>
      <w:r w:rsidRPr="00E4589B">
        <w:rPr>
          <w:rFonts w:ascii="Calibri" w:hAnsi="Calibri"/>
          <w:i/>
          <w:sz w:val="22"/>
        </w:rPr>
        <w:t>).</w:t>
      </w:r>
      <w:r>
        <w:rPr>
          <w:rFonts w:ascii="Calibri" w:hAnsi="Calibri"/>
          <w:i/>
          <w:sz w:val="22"/>
        </w:rPr>
        <w:t xml:space="preserve">  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z w:val="22"/>
        </w:rPr>
        <w:tab/>
        <w:t xml:space="preserve">                                                                                                              </w:t>
      </w:r>
      <w:r w:rsidRPr="00C15B3D">
        <w:rPr>
          <w:rFonts w:ascii="Calibri" w:hAnsi="Calibri"/>
          <w:b/>
          <w:i/>
          <w:color w:val="FF0000"/>
          <w:sz w:val="22"/>
        </w:rPr>
        <w:t>2 boda</w:t>
      </w:r>
    </w:p>
    <w:p w:rsidR="00C50320" w:rsidRDefault="00C50320" w:rsidP="00C50320">
      <w:pPr>
        <w:rPr>
          <w:sz w:val="28"/>
        </w:rPr>
      </w:pPr>
    </w:p>
    <w:p w:rsidR="00C50320" w:rsidRDefault="00C50320" w:rsidP="00C50320">
      <w:pPr>
        <w:jc w:val="both"/>
      </w:pPr>
    </w:p>
    <w:p w:rsidR="00C50320" w:rsidRDefault="00C50320" w:rsidP="00C50320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230620" cy="3306445"/>
            <wp:effectExtent l="0" t="0" r="0" b="0"/>
            <wp:docPr id="8" name="Grafiko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 xml:space="preserve"> </w:t>
      </w:r>
    </w:p>
    <w:p w:rsidR="00C50320" w:rsidRDefault="00C50320" w:rsidP="00C50320"/>
    <w:p w:rsidR="00C50320" w:rsidRPr="00C50320" w:rsidRDefault="00C50320" w:rsidP="00C50320">
      <w:pPr>
        <w:rPr>
          <w:rFonts w:asciiTheme="minorHAnsi" w:hAnsiTheme="minorHAnsi"/>
          <w:b/>
          <w:color w:val="FF0000"/>
          <w:sz w:val="32"/>
        </w:rPr>
      </w:pPr>
      <w:r w:rsidRPr="00C50320">
        <w:rPr>
          <w:rFonts w:asciiTheme="minorHAnsi" w:hAnsiTheme="minorHAnsi"/>
          <w:b/>
          <w:color w:val="FF0000"/>
          <w:sz w:val="32"/>
        </w:rPr>
        <w:t xml:space="preserve">                                   O: travanj</w:t>
      </w:r>
    </w:p>
    <w:p w:rsidR="00C50320" w:rsidRDefault="00C50320" w:rsidP="00C50320">
      <w:pPr>
        <w:rPr>
          <w:rFonts w:ascii="Calibri" w:hAnsi="Calibri"/>
          <w:color w:val="FF0000"/>
          <w:sz w:val="22"/>
        </w:rPr>
      </w:pPr>
    </w:p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173BA1" w:rsidP="00F74F1A"/>
    <w:p w:rsidR="00173BA1" w:rsidRDefault="00C50320" w:rsidP="00F74F1A">
      <w:r>
        <w:t xml:space="preserve">         </w:t>
      </w:r>
    </w:p>
    <w:p w:rsidR="00173BA1" w:rsidRDefault="00173BA1" w:rsidP="00F74F1A"/>
    <w:p w:rsidR="00173BA1" w:rsidRDefault="00173BA1" w:rsidP="00F74F1A"/>
    <w:p w:rsidR="00173BA1" w:rsidRDefault="00173BA1" w:rsidP="00F74F1A"/>
    <w:sectPr w:rsidR="00173BA1" w:rsidSect="00613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EF8"/>
    <w:multiLevelType w:val="hybridMultilevel"/>
    <w:tmpl w:val="64EE5A6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003DC6"/>
    <w:multiLevelType w:val="hybridMultilevel"/>
    <w:tmpl w:val="410E308A"/>
    <w:lvl w:ilvl="0" w:tplc="2C64448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7431F8"/>
    <w:multiLevelType w:val="hybridMultilevel"/>
    <w:tmpl w:val="AB1A7F6A"/>
    <w:lvl w:ilvl="0" w:tplc="7FB4AD3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875672"/>
    <w:multiLevelType w:val="hybridMultilevel"/>
    <w:tmpl w:val="18E6B768"/>
    <w:lvl w:ilvl="0" w:tplc="A0123950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90" w:hanging="360"/>
      </w:pPr>
    </w:lvl>
    <w:lvl w:ilvl="2" w:tplc="041A001B" w:tentative="1">
      <w:start w:val="1"/>
      <w:numFmt w:val="lowerRoman"/>
      <w:lvlText w:val="%3."/>
      <w:lvlJc w:val="right"/>
      <w:pPr>
        <w:ind w:left="2510" w:hanging="180"/>
      </w:pPr>
    </w:lvl>
    <w:lvl w:ilvl="3" w:tplc="041A000F" w:tentative="1">
      <w:start w:val="1"/>
      <w:numFmt w:val="decimal"/>
      <w:lvlText w:val="%4."/>
      <w:lvlJc w:val="left"/>
      <w:pPr>
        <w:ind w:left="3230" w:hanging="360"/>
      </w:pPr>
    </w:lvl>
    <w:lvl w:ilvl="4" w:tplc="041A0019" w:tentative="1">
      <w:start w:val="1"/>
      <w:numFmt w:val="lowerLetter"/>
      <w:lvlText w:val="%5."/>
      <w:lvlJc w:val="left"/>
      <w:pPr>
        <w:ind w:left="3950" w:hanging="360"/>
      </w:pPr>
    </w:lvl>
    <w:lvl w:ilvl="5" w:tplc="041A001B" w:tentative="1">
      <w:start w:val="1"/>
      <w:numFmt w:val="lowerRoman"/>
      <w:lvlText w:val="%6."/>
      <w:lvlJc w:val="right"/>
      <w:pPr>
        <w:ind w:left="4670" w:hanging="180"/>
      </w:pPr>
    </w:lvl>
    <w:lvl w:ilvl="6" w:tplc="041A000F" w:tentative="1">
      <w:start w:val="1"/>
      <w:numFmt w:val="decimal"/>
      <w:lvlText w:val="%7."/>
      <w:lvlJc w:val="left"/>
      <w:pPr>
        <w:ind w:left="5390" w:hanging="360"/>
      </w:pPr>
    </w:lvl>
    <w:lvl w:ilvl="7" w:tplc="041A0019" w:tentative="1">
      <w:start w:val="1"/>
      <w:numFmt w:val="lowerLetter"/>
      <w:lvlText w:val="%8."/>
      <w:lvlJc w:val="left"/>
      <w:pPr>
        <w:ind w:left="6110" w:hanging="360"/>
      </w:pPr>
    </w:lvl>
    <w:lvl w:ilvl="8" w:tplc="04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1900E8E"/>
    <w:multiLevelType w:val="hybridMultilevel"/>
    <w:tmpl w:val="08482C2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48617C1"/>
    <w:multiLevelType w:val="hybridMultilevel"/>
    <w:tmpl w:val="F5A0836A"/>
    <w:lvl w:ilvl="0" w:tplc="EC98112C">
      <w:start w:val="1"/>
      <w:numFmt w:val="lowerLetter"/>
      <w:lvlText w:val="%1)"/>
      <w:lvlJc w:val="left"/>
      <w:pPr>
        <w:ind w:left="1212" w:hanging="360"/>
      </w:pPr>
      <w:rPr>
        <w:rFonts w:cs="Times New Roman" w:hint="default"/>
        <w:b w:val="0"/>
        <w:i w:val="0"/>
        <w:color w:val="auto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659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79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99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19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39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59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79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99" w:hanging="180"/>
      </w:pPr>
      <w:rPr>
        <w:rFonts w:cs="Times New Roman"/>
      </w:rPr>
    </w:lvl>
  </w:abstractNum>
  <w:abstractNum w:abstractNumId="6">
    <w:nsid w:val="4A8526E4"/>
    <w:multiLevelType w:val="hybridMultilevel"/>
    <w:tmpl w:val="36129A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D04FF4"/>
    <w:multiLevelType w:val="hybridMultilevel"/>
    <w:tmpl w:val="D1904252"/>
    <w:lvl w:ilvl="0" w:tplc="D802680E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3343B38"/>
    <w:multiLevelType w:val="hybridMultilevel"/>
    <w:tmpl w:val="8E5A7B38"/>
    <w:lvl w:ilvl="0" w:tplc="8690E4E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5B2C7CE9"/>
    <w:multiLevelType w:val="hybridMultilevel"/>
    <w:tmpl w:val="518A8D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639DC"/>
    <w:multiLevelType w:val="hybridMultilevel"/>
    <w:tmpl w:val="CA46962A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E008E"/>
    <w:multiLevelType w:val="hybridMultilevel"/>
    <w:tmpl w:val="36129A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11"/>
  </w:num>
  <w:num w:numId="6">
    <w:abstractNumId w:val="7"/>
  </w:num>
  <w:num w:numId="7">
    <w:abstractNumId w:val="10"/>
  </w:num>
  <w:num w:numId="8">
    <w:abstractNumId w:val="3"/>
  </w:num>
  <w:num w:numId="9">
    <w:abstractNumId w:val="8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6134FB"/>
    <w:rsid w:val="00026EA1"/>
    <w:rsid w:val="0015259C"/>
    <w:rsid w:val="00173BA1"/>
    <w:rsid w:val="00186EB8"/>
    <w:rsid w:val="00193C42"/>
    <w:rsid w:val="002046FA"/>
    <w:rsid w:val="00342FD9"/>
    <w:rsid w:val="003803B6"/>
    <w:rsid w:val="003B3634"/>
    <w:rsid w:val="004E3468"/>
    <w:rsid w:val="0057407B"/>
    <w:rsid w:val="006134FB"/>
    <w:rsid w:val="00654EF7"/>
    <w:rsid w:val="007C47EA"/>
    <w:rsid w:val="008E235B"/>
    <w:rsid w:val="00960563"/>
    <w:rsid w:val="00992BA3"/>
    <w:rsid w:val="00A34BF7"/>
    <w:rsid w:val="00A72C6C"/>
    <w:rsid w:val="00B56E2A"/>
    <w:rsid w:val="00B6264E"/>
    <w:rsid w:val="00C3690F"/>
    <w:rsid w:val="00C44458"/>
    <w:rsid w:val="00C50320"/>
    <w:rsid w:val="00CB0BF5"/>
    <w:rsid w:val="00E26785"/>
    <w:rsid w:val="00E50734"/>
    <w:rsid w:val="00E7016F"/>
    <w:rsid w:val="00F635E6"/>
    <w:rsid w:val="00F74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4F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134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6134F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FB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/>
            </a:pPr>
            <a:r>
              <a:rPr lang="en-US"/>
              <a:t>Grou</a:t>
            </a:r>
            <a:r>
              <a:rPr lang="hr-HR"/>
              <a:t>n</a:t>
            </a:r>
            <a:r>
              <a:rPr lang="en-US"/>
              <a:t>d cover</a:t>
            </a:r>
          </a:p>
        </c:rich>
      </c:tx>
      <c:layout>
        <c:manualLayout>
          <c:xMode val="edge"/>
          <c:yMode val="edge"/>
          <c:x val="0.25001516678927271"/>
          <c:y val="6.7133050676357761E-2"/>
        </c:manualLayout>
      </c:layout>
    </c:title>
    <c:plotArea>
      <c:layout>
        <c:manualLayout>
          <c:layoutTarget val="inner"/>
          <c:xMode val="edge"/>
          <c:yMode val="edge"/>
          <c:x val="0.16325240594925639"/>
          <c:y val="0.15776647710702935"/>
          <c:w val="0.80619203849519083"/>
          <c:h val="0.49423920968212309"/>
        </c:manualLayout>
      </c:layout>
      <c:barChart>
        <c:barDir val="col"/>
        <c:grouping val="clustered"/>
        <c:varyColors val="1"/>
        <c:ser>
          <c:idx val="0"/>
          <c:order val="0"/>
          <c:cat>
            <c:multiLvlStrRef>
              <c:f>Sheet1!$C$1:$E$2</c:f>
              <c:multiLvlStrCache>
                <c:ptCount val="3"/>
                <c:lvl>
                  <c:pt idx="0">
                    <c:v>G</c:v>
                  </c:pt>
                  <c:pt idx="1">
                    <c:v>B</c:v>
                  </c:pt>
                  <c:pt idx="2">
                    <c:v> −</c:v>
                  </c:pt>
                </c:lvl>
                <c:lvl>
                  <c:pt idx="0">
                    <c:v>Ground cover</c:v>
                  </c:pt>
                </c:lvl>
              </c:multiLvlStrCache>
            </c:multiLvlStrRef>
          </c:cat>
          <c:val>
            <c:numRef>
              <c:f>Sheet1!$C$3:$E$3</c:f>
              <c:numCache>
                <c:formatCode>0%</c:formatCode>
                <c:ptCount val="3"/>
                <c:pt idx="0">
                  <c:v>0.25</c:v>
                </c:pt>
                <c:pt idx="1">
                  <c:v>0.15000000000000024</c:v>
                </c:pt>
                <c:pt idx="2">
                  <c:v>0.60000000000000064</c:v>
                </c:pt>
              </c:numCache>
            </c:numRef>
          </c:val>
        </c:ser>
        <c:gapWidth val="0"/>
        <c:axId val="126617472"/>
        <c:axId val="126619008"/>
      </c:barChart>
      <c:catAx>
        <c:axId val="1266174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600"/>
            </a:pPr>
            <a:endParaRPr lang="sr-Latn-CS"/>
          </a:p>
        </c:txPr>
        <c:crossAx val="126619008"/>
        <c:crosses val="autoZero"/>
        <c:auto val="1"/>
        <c:lblAlgn val="ctr"/>
        <c:lblOffset val="100"/>
      </c:catAx>
      <c:valAx>
        <c:axId val="126619008"/>
        <c:scaling>
          <c:orientation val="minMax"/>
        </c:scaling>
        <c:axPos val="l"/>
        <c:numFmt formatCode="0%" sourceLinked="1"/>
        <c:tickLblPos val="nextTo"/>
        <c:crossAx val="12661747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/>
            </a:pPr>
            <a:r>
              <a:rPr lang="en-US"/>
              <a:t>Canopy cover</a:t>
            </a:r>
          </a:p>
        </c:rich>
      </c:tx>
    </c:title>
    <c:plotArea>
      <c:layout>
        <c:manualLayout>
          <c:layoutTarget val="inner"/>
          <c:xMode val="edge"/>
          <c:yMode val="edge"/>
          <c:x val="0.37040696627723091"/>
          <c:y val="0.19347708459519525"/>
          <c:w val="0.56801808864801062"/>
          <c:h val="0.41794368885707561"/>
        </c:manualLayout>
      </c:layout>
      <c:barChart>
        <c:barDir val="col"/>
        <c:grouping val="clustered"/>
        <c:varyColors val="1"/>
        <c:ser>
          <c:idx val="0"/>
          <c:order val="0"/>
          <c:cat>
            <c:multiLvlStrRef>
              <c:f>Sheet1!$K$1:$L$2</c:f>
              <c:multiLvlStrCache>
                <c:ptCount val="2"/>
                <c:lvl>
                  <c:pt idx="0">
                    <c:v>₊</c:v>
                  </c:pt>
                  <c:pt idx="1">
                    <c:v>−</c:v>
                  </c:pt>
                </c:lvl>
                <c:lvl>
                  <c:pt idx="0">
                    <c:v>Canopy cover</c:v>
                  </c:pt>
                </c:lvl>
              </c:multiLvlStrCache>
            </c:multiLvlStrRef>
          </c:cat>
          <c:val>
            <c:numRef>
              <c:f>Sheet1!$K$3:$L$3</c:f>
              <c:numCache>
                <c:formatCode>0%</c:formatCode>
                <c:ptCount val="2"/>
                <c:pt idx="0">
                  <c:v>0.15000000000000024</c:v>
                </c:pt>
                <c:pt idx="1">
                  <c:v>0.85000000000000064</c:v>
                </c:pt>
              </c:numCache>
            </c:numRef>
          </c:val>
        </c:ser>
        <c:gapWidth val="0"/>
        <c:axId val="130443904"/>
        <c:axId val="130457984"/>
      </c:barChart>
      <c:catAx>
        <c:axId val="1304439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800"/>
            </a:pPr>
            <a:endParaRPr lang="sr-Latn-CS"/>
          </a:p>
        </c:txPr>
        <c:crossAx val="130457984"/>
        <c:crosses val="autoZero"/>
        <c:auto val="1"/>
        <c:lblAlgn val="ctr"/>
        <c:lblOffset val="100"/>
      </c:catAx>
      <c:valAx>
        <c:axId val="13045798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Postotak pokrivenosti</a:t>
                </a:r>
              </a:p>
            </c:rich>
          </c:tx>
        </c:title>
        <c:numFmt formatCode="0%" sourceLinked="1"/>
        <c:tickLblPos val="nextTo"/>
        <c:txPr>
          <a:bodyPr/>
          <a:lstStyle/>
          <a:p>
            <a:pPr>
              <a:defRPr sz="1100"/>
            </a:pPr>
            <a:endParaRPr lang="sr-Latn-CS"/>
          </a:p>
        </c:txPr>
        <c:crossAx val="13044390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plotArea>
      <c:layout/>
      <c:barChart>
        <c:barDir val="col"/>
        <c:grouping val="clustered"/>
        <c:ser>
          <c:idx val="0"/>
          <c:order val="0"/>
          <c:tx>
            <c:strRef>
              <c:f>List1!$B$1</c:f>
              <c:strCache>
                <c:ptCount val="1"/>
                <c:pt idx="0">
                  <c:v>OŠ Banija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List1!$A$2:$A$7</c:f>
              <c:strCache>
                <c:ptCount val="6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</c:strCache>
            </c:strRef>
          </c:cat>
          <c:val>
            <c:numRef>
              <c:f>List1!$B$2:$B$7</c:f>
              <c:numCache>
                <c:formatCode>General</c:formatCode>
                <c:ptCount val="6"/>
                <c:pt idx="0">
                  <c:v>15</c:v>
                </c:pt>
                <c:pt idx="1">
                  <c:v>10</c:v>
                </c:pt>
                <c:pt idx="2">
                  <c:v>45</c:v>
                </c:pt>
                <c:pt idx="3">
                  <c:v>55</c:v>
                </c:pt>
                <c:pt idx="4">
                  <c:v>80</c:v>
                </c:pt>
                <c:pt idx="5">
                  <c:v>30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OŠ Konjščina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List1!$A$2:$A$7</c:f>
              <c:strCache>
                <c:ptCount val="6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</c:strCache>
            </c:strRef>
          </c:cat>
          <c:val>
            <c:numRef>
              <c:f>List1!$C$2:$C$7</c:f>
              <c:numCache>
                <c:formatCode>General</c:formatCode>
                <c:ptCount val="6"/>
                <c:pt idx="0">
                  <c:v>20</c:v>
                </c:pt>
                <c:pt idx="1">
                  <c:v>35</c:v>
                </c:pt>
                <c:pt idx="2">
                  <c:v>65</c:v>
                </c:pt>
                <c:pt idx="3">
                  <c:v>105</c:v>
                </c:pt>
                <c:pt idx="4">
                  <c:v>90</c:v>
                </c:pt>
                <c:pt idx="5">
                  <c:v>45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OŠ Voćin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cat>
            <c:strRef>
              <c:f>List1!$A$2:$A$7</c:f>
              <c:strCache>
                <c:ptCount val="6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</c:strCache>
            </c:strRef>
          </c:cat>
          <c:val>
            <c:numRef>
              <c:f>List1!$D$2:$D$7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40</c:v>
                </c:pt>
                <c:pt idx="3">
                  <c:v>85</c:v>
                </c:pt>
                <c:pt idx="4">
                  <c:v>95</c:v>
                </c:pt>
                <c:pt idx="5">
                  <c:v>65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OŠ Belica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cat>
            <c:strRef>
              <c:f>List1!$A$2:$A$7</c:f>
              <c:strCache>
                <c:ptCount val="6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</c:strCache>
            </c:strRef>
          </c:cat>
          <c:val>
            <c:numRef>
              <c:f>List1!$E$2:$E$7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55</c:v>
                </c:pt>
                <c:pt idx="3">
                  <c:v>70</c:v>
                </c:pt>
                <c:pt idx="4">
                  <c:v>90</c:v>
                </c:pt>
                <c:pt idx="5">
                  <c:v>55</c:v>
                </c:pt>
              </c:numCache>
            </c:numRef>
          </c:val>
        </c:ser>
        <c:axId val="126448768"/>
        <c:axId val="126450304"/>
      </c:barChart>
      <c:catAx>
        <c:axId val="126448768"/>
        <c:scaling>
          <c:orientation val="minMax"/>
        </c:scaling>
        <c:axPos val="b"/>
        <c:numFmt formatCode="General" sourceLinked="1"/>
        <c:tickLblPos val="nextTo"/>
        <c:crossAx val="126450304"/>
        <c:crosses val="autoZero"/>
        <c:auto val="1"/>
        <c:lblAlgn val="ctr"/>
        <c:lblOffset val="100"/>
      </c:catAx>
      <c:valAx>
        <c:axId val="1264503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hr-HR"/>
                  <a:t>ukupna  količina oborina u mm</a:t>
                </a:r>
              </a:p>
            </c:rich>
          </c:tx>
        </c:title>
        <c:numFmt formatCode="General" sourceLinked="1"/>
        <c:tickLblPos val="nextTo"/>
        <c:crossAx val="12644876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43FB5-72DA-4D5D-9870-BC0B44EC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Biologija</dc:creator>
  <cp:keywords/>
  <dc:description/>
  <cp:lastModifiedBy>Biologija</cp:lastModifiedBy>
  <cp:revision>2</cp:revision>
  <dcterms:created xsi:type="dcterms:W3CDTF">2014-05-17T13:09:00Z</dcterms:created>
  <dcterms:modified xsi:type="dcterms:W3CDTF">2014-05-17T13:09:00Z</dcterms:modified>
</cp:coreProperties>
</file>